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01040" w14:textId="77777777" w:rsidR="004A6F99" w:rsidRPr="007808CA" w:rsidRDefault="004A6F99" w:rsidP="007808CA">
      <w:pPr>
        <w:rPr>
          <w:vanish/>
        </w:rPr>
      </w:pPr>
      <w:bookmarkStart w:id="0" w:name="_Hlk88674785"/>
    </w:p>
    <w:p w14:paraId="480E9D5C" w14:textId="77777777" w:rsidR="005A2FC7" w:rsidRDefault="005A2FC7" w:rsidP="00F30E0B">
      <w:pPr>
        <w:rPr>
          <w:b/>
          <w:sz w:val="28"/>
          <w:szCs w:val="28"/>
        </w:rPr>
      </w:pPr>
      <w:bookmarkStart w:id="1" w:name="_Hlk88674821"/>
      <w:bookmarkEnd w:id="0"/>
    </w:p>
    <w:p w14:paraId="4BBD1223" w14:textId="77777777" w:rsidR="00F30E0B" w:rsidRDefault="00F30E0B" w:rsidP="00F30E0B">
      <w:pPr>
        <w:rPr>
          <w:b/>
          <w:sz w:val="28"/>
          <w:szCs w:val="28"/>
        </w:rPr>
      </w:pPr>
    </w:p>
    <w:p w14:paraId="2F6D9418" w14:textId="77777777" w:rsidR="00F30E0B" w:rsidRDefault="00F30E0B" w:rsidP="00F30E0B">
      <w:pPr>
        <w:rPr>
          <w:b/>
          <w:sz w:val="28"/>
          <w:szCs w:val="28"/>
        </w:rPr>
      </w:pPr>
    </w:p>
    <w:p w14:paraId="19D72C38" w14:textId="77777777" w:rsidR="00F30E0B" w:rsidRDefault="00F30E0B" w:rsidP="00F30E0B">
      <w:pPr>
        <w:rPr>
          <w:b/>
          <w:sz w:val="28"/>
          <w:szCs w:val="28"/>
        </w:rPr>
      </w:pPr>
    </w:p>
    <w:p w14:paraId="6EC82F77" w14:textId="77777777" w:rsidR="00F30E0B" w:rsidRDefault="00F30E0B" w:rsidP="00F30E0B">
      <w:pPr>
        <w:rPr>
          <w:b/>
          <w:sz w:val="28"/>
          <w:szCs w:val="28"/>
        </w:rPr>
      </w:pPr>
    </w:p>
    <w:p w14:paraId="10D1E13E" w14:textId="77777777" w:rsidR="00F30E0B" w:rsidRDefault="00F30E0B" w:rsidP="00F30E0B">
      <w:pPr>
        <w:rPr>
          <w:b/>
          <w:sz w:val="28"/>
          <w:szCs w:val="28"/>
        </w:rPr>
      </w:pPr>
    </w:p>
    <w:p w14:paraId="2102D432" w14:textId="77777777" w:rsidR="00F30E0B" w:rsidRDefault="00F30E0B" w:rsidP="00F30E0B">
      <w:pPr>
        <w:rPr>
          <w:b/>
          <w:sz w:val="28"/>
          <w:szCs w:val="28"/>
        </w:rPr>
      </w:pPr>
    </w:p>
    <w:p w14:paraId="0493471A" w14:textId="77777777" w:rsidR="00F30E0B" w:rsidRDefault="00F30E0B" w:rsidP="00F30E0B">
      <w:pPr>
        <w:rPr>
          <w:b/>
          <w:sz w:val="28"/>
          <w:szCs w:val="28"/>
        </w:rPr>
      </w:pPr>
    </w:p>
    <w:p w14:paraId="211B681F" w14:textId="77777777" w:rsidR="00F30E0B" w:rsidRDefault="00F30E0B" w:rsidP="00F30E0B">
      <w:pPr>
        <w:rPr>
          <w:b/>
          <w:sz w:val="28"/>
          <w:szCs w:val="28"/>
        </w:rPr>
      </w:pPr>
    </w:p>
    <w:p w14:paraId="33761F2A" w14:textId="77777777" w:rsidR="00F30E0B" w:rsidRDefault="00F30E0B" w:rsidP="00F30E0B">
      <w:pPr>
        <w:rPr>
          <w:b/>
          <w:sz w:val="28"/>
          <w:szCs w:val="28"/>
        </w:rPr>
      </w:pPr>
    </w:p>
    <w:p w14:paraId="5596670C" w14:textId="77777777" w:rsidR="00F30E0B" w:rsidRDefault="00F30E0B" w:rsidP="00F30E0B">
      <w:pPr>
        <w:rPr>
          <w:b/>
          <w:sz w:val="28"/>
          <w:szCs w:val="28"/>
        </w:rPr>
      </w:pPr>
    </w:p>
    <w:p w14:paraId="05FC1A91" w14:textId="77777777" w:rsidR="00F30E0B" w:rsidRDefault="00F30E0B" w:rsidP="00F30E0B">
      <w:pPr>
        <w:rPr>
          <w:b/>
          <w:sz w:val="28"/>
          <w:szCs w:val="28"/>
        </w:rPr>
      </w:pPr>
    </w:p>
    <w:p w14:paraId="3393F309" w14:textId="77777777" w:rsidR="00F30E0B" w:rsidRDefault="00F30E0B" w:rsidP="00F30E0B">
      <w:pPr>
        <w:rPr>
          <w:b/>
          <w:sz w:val="28"/>
          <w:szCs w:val="28"/>
        </w:rPr>
      </w:pPr>
    </w:p>
    <w:p w14:paraId="4DDF6940" w14:textId="77777777" w:rsidR="00F30E0B" w:rsidRDefault="00F30E0B" w:rsidP="00F30E0B">
      <w:pPr>
        <w:rPr>
          <w:b/>
          <w:sz w:val="28"/>
          <w:szCs w:val="28"/>
        </w:rPr>
      </w:pPr>
    </w:p>
    <w:p w14:paraId="0ED592F2" w14:textId="77777777" w:rsidR="00F30E0B" w:rsidRDefault="00F30E0B" w:rsidP="00F30E0B">
      <w:pPr>
        <w:rPr>
          <w:b/>
          <w:sz w:val="28"/>
          <w:szCs w:val="28"/>
        </w:rPr>
      </w:pPr>
    </w:p>
    <w:p w14:paraId="32730776" w14:textId="77777777" w:rsidR="00F30E0B" w:rsidRDefault="00F30E0B" w:rsidP="00F30E0B">
      <w:pPr>
        <w:rPr>
          <w:b/>
          <w:sz w:val="28"/>
          <w:szCs w:val="28"/>
        </w:rPr>
      </w:pPr>
    </w:p>
    <w:p w14:paraId="73B7B194" w14:textId="77777777" w:rsidR="005A2FC7" w:rsidRDefault="005A2FC7" w:rsidP="00B61D4F">
      <w:pPr>
        <w:jc w:val="center"/>
        <w:rPr>
          <w:b/>
          <w:sz w:val="28"/>
          <w:szCs w:val="28"/>
        </w:rPr>
      </w:pPr>
    </w:p>
    <w:p w14:paraId="69246ED4" w14:textId="77777777" w:rsidR="005A2FC7" w:rsidRDefault="005A2FC7" w:rsidP="00B61D4F">
      <w:pPr>
        <w:jc w:val="center"/>
        <w:rPr>
          <w:b/>
          <w:sz w:val="28"/>
          <w:szCs w:val="28"/>
        </w:rPr>
      </w:pPr>
    </w:p>
    <w:p w14:paraId="3BFE1D80" w14:textId="77777777" w:rsidR="004A6F99" w:rsidRPr="00A374CD" w:rsidRDefault="004A6F99" w:rsidP="00B61D4F">
      <w:pPr>
        <w:jc w:val="center"/>
        <w:rPr>
          <w:b/>
          <w:sz w:val="28"/>
          <w:szCs w:val="28"/>
        </w:rPr>
      </w:pPr>
      <w:r w:rsidRPr="00A374CD">
        <w:rPr>
          <w:b/>
          <w:sz w:val="28"/>
          <w:szCs w:val="28"/>
        </w:rPr>
        <w:t>П О Л О Ж Е Н И Е</w:t>
      </w:r>
    </w:p>
    <w:bookmarkEnd w:id="1"/>
    <w:p w14:paraId="1186E07A" w14:textId="77777777" w:rsidR="004A6F99" w:rsidRPr="00A374CD" w:rsidRDefault="004A6F99" w:rsidP="00687865">
      <w:pPr>
        <w:rPr>
          <w:b/>
          <w:sz w:val="28"/>
          <w:szCs w:val="28"/>
        </w:rPr>
      </w:pPr>
    </w:p>
    <w:p w14:paraId="2DB5C43C" w14:textId="0E29BEED" w:rsidR="00C96709" w:rsidRDefault="00A374CD" w:rsidP="001921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</w:t>
      </w:r>
      <w:r w:rsidR="004A6F99" w:rsidRPr="00A374CD">
        <w:rPr>
          <w:sz w:val="28"/>
          <w:szCs w:val="28"/>
        </w:rPr>
        <w:t>ткрыты</w:t>
      </w:r>
      <w:r>
        <w:rPr>
          <w:sz w:val="28"/>
          <w:szCs w:val="28"/>
        </w:rPr>
        <w:t>х</w:t>
      </w:r>
      <w:r w:rsidR="004A6F99" w:rsidRPr="00A374CD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й</w:t>
      </w:r>
      <w:r w:rsidR="004A6F99" w:rsidRPr="00A374CD">
        <w:rPr>
          <w:sz w:val="28"/>
          <w:szCs w:val="28"/>
        </w:rPr>
        <w:t xml:space="preserve"> </w:t>
      </w:r>
      <w:r w:rsidR="00C96709">
        <w:rPr>
          <w:sz w:val="28"/>
          <w:szCs w:val="28"/>
        </w:rPr>
        <w:t xml:space="preserve">по </w:t>
      </w:r>
      <w:proofErr w:type="spellStart"/>
      <w:r w:rsidR="00C96709">
        <w:rPr>
          <w:sz w:val="28"/>
          <w:szCs w:val="28"/>
        </w:rPr>
        <w:t>акватлону</w:t>
      </w:r>
      <w:proofErr w:type="spellEnd"/>
      <w:r w:rsidR="00C96709">
        <w:rPr>
          <w:sz w:val="28"/>
          <w:szCs w:val="28"/>
        </w:rPr>
        <w:t xml:space="preserve"> </w:t>
      </w:r>
    </w:p>
    <w:p w14:paraId="775941E9" w14:textId="44BF2E8F" w:rsidR="00C96709" w:rsidRPr="00A374CD" w:rsidRDefault="00C96709" w:rsidP="00C96709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«Путь Победителя»</w:t>
      </w:r>
    </w:p>
    <w:p w14:paraId="54A96FE9" w14:textId="520C2754" w:rsidR="001921EB" w:rsidRDefault="001921EB" w:rsidP="00B61D4F">
      <w:pPr>
        <w:rPr>
          <w:sz w:val="28"/>
          <w:szCs w:val="28"/>
        </w:rPr>
      </w:pPr>
    </w:p>
    <w:p w14:paraId="374DA35F" w14:textId="388155E5" w:rsidR="00152C7E" w:rsidRDefault="00152C7E" w:rsidP="00B61D4F">
      <w:pPr>
        <w:rPr>
          <w:sz w:val="28"/>
          <w:szCs w:val="28"/>
        </w:rPr>
      </w:pPr>
    </w:p>
    <w:p w14:paraId="54C8F8A0" w14:textId="45808A91" w:rsidR="00152C7E" w:rsidRDefault="00152C7E" w:rsidP="00B61D4F">
      <w:pPr>
        <w:rPr>
          <w:sz w:val="28"/>
          <w:szCs w:val="28"/>
        </w:rPr>
      </w:pPr>
    </w:p>
    <w:p w14:paraId="664BC579" w14:textId="03E3933E" w:rsidR="00152C7E" w:rsidRDefault="00152C7E" w:rsidP="00B61D4F">
      <w:pPr>
        <w:rPr>
          <w:sz w:val="28"/>
          <w:szCs w:val="28"/>
        </w:rPr>
      </w:pPr>
    </w:p>
    <w:p w14:paraId="4C9474A9" w14:textId="2DD2F427" w:rsidR="00152C7E" w:rsidRDefault="00152C7E" w:rsidP="00B61D4F">
      <w:pPr>
        <w:rPr>
          <w:sz w:val="28"/>
          <w:szCs w:val="28"/>
        </w:rPr>
      </w:pPr>
    </w:p>
    <w:p w14:paraId="67654D05" w14:textId="4B044763" w:rsidR="00152C7E" w:rsidRDefault="00152C7E" w:rsidP="00B61D4F">
      <w:pPr>
        <w:rPr>
          <w:sz w:val="28"/>
          <w:szCs w:val="28"/>
        </w:rPr>
      </w:pPr>
    </w:p>
    <w:p w14:paraId="6373578F" w14:textId="5AF2E93B" w:rsidR="00152C7E" w:rsidRDefault="00152C7E" w:rsidP="00B61D4F">
      <w:pPr>
        <w:rPr>
          <w:sz w:val="28"/>
          <w:szCs w:val="28"/>
        </w:rPr>
      </w:pPr>
    </w:p>
    <w:p w14:paraId="7A9BF0EC" w14:textId="77777777" w:rsidR="003666EB" w:rsidRDefault="003666EB" w:rsidP="00B61D4F">
      <w:pPr>
        <w:rPr>
          <w:sz w:val="28"/>
          <w:szCs w:val="28"/>
        </w:rPr>
      </w:pPr>
    </w:p>
    <w:p w14:paraId="098DFE2F" w14:textId="77777777" w:rsidR="003666EB" w:rsidRDefault="003666EB" w:rsidP="00B61D4F">
      <w:pPr>
        <w:rPr>
          <w:sz w:val="28"/>
          <w:szCs w:val="28"/>
        </w:rPr>
      </w:pPr>
    </w:p>
    <w:p w14:paraId="4B76852B" w14:textId="77777777" w:rsidR="003666EB" w:rsidRDefault="003666EB" w:rsidP="00B61D4F">
      <w:pPr>
        <w:rPr>
          <w:sz w:val="28"/>
          <w:szCs w:val="28"/>
        </w:rPr>
      </w:pPr>
    </w:p>
    <w:p w14:paraId="1CDFB125" w14:textId="77777777" w:rsidR="003666EB" w:rsidRDefault="003666EB" w:rsidP="00B61D4F">
      <w:pPr>
        <w:rPr>
          <w:sz w:val="28"/>
          <w:szCs w:val="28"/>
        </w:rPr>
      </w:pPr>
    </w:p>
    <w:p w14:paraId="01F20087" w14:textId="77777777" w:rsidR="00F30E0B" w:rsidRDefault="00F30E0B" w:rsidP="00B61D4F">
      <w:pPr>
        <w:rPr>
          <w:sz w:val="28"/>
          <w:szCs w:val="28"/>
        </w:rPr>
      </w:pPr>
    </w:p>
    <w:p w14:paraId="3C0AF989" w14:textId="77777777" w:rsidR="00F30E0B" w:rsidRDefault="00F30E0B" w:rsidP="00B61D4F">
      <w:pPr>
        <w:rPr>
          <w:sz w:val="28"/>
          <w:szCs w:val="28"/>
        </w:rPr>
      </w:pPr>
    </w:p>
    <w:p w14:paraId="0C13C2FC" w14:textId="77777777" w:rsidR="00F30E0B" w:rsidRDefault="00F30E0B" w:rsidP="00B61D4F">
      <w:pPr>
        <w:rPr>
          <w:sz w:val="28"/>
          <w:szCs w:val="28"/>
        </w:rPr>
      </w:pPr>
    </w:p>
    <w:p w14:paraId="6D2BE93A" w14:textId="77777777" w:rsidR="00F30E0B" w:rsidRDefault="00F30E0B" w:rsidP="00B61D4F">
      <w:pPr>
        <w:rPr>
          <w:sz w:val="28"/>
          <w:szCs w:val="28"/>
        </w:rPr>
      </w:pPr>
    </w:p>
    <w:p w14:paraId="489F524D" w14:textId="77777777" w:rsidR="00F30E0B" w:rsidRDefault="00F30E0B" w:rsidP="00B61D4F">
      <w:pPr>
        <w:rPr>
          <w:sz w:val="28"/>
          <w:szCs w:val="28"/>
        </w:rPr>
      </w:pPr>
    </w:p>
    <w:p w14:paraId="2325341C" w14:textId="77777777" w:rsidR="00F30E0B" w:rsidRDefault="00F30E0B" w:rsidP="00B61D4F">
      <w:pPr>
        <w:rPr>
          <w:sz w:val="28"/>
          <w:szCs w:val="28"/>
        </w:rPr>
      </w:pPr>
    </w:p>
    <w:p w14:paraId="654CCB5E" w14:textId="77777777" w:rsidR="00F30E0B" w:rsidRDefault="00F30E0B" w:rsidP="00B61D4F">
      <w:pPr>
        <w:rPr>
          <w:sz w:val="28"/>
          <w:szCs w:val="28"/>
        </w:rPr>
      </w:pPr>
    </w:p>
    <w:p w14:paraId="4E22D400" w14:textId="77777777" w:rsidR="00F30E0B" w:rsidRDefault="00F30E0B" w:rsidP="00B61D4F">
      <w:pPr>
        <w:rPr>
          <w:sz w:val="28"/>
          <w:szCs w:val="28"/>
        </w:rPr>
      </w:pPr>
    </w:p>
    <w:p w14:paraId="292BF1B2" w14:textId="77777777" w:rsidR="00F30E0B" w:rsidRDefault="00F30E0B" w:rsidP="00B61D4F">
      <w:pPr>
        <w:rPr>
          <w:sz w:val="28"/>
          <w:szCs w:val="28"/>
        </w:rPr>
      </w:pPr>
    </w:p>
    <w:p w14:paraId="15E41082" w14:textId="77777777" w:rsidR="00F30E0B" w:rsidRDefault="00F30E0B" w:rsidP="00B61D4F">
      <w:pPr>
        <w:rPr>
          <w:sz w:val="28"/>
          <w:szCs w:val="28"/>
        </w:rPr>
      </w:pPr>
    </w:p>
    <w:p w14:paraId="695A12B5" w14:textId="77777777" w:rsidR="00F30E0B" w:rsidRDefault="00F30E0B" w:rsidP="00B61D4F">
      <w:pPr>
        <w:rPr>
          <w:sz w:val="28"/>
          <w:szCs w:val="28"/>
        </w:rPr>
      </w:pPr>
      <w:bookmarkStart w:id="2" w:name="_GoBack"/>
      <w:bookmarkEnd w:id="2"/>
    </w:p>
    <w:p w14:paraId="54A6AA8B" w14:textId="77777777" w:rsidR="00A374CD" w:rsidRDefault="00A374CD" w:rsidP="00B75937">
      <w:pPr>
        <w:rPr>
          <w:sz w:val="28"/>
          <w:szCs w:val="28"/>
        </w:rPr>
      </w:pPr>
    </w:p>
    <w:p w14:paraId="002E1472" w14:textId="1A97FAFC" w:rsidR="004A6F99" w:rsidRPr="00A374CD" w:rsidRDefault="006A64B0" w:rsidP="00B61D4F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4A6F99" w:rsidRPr="00A374CD">
        <w:rPr>
          <w:sz w:val="28"/>
          <w:szCs w:val="28"/>
        </w:rPr>
        <w:t xml:space="preserve"> год</w:t>
      </w:r>
    </w:p>
    <w:p w14:paraId="08CD45FB" w14:textId="4A9CA946" w:rsidR="004A6F99" w:rsidRDefault="004A6F99" w:rsidP="00AE0468">
      <w:pPr>
        <w:tabs>
          <w:tab w:val="left" w:pos="2712"/>
        </w:tabs>
      </w:pPr>
    </w:p>
    <w:p w14:paraId="727946C9" w14:textId="77777777" w:rsidR="008F3E46" w:rsidRDefault="008F3E46" w:rsidP="00AE0468">
      <w:pPr>
        <w:tabs>
          <w:tab w:val="left" w:pos="2712"/>
        </w:tabs>
      </w:pPr>
    </w:p>
    <w:p w14:paraId="57CF680E" w14:textId="77777777" w:rsidR="00A01ABA" w:rsidRPr="00EC16B9" w:rsidRDefault="00A01ABA" w:rsidP="00A01ABA">
      <w:pPr>
        <w:pStyle w:val="a6"/>
        <w:numPr>
          <w:ilvl w:val="0"/>
          <w:numId w:val="19"/>
        </w:numPr>
        <w:ind w:right="-81"/>
        <w:jc w:val="center"/>
        <w:rPr>
          <w:b/>
          <w:sz w:val="28"/>
        </w:rPr>
      </w:pPr>
      <w:r w:rsidRPr="00EC16B9">
        <w:rPr>
          <w:b/>
          <w:sz w:val="28"/>
        </w:rPr>
        <w:lastRenderedPageBreak/>
        <w:t>ОБЩИЕ ПОЛОЖЕНИЯ</w:t>
      </w:r>
    </w:p>
    <w:p w14:paraId="4AD7BFB8" w14:textId="77777777" w:rsidR="00A01ABA" w:rsidRDefault="00A01ABA" w:rsidP="00A01ABA">
      <w:pPr>
        <w:jc w:val="both"/>
      </w:pPr>
    </w:p>
    <w:p w14:paraId="457A7854" w14:textId="77777777" w:rsidR="00501952" w:rsidRPr="00501952" w:rsidRDefault="00501952" w:rsidP="00501952">
      <w:pPr>
        <w:numPr>
          <w:ilvl w:val="1"/>
          <w:numId w:val="19"/>
        </w:numPr>
        <w:spacing w:line="240" w:lineRule="atLeast"/>
        <w:ind w:left="567"/>
        <w:contextualSpacing/>
        <w:jc w:val="both"/>
        <w:rPr>
          <w:color w:val="000000" w:themeColor="text1"/>
          <w:sz w:val="26"/>
          <w:szCs w:val="20"/>
        </w:rPr>
      </w:pPr>
      <w:r w:rsidRPr="00501952">
        <w:rPr>
          <w:bCs/>
          <w:sz w:val="26"/>
          <w:szCs w:val="20"/>
        </w:rPr>
        <w:t xml:space="preserve">Открытые соревнования по </w:t>
      </w:r>
      <w:proofErr w:type="spellStart"/>
      <w:r w:rsidRPr="00501952">
        <w:rPr>
          <w:bCs/>
          <w:sz w:val="26"/>
          <w:szCs w:val="20"/>
        </w:rPr>
        <w:t>акватлону</w:t>
      </w:r>
      <w:proofErr w:type="spellEnd"/>
      <w:r w:rsidRPr="00501952">
        <w:rPr>
          <w:bCs/>
          <w:sz w:val="26"/>
          <w:szCs w:val="20"/>
        </w:rPr>
        <w:t xml:space="preserve"> «Путь Победителя»</w:t>
      </w:r>
      <w:r w:rsidRPr="00501952">
        <w:rPr>
          <w:b/>
          <w:sz w:val="26"/>
          <w:szCs w:val="20"/>
        </w:rPr>
        <w:t xml:space="preserve"> </w:t>
      </w:r>
      <w:r w:rsidRPr="00501952">
        <w:rPr>
          <w:bCs/>
          <w:sz w:val="26"/>
          <w:szCs w:val="20"/>
        </w:rPr>
        <w:t>(далее – Соревнования</w:t>
      </w:r>
    </w:p>
    <w:p w14:paraId="06670FDA" w14:textId="0BA914FD" w:rsidR="00501952" w:rsidRPr="00501952" w:rsidRDefault="00501952" w:rsidP="00501952">
      <w:pPr>
        <w:spacing w:line="240" w:lineRule="atLeast"/>
        <w:ind w:left="-153"/>
        <w:jc w:val="both"/>
        <w:rPr>
          <w:color w:val="000000" w:themeColor="text1"/>
        </w:rPr>
      </w:pPr>
      <w:r w:rsidRPr="00501952">
        <w:rPr>
          <w:bCs/>
        </w:rPr>
        <w:t>«Путь Победителя»)</w:t>
      </w:r>
      <w:r w:rsidRPr="00501952">
        <w:t xml:space="preserve"> проводятся в соответствии с Календарны</w:t>
      </w:r>
      <w:r w:rsidR="00B15315">
        <w:t>м</w:t>
      </w:r>
      <w:r w:rsidRPr="00501952">
        <w:t xml:space="preserve"> план</w:t>
      </w:r>
      <w:r w:rsidR="00B15315">
        <w:t>ом</w:t>
      </w:r>
      <w:r w:rsidRPr="00501952">
        <w:t xml:space="preserve"> межмуниципальных физкультурных мероприятий и спортивных мероприятий городского округа Королёв Московской области на 2023 год (далее – Календарь) и планом спортивно – массовых мероприятий </w:t>
      </w:r>
      <w:r w:rsidRPr="00501952">
        <w:rPr>
          <w:color w:val="000000" w:themeColor="text1"/>
        </w:rPr>
        <w:t xml:space="preserve">Муниципального бюджетного учреждения дополнительного образования городского округа Королёв Московской «Спортивная адаптивная школа </w:t>
      </w:r>
      <w:proofErr w:type="spellStart"/>
      <w:r w:rsidRPr="00501952">
        <w:rPr>
          <w:color w:val="000000" w:themeColor="text1"/>
        </w:rPr>
        <w:t>паралимпийского</w:t>
      </w:r>
      <w:proofErr w:type="spellEnd"/>
      <w:r w:rsidRPr="00501952">
        <w:rPr>
          <w:color w:val="000000" w:themeColor="text1"/>
        </w:rPr>
        <w:t xml:space="preserve"> резерва «Наш Мир» </w:t>
      </w:r>
      <w:r w:rsidRPr="00501952">
        <w:t>(далее – План) с целью:</w:t>
      </w:r>
    </w:p>
    <w:p w14:paraId="3AD7CFCC" w14:textId="77777777" w:rsidR="00501952" w:rsidRPr="00501952" w:rsidRDefault="00501952" w:rsidP="00501952">
      <w:pPr>
        <w:jc w:val="both"/>
      </w:pPr>
      <w:r w:rsidRPr="00501952">
        <w:t>- популяризации спорта в городском округе Королев Московской области;</w:t>
      </w:r>
    </w:p>
    <w:p w14:paraId="044BA865" w14:textId="77777777" w:rsidR="00501952" w:rsidRPr="00501952" w:rsidRDefault="00501952" w:rsidP="00501952">
      <w:pPr>
        <w:jc w:val="both"/>
      </w:pPr>
      <w:r w:rsidRPr="00501952">
        <w:t>- выполнения юношеских и спортивных разрядов спортсменов;</w:t>
      </w:r>
    </w:p>
    <w:p w14:paraId="6587D1A7" w14:textId="77777777" w:rsidR="00501952" w:rsidRPr="00501952" w:rsidRDefault="00501952" w:rsidP="00501952">
      <w:pPr>
        <w:jc w:val="both"/>
      </w:pPr>
      <w:r w:rsidRPr="00501952">
        <w:t>- пропаганды здорового образа жизни;</w:t>
      </w:r>
    </w:p>
    <w:p w14:paraId="2682DEE4" w14:textId="77777777" w:rsidR="00501952" w:rsidRPr="00501952" w:rsidRDefault="00501952" w:rsidP="00501952">
      <w:pPr>
        <w:jc w:val="both"/>
      </w:pPr>
      <w:r w:rsidRPr="00501952">
        <w:t>- пропаганды видов спорта: плавания, легкой атлетики, триатлона;</w:t>
      </w:r>
    </w:p>
    <w:p w14:paraId="05ADA7E6" w14:textId="77777777" w:rsidR="00501952" w:rsidRPr="00501952" w:rsidRDefault="00501952" w:rsidP="00501952">
      <w:pPr>
        <w:jc w:val="both"/>
      </w:pPr>
      <w:r w:rsidRPr="00501952">
        <w:t>- привлечения к систематическим занятиям физической культурой и спортом жителей города, страны;</w:t>
      </w:r>
    </w:p>
    <w:p w14:paraId="720ED893" w14:textId="77777777" w:rsidR="00501952" w:rsidRPr="00501952" w:rsidRDefault="00501952" w:rsidP="00501952">
      <w:pPr>
        <w:jc w:val="both"/>
      </w:pPr>
      <w:r w:rsidRPr="00501952">
        <w:t>- повышения социальной активности, физического и духовного воспитания детей.</w:t>
      </w:r>
    </w:p>
    <w:p w14:paraId="3FBCE0ED" w14:textId="77777777" w:rsidR="00A01ABA" w:rsidRPr="00405FBB" w:rsidRDefault="00A01ABA" w:rsidP="00A01ABA">
      <w:pPr>
        <w:jc w:val="both"/>
      </w:pPr>
    </w:p>
    <w:p w14:paraId="46537C4A" w14:textId="77777777" w:rsidR="00A01ABA" w:rsidRPr="00405FBB" w:rsidRDefault="00A01ABA" w:rsidP="00A01ABA">
      <w:pPr>
        <w:ind w:firstLine="708"/>
        <w:jc w:val="both"/>
      </w:pPr>
    </w:p>
    <w:p w14:paraId="0BD3F9A7" w14:textId="77777777" w:rsidR="00A01ABA" w:rsidRPr="00405FBB" w:rsidRDefault="00A01ABA" w:rsidP="00A01ABA">
      <w:pPr>
        <w:pStyle w:val="a6"/>
        <w:numPr>
          <w:ilvl w:val="0"/>
          <w:numId w:val="14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 xml:space="preserve">МЕСТО И СРОКИ ПРОВЕДЕНИЯ </w:t>
      </w:r>
    </w:p>
    <w:p w14:paraId="5E1D3C2E" w14:textId="77777777" w:rsidR="00A01ABA" w:rsidRPr="00405FBB" w:rsidRDefault="00A01ABA" w:rsidP="00A01ABA">
      <w:pPr>
        <w:pStyle w:val="a6"/>
        <w:shd w:val="clear" w:color="auto" w:fill="FFFFFF"/>
        <w:autoSpaceDE w:val="0"/>
        <w:autoSpaceDN w:val="0"/>
        <w:adjustRightInd w:val="0"/>
        <w:ind w:left="0" w:right="-185"/>
        <w:jc w:val="both"/>
        <w:rPr>
          <w:b/>
          <w:sz w:val="24"/>
          <w:szCs w:val="24"/>
        </w:rPr>
      </w:pPr>
    </w:p>
    <w:p w14:paraId="1CEADDC7" w14:textId="3F6FA855" w:rsidR="00501952" w:rsidRPr="00501952" w:rsidRDefault="00501952" w:rsidP="00501952">
      <w:pPr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right="-185"/>
        <w:contextualSpacing/>
        <w:jc w:val="both"/>
        <w:rPr>
          <w:color w:val="000000" w:themeColor="text1"/>
        </w:rPr>
      </w:pPr>
      <w:r w:rsidRPr="00501952">
        <w:rPr>
          <w:bCs/>
        </w:rPr>
        <w:t>Соревновани</w:t>
      </w:r>
      <w:r w:rsidR="004422E9">
        <w:rPr>
          <w:bCs/>
        </w:rPr>
        <w:t>я</w:t>
      </w:r>
      <w:r w:rsidRPr="00501952">
        <w:rPr>
          <w:bCs/>
        </w:rPr>
        <w:t xml:space="preserve"> «Путь Победителя» </w:t>
      </w:r>
      <w:r w:rsidRPr="00501952">
        <w:t xml:space="preserve">проводятся </w:t>
      </w:r>
      <w:r w:rsidRPr="00501952">
        <w:rPr>
          <w:b/>
          <w:bCs/>
        </w:rPr>
        <w:t>28</w:t>
      </w:r>
      <w:r w:rsidRPr="00501952">
        <w:rPr>
          <w:b/>
        </w:rPr>
        <w:t xml:space="preserve"> мая 2023 г</w:t>
      </w:r>
      <w:r w:rsidRPr="00501952">
        <w:rPr>
          <w:bCs/>
        </w:rPr>
        <w:t xml:space="preserve">. </w:t>
      </w:r>
    </w:p>
    <w:p w14:paraId="794ADD3A" w14:textId="77777777" w:rsidR="00501952" w:rsidRPr="00501952" w:rsidRDefault="00501952" w:rsidP="00501952">
      <w:pPr>
        <w:shd w:val="clear" w:color="auto" w:fill="FFFFFF"/>
        <w:autoSpaceDE w:val="0"/>
        <w:autoSpaceDN w:val="0"/>
        <w:adjustRightInd w:val="0"/>
        <w:ind w:right="-185"/>
        <w:jc w:val="both"/>
        <w:rPr>
          <w:color w:val="000000" w:themeColor="text1"/>
        </w:rPr>
      </w:pPr>
      <w:r w:rsidRPr="00501952">
        <w:rPr>
          <w:bCs/>
        </w:rPr>
        <w:t>по адресу:</w:t>
      </w:r>
      <w:r w:rsidRPr="00501952">
        <w:t xml:space="preserve"> 141080, Московская область,</w:t>
      </w:r>
      <w:r w:rsidRPr="00501952">
        <w:rPr>
          <w:color w:val="000000" w:themeColor="text1"/>
        </w:rPr>
        <w:t xml:space="preserve"> </w:t>
      </w:r>
      <w:r w:rsidRPr="00501952">
        <w:t xml:space="preserve">городской округ </w:t>
      </w:r>
      <w:r w:rsidRPr="00501952">
        <w:rPr>
          <w:color w:val="000000" w:themeColor="text1"/>
        </w:rPr>
        <w:t>Королёв, ул. Орджоникидзе, д. 6В (стадион «Металлист», бассейн ФОК «Металлист»)</w:t>
      </w:r>
    </w:p>
    <w:p w14:paraId="2003DAE7" w14:textId="77777777" w:rsidR="00A01ABA" w:rsidRPr="00405FBB" w:rsidRDefault="00A01ABA" w:rsidP="00A01ABA">
      <w:pPr>
        <w:ind w:firstLine="360"/>
        <w:jc w:val="both"/>
        <w:rPr>
          <w:b/>
        </w:rPr>
      </w:pPr>
    </w:p>
    <w:p w14:paraId="4EF1929B" w14:textId="5B63D0B8" w:rsidR="00A01ABA" w:rsidRPr="00405FBB" w:rsidRDefault="00A01ABA" w:rsidP="00A01ABA">
      <w:pPr>
        <w:pStyle w:val="a6"/>
        <w:numPr>
          <w:ilvl w:val="0"/>
          <w:numId w:val="25"/>
        </w:numPr>
        <w:ind w:left="0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>ОРГАНИЗАТОРЫ СОРЕВНОВАНИЙ</w:t>
      </w:r>
    </w:p>
    <w:p w14:paraId="2492111D" w14:textId="77777777" w:rsidR="00A01ABA" w:rsidRPr="003666EB" w:rsidRDefault="00A01ABA" w:rsidP="00A01ABA">
      <w:pPr>
        <w:ind w:firstLine="360"/>
        <w:jc w:val="center"/>
        <w:rPr>
          <w:b/>
        </w:rPr>
      </w:pPr>
    </w:p>
    <w:p w14:paraId="577DCA73" w14:textId="34A4274B" w:rsidR="00501952" w:rsidRPr="003666EB" w:rsidRDefault="00501952" w:rsidP="003666EB">
      <w:pPr>
        <w:pStyle w:val="a6"/>
        <w:numPr>
          <w:ilvl w:val="1"/>
          <w:numId w:val="25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3666EB">
        <w:rPr>
          <w:color w:val="000000" w:themeColor="text1"/>
          <w:sz w:val="24"/>
          <w:szCs w:val="24"/>
        </w:rPr>
        <w:t xml:space="preserve">Общее руководство проведения </w:t>
      </w:r>
      <w:r w:rsidRPr="003666EB">
        <w:rPr>
          <w:bCs/>
          <w:sz w:val="24"/>
          <w:szCs w:val="24"/>
        </w:rPr>
        <w:t xml:space="preserve">Соревнований «Путь Победителя» </w:t>
      </w:r>
      <w:r w:rsidRPr="003666EB">
        <w:rPr>
          <w:color w:val="000000" w:themeColor="text1"/>
          <w:sz w:val="24"/>
          <w:szCs w:val="24"/>
        </w:rPr>
        <w:t>осуществляет</w:t>
      </w:r>
    </w:p>
    <w:p w14:paraId="170F6D5B" w14:textId="54CB1E0E" w:rsidR="003666EB" w:rsidRPr="003666EB" w:rsidRDefault="003666EB" w:rsidP="003666EB">
      <w:pPr>
        <w:spacing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Pr="003666EB">
        <w:rPr>
          <w:color w:val="000000" w:themeColor="text1"/>
        </w:rPr>
        <w:t xml:space="preserve">ндивидуальный предприниматель Филатова Елизавета Олеговна </w:t>
      </w:r>
      <w:r w:rsidR="00501952" w:rsidRPr="003666EB">
        <w:rPr>
          <w:color w:val="000000" w:themeColor="text1"/>
        </w:rPr>
        <w:t xml:space="preserve">(далее – </w:t>
      </w:r>
      <w:r w:rsidRPr="003666EB">
        <w:rPr>
          <w:color w:val="000000" w:themeColor="text1"/>
        </w:rPr>
        <w:t>ИП Филатова</w:t>
      </w:r>
      <w:r w:rsidR="00501952" w:rsidRPr="003666EB">
        <w:rPr>
          <w:color w:val="000000" w:themeColor="text1"/>
        </w:rPr>
        <w:t>);</w:t>
      </w:r>
    </w:p>
    <w:p w14:paraId="2DD2A5E9" w14:textId="5370E147" w:rsidR="003666EB" w:rsidRPr="003666EB" w:rsidRDefault="003666EB" w:rsidP="003666EB">
      <w:pPr>
        <w:pStyle w:val="a6"/>
        <w:numPr>
          <w:ilvl w:val="1"/>
          <w:numId w:val="25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3666EB">
        <w:rPr>
          <w:color w:val="000000" w:themeColor="text1"/>
          <w:sz w:val="24"/>
          <w:szCs w:val="24"/>
        </w:rPr>
        <w:t xml:space="preserve">Организационную и информационную поддержку осуществляет Комитет по физической культуре, спорту и туризму Администрации городского округа Королёв Московской области (далее- Комитет по </w:t>
      </w:r>
      <w:proofErr w:type="spellStart"/>
      <w:r w:rsidRPr="003666EB">
        <w:rPr>
          <w:color w:val="000000" w:themeColor="text1"/>
          <w:sz w:val="24"/>
          <w:szCs w:val="24"/>
        </w:rPr>
        <w:t>ФКСиТ</w:t>
      </w:r>
      <w:proofErr w:type="spellEnd"/>
      <w:r w:rsidRPr="003666EB">
        <w:rPr>
          <w:color w:val="000000" w:themeColor="text1"/>
          <w:sz w:val="24"/>
          <w:szCs w:val="24"/>
        </w:rPr>
        <w:t>), Муниципальное бюджетное учреждение дополнительного образования городского округа Королёв Московской</w:t>
      </w:r>
      <w:r>
        <w:rPr>
          <w:color w:val="000000" w:themeColor="text1"/>
          <w:sz w:val="24"/>
          <w:szCs w:val="24"/>
        </w:rPr>
        <w:t xml:space="preserve"> области</w:t>
      </w:r>
      <w:r w:rsidRPr="003666EB">
        <w:rPr>
          <w:color w:val="000000" w:themeColor="text1"/>
          <w:sz w:val="24"/>
          <w:szCs w:val="24"/>
        </w:rPr>
        <w:t xml:space="preserve"> «Спортивная адаптивная школа </w:t>
      </w:r>
      <w:proofErr w:type="spellStart"/>
      <w:r w:rsidRPr="003666EB">
        <w:rPr>
          <w:color w:val="000000" w:themeColor="text1"/>
          <w:sz w:val="24"/>
          <w:szCs w:val="24"/>
        </w:rPr>
        <w:t>паралимпийского</w:t>
      </w:r>
      <w:proofErr w:type="spellEnd"/>
      <w:r w:rsidRPr="003666EB">
        <w:rPr>
          <w:color w:val="000000" w:themeColor="text1"/>
          <w:sz w:val="24"/>
          <w:szCs w:val="24"/>
        </w:rPr>
        <w:t xml:space="preserve"> резерва «Наш Мир» (далее - МБУ ДО «САШ ПР «Наш Мир») и</w:t>
      </w:r>
      <w:r w:rsidRPr="003666EB">
        <w:rPr>
          <w:sz w:val="24"/>
          <w:szCs w:val="24"/>
        </w:rPr>
        <w:t xml:space="preserve"> </w:t>
      </w:r>
      <w:r w:rsidR="004422E9">
        <w:rPr>
          <w:color w:val="000000" w:themeColor="text1"/>
          <w:sz w:val="24"/>
          <w:szCs w:val="24"/>
        </w:rPr>
        <w:t>М</w:t>
      </w:r>
      <w:r w:rsidRPr="003666EB">
        <w:rPr>
          <w:color w:val="000000" w:themeColor="text1"/>
          <w:sz w:val="24"/>
          <w:szCs w:val="24"/>
        </w:rPr>
        <w:t>униципальное бюджетное учреждение городского округа Королёв Московской области «Спортивные сооружения» (далее - МБУ «Спортивные сооружения»)</w:t>
      </w:r>
      <w:r>
        <w:rPr>
          <w:color w:val="000000" w:themeColor="text1"/>
          <w:sz w:val="24"/>
          <w:szCs w:val="24"/>
        </w:rPr>
        <w:t>;</w:t>
      </w:r>
    </w:p>
    <w:p w14:paraId="0C63E73B" w14:textId="0533B650" w:rsidR="00501952" w:rsidRPr="003666EB" w:rsidRDefault="00501952" w:rsidP="003666EB">
      <w:pPr>
        <w:pStyle w:val="a6"/>
        <w:numPr>
          <w:ilvl w:val="1"/>
          <w:numId w:val="25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3666EB">
        <w:rPr>
          <w:sz w:val="24"/>
          <w:szCs w:val="24"/>
        </w:rPr>
        <w:t xml:space="preserve">Главный судья </w:t>
      </w:r>
      <w:r w:rsidRPr="003666EB">
        <w:rPr>
          <w:bCs/>
          <w:sz w:val="24"/>
          <w:szCs w:val="24"/>
        </w:rPr>
        <w:t xml:space="preserve">Соревнований «Путь Победителя» </w:t>
      </w:r>
      <w:r w:rsidRPr="003666EB">
        <w:rPr>
          <w:sz w:val="24"/>
          <w:szCs w:val="24"/>
        </w:rPr>
        <w:t xml:space="preserve">(далее – ГСК) - </w:t>
      </w:r>
      <w:proofErr w:type="spellStart"/>
      <w:r w:rsidRPr="003666EB">
        <w:rPr>
          <w:sz w:val="24"/>
          <w:szCs w:val="24"/>
        </w:rPr>
        <w:t>Цепаева</w:t>
      </w:r>
      <w:proofErr w:type="spellEnd"/>
      <w:r w:rsidRPr="003666EB">
        <w:rPr>
          <w:sz w:val="24"/>
          <w:szCs w:val="24"/>
        </w:rPr>
        <w:t xml:space="preserve"> Татьяна Викторовна, главный секретарь соревнований - </w:t>
      </w:r>
      <w:proofErr w:type="spellStart"/>
      <w:r w:rsidRPr="003666EB">
        <w:rPr>
          <w:sz w:val="24"/>
          <w:szCs w:val="24"/>
        </w:rPr>
        <w:t>Черевацкий</w:t>
      </w:r>
      <w:proofErr w:type="spellEnd"/>
      <w:r w:rsidRPr="003666EB">
        <w:rPr>
          <w:sz w:val="24"/>
          <w:szCs w:val="24"/>
        </w:rPr>
        <w:t xml:space="preserve"> Яков Александрович.</w:t>
      </w:r>
    </w:p>
    <w:p w14:paraId="75184C76" w14:textId="77777777" w:rsidR="00A01ABA" w:rsidRDefault="00A01ABA" w:rsidP="00A01ABA">
      <w:pPr>
        <w:ind w:right="-81" w:firstLine="708"/>
        <w:jc w:val="right"/>
        <w:rPr>
          <w:b/>
        </w:rPr>
      </w:pPr>
    </w:p>
    <w:p w14:paraId="4312AAC8" w14:textId="77777777" w:rsidR="003917F9" w:rsidRPr="00405FBB" w:rsidRDefault="003917F9" w:rsidP="00A01ABA">
      <w:pPr>
        <w:ind w:right="-81" w:firstLine="708"/>
        <w:jc w:val="right"/>
        <w:rPr>
          <w:b/>
        </w:rPr>
      </w:pPr>
    </w:p>
    <w:p w14:paraId="403A3F15" w14:textId="77777777" w:rsidR="00A01ABA" w:rsidRPr="00405FBB" w:rsidRDefault="00A01ABA" w:rsidP="003666EB">
      <w:pPr>
        <w:pStyle w:val="a6"/>
        <w:numPr>
          <w:ilvl w:val="0"/>
          <w:numId w:val="44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 xml:space="preserve">ТРЕБОВАНИЯ К УЧАСТНИКАМ СОРЕВНОВАНИЙ </w:t>
      </w:r>
    </w:p>
    <w:p w14:paraId="1592D7FB" w14:textId="77777777" w:rsidR="00A01ABA" w:rsidRPr="00405FBB" w:rsidRDefault="00A01ABA" w:rsidP="00A01ABA">
      <w:pPr>
        <w:ind w:right="-81"/>
        <w:jc w:val="both"/>
        <w:rPr>
          <w:b/>
        </w:rPr>
      </w:pPr>
    </w:p>
    <w:p w14:paraId="4F6747C7" w14:textId="77777777" w:rsidR="00501952" w:rsidRDefault="00501952" w:rsidP="003666EB">
      <w:pPr>
        <w:pStyle w:val="a6"/>
        <w:numPr>
          <w:ilvl w:val="1"/>
          <w:numId w:val="44"/>
        </w:numPr>
        <w:ind w:left="142" w:right="-81" w:hanging="76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    </w:t>
      </w:r>
      <w:r w:rsidRPr="00501952">
        <w:rPr>
          <w:sz w:val="24"/>
          <w:szCs w:val="18"/>
        </w:rPr>
        <w:t xml:space="preserve">К участию в </w:t>
      </w:r>
      <w:r w:rsidRPr="00501952">
        <w:rPr>
          <w:bCs/>
          <w:sz w:val="24"/>
          <w:szCs w:val="18"/>
        </w:rPr>
        <w:t xml:space="preserve">Соревнованиях «Путь Победителя» </w:t>
      </w:r>
      <w:r w:rsidRPr="00501952">
        <w:rPr>
          <w:sz w:val="24"/>
          <w:szCs w:val="18"/>
        </w:rPr>
        <w:t>допускаются мужчины (юноши) и</w:t>
      </w:r>
    </w:p>
    <w:p w14:paraId="25F7BE96" w14:textId="48398571" w:rsidR="00501952" w:rsidRPr="00501952" w:rsidRDefault="00501952" w:rsidP="00501952">
      <w:pPr>
        <w:ind w:left="66" w:right="-81"/>
        <w:jc w:val="both"/>
        <w:rPr>
          <w:szCs w:val="18"/>
        </w:rPr>
      </w:pPr>
      <w:r w:rsidRPr="00501952">
        <w:rPr>
          <w:szCs w:val="18"/>
        </w:rPr>
        <w:t>женщины (девушки) с 7 лет.</w:t>
      </w:r>
    </w:p>
    <w:p w14:paraId="2C573A30" w14:textId="2D2BEA1D" w:rsidR="00501952" w:rsidRPr="00501952" w:rsidRDefault="00501952" w:rsidP="003666EB">
      <w:pPr>
        <w:numPr>
          <w:ilvl w:val="1"/>
          <w:numId w:val="44"/>
        </w:numPr>
        <w:ind w:left="0" w:right="-81" w:firstLine="0"/>
        <w:contextualSpacing/>
        <w:jc w:val="both"/>
      </w:pPr>
      <w:r w:rsidRPr="00501952">
        <w:rPr>
          <w:bCs/>
        </w:rPr>
        <w:t xml:space="preserve">Соревнования «Путь Победителя» </w:t>
      </w:r>
      <w:r w:rsidR="003C6E35">
        <w:rPr>
          <w:bCs/>
        </w:rPr>
        <w:t>индивидуальные</w:t>
      </w:r>
      <w:r w:rsidR="00564790">
        <w:rPr>
          <w:bCs/>
        </w:rPr>
        <w:t>.</w:t>
      </w:r>
    </w:p>
    <w:p w14:paraId="29601809" w14:textId="77777777" w:rsidR="00501952" w:rsidRPr="00501952" w:rsidRDefault="00501952" w:rsidP="003666EB">
      <w:pPr>
        <w:numPr>
          <w:ilvl w:val="1"/>
          <w:numId w:val="44"/>
        </w:numPr>
        <w:ind w:left="0" w:right="-81" w:firstLine="0"/>
        <w:contextualSpacing/>
        <w:jc w:val="both"/>
      </w:pPr>
      <w:r w:rsidRPr="00501952">
        <w:t>Возрастные группы и разрешенные дистанции (</w:t>
      </w:r>
      <w:r w:rsidRPr="00501952">
        <w:rPr>
          <w:b/>
        </w:rPr>
        <w:t>юноши и девушки, мужчины и женщины</w:t>
      </w:r>
      <w:r w:rsidRPr="00501952">
        <w:t>):</w:t>
      </w:r>
    </w:p>
    <w:p w14:paraId="37AEF1BC" w14:textId="77777777" w:rsidR="00C96709" w:rsidRPr="00F036DD" w:rsidRDefault="00C96709" w:rsidP="00C96709">
      <w:pPr>
        <w:pStyle w:val="a6"/>
        <w:ind w:left="0" w:right="-81"/>
        <w:jc w:val="both"/>
        <w:rPr>
          <w:sz w:val="24"/>
          <w:szCs w:val="24"/>
        </w:rPr>
      </w:pPr>
    </w:p>
    <w:p w14:paraId="5BA62DFA" w14:textId="5C548D41" w:rsidR="00FE098A" w:rsidRDefault="00FE098A" w:rsidP="00FE098A">
      <w:pPr>
        <w:ind w:right="-81"/>
        <w:jc w:val="both"/>
      </w:pPr>
      <w:r>
        <w:t>2015-2016 г.р. (7-8</w:t>
      </w:r>
      <w:r w:rsidRPr="00E2073E">
        <w:t xml:space="preserve"> лет) – </w:t>
      </w:r>
      <w:r>
        <w:t>50 метров + 200 метров;</w:t>
      </w:r>
    </w:p>
    <w:p w14:paraId="03E4C395" w14:textId="30220120" w:rsidR="00FE098A" w:rsidRDefault="00FE098A" w:rsidP="00FE098A">
      <w:pPr>
        <w:ind w:right="-81"/>
        <w:jc w:val="both"/>
      </w:pPr>
      <w:r>
        <w:t>2014-2013 г.р. (9-10</w:t>
      </w:r>
      <w:r w:rsidRPr="00E2073E">
        <w:t xml:space="preserve"> лет)</w:t>
      </w:r>
      <w:r>
        <w:t xml:space="preserve"> - 50 метров + 200 метров;</w:t>
      </w:r>
    </w:p>
    <w:p w14:paraId="41452D87" w14:textId="5096FA36" w:rsidR="00FE098A" w:rsidRDefault="00FE098A" w:rsidP="00FE098A">
      <w:pPr>
        <w:ind w:right="-81"/>
        <w:jc w:val="both"/>
      </w:pPr>
      <w:r>
        <w:t>2012-2011 г.р. (11-12 лет) - 100 метров + 400 метров;</w:t>
      </w:r>
    </w:p>
    <w:p w14:paraId="2E31C6EE" w14:textId="662A71A9" w:rsidR="00FE098A" w:rsidRDefault="00FE098A" w:rsidP="00FE098A">
      <w:pPr>
        <w:ind w:right="-81"/>
        <w:jc w:val="both"/>
      </w:pPr>
      <w:r>
        <w:t xml:space="preserve">2010-2009 г.р. (13-14 </w:t>
      </w:r>
      <w:r w:rsidR="00814081">
        <w:t>лет) -</w:t>
      </w:r>
      <w:r>
        <w:t xml:space="preserve"> 100 метров + 400 метров;</w:t>
      </w:r>
    </w:p>
    <w:p w14:paraId="5F427CF2" w14:textId="07F79EF3" w:rsidR="00FE098A" w:rsidRDefault="00FE098A" w:rsidP="00FE098A">
      <w:pPr>
        <w:ind w:right="-81"/>
        <w:jc w:val="both"/>
      </w:pPr>
      <w:r>
        <w:t>2008-2007 г.р. (15-16 лет) - 200 метров + 1000 метров;</w:t>
      </w:r>
    </w:p>
    <w:p w14:paraId="41997212" w14:textId="111A8198" w:rsidR="00FE098A" w:rsidRDefault="00FE098A" w:rsidP="00FE098A">
      <w:pPr>
        <w:ind w:right="-81"/>
        <w:jc w:val="both"/>
      </w:pPr>
      <w:r>
        <w:t>2006 г.р. и старше</w:t>
      </w:r>
      <w:r w:rsidR="005A2FC7">
        <w:t xml:space="preserve"> (17 лет и старше)</w:t>
      </w:r>
      <w:r>
        <w:t xml:space="preserve"> - 400 метров + 3000 метров или 200 метров + 1000 метров</w:t>
      </w:r>
    </w:p>
    <w:p w14:paraId="3EED6100" w14:textId="77777777" w:rsidR="00FE098A" w:rsidRDefault="00FE098A" w:rsidP="00FE098A">
      <w:pPr>
        <w:ind w:right="-81"/>
        <w:jc w:val="both"/>
      </w:pPr>
    </w:p>
    <w:p w14:paraId="561155A5" w14:textId="77777777" w:rsidR="00B15315" w:rsidRDefault="00B15315" w:rsidP="00C96709">
      <w:pPr>
        <w:ind w:right="-81"/>
        <w:jc w:val="both"/>
      </w:pPr>
    </w:p>
    <w:p w14:paraId="3B21D347" w14:textId="77777777" w:rsidR="00501952" w:rsidRDefault="00501952" w:rsidP="003666EB">
      <w:pPr>
        <w:pStyle w:val="a6"/>
        <w:numPr>
          <w:ilvl w:val="1"/>
          <w:numId w:val="44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501952">
        <w:rPr>
          <w:sz w:val="24"/>
          <w:szCs w:val="24"/>
        </w:rPr>
        <w:t>К Соревнованиям «Путь Победителя» могут быть допущены иностранные граждане</w:t>
      </w:r>
    </w:p>
    <w:p w14:paraId="03B92159" w14:textId="1BB31A72" w:rsidR="00501952" w:rsidRPr="00501952" w:rsidRDefault="00501952" w:rsidP="00501952">
      <w:r w:rsidRPr="00501952">
        <w:t>(спортсмены дружественных государств);</w:t>
      </w:r>
    </w:p>
    <w:p w14:paraId="60EB5ADE" w14:textId="77777777" w:rsidR="00044482" w:rsidRPr="00F7754C" w:rsidRDefault="00044482" w:rsidP="003666EB">
      <w:pPr>
        <w:pStyle w:val="a6"/>
        <w:numPr>
          <w:ilvl w:val="1"/>
          <w:numId w:val="44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Для прохождения мандатной комиссии, участнику необходимо предъявить полный пакет документов (документ</w:t>
      </w:r>
      <w:r>
        <w:rPr>
          <w:sz w:val="24"/>
          <w:szCs w:val="24"/>
        </w:rPr>
        <w:t xml:space="preserve"> </w:t>
      </w:r>
      <w:r w:rsidRPr="00405FBB">
        <w:rPr>
          <w:sz w:val="24"/>
          <w:szCs w:val="24"/>
        </w:rPr>
        <w:t>удо</w:t>
      </w:r>
      <w:r>
        <w:rPr>
          <w:sz w:val="24"/>
          <w:szCs w:val="24"/>
        </w:rPr>
        <w:t>стоверяющий личность</w:t>
      </w:r>
      <w:r w:rsidRPr="00405FBB">
        <w:rPr>
          <w:sz w:val="24"/>
          <w:szCs w:val="24"/>
        </w:rPr>
        <w:t>, оригинал медицинской справки и ее к</w:t>
      </w:r>
      <w:r>
        <w:rPr>
          <w:sz w:val="24"/>
          <w:szCs w:val="24"/>
        </w:rPr>
        <w:t>опию, страховой полис</w:t>
      </w:r>
      <w:r w:rsidRPr="00405FB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009E0D2" w14:textId="77777777" w:rsidR="00044482" w:rsidRDefault="00044482" w:rsidP="003666EB">
      <w:pPr>
        <w:pStyle w:val="a6"/>
        <w:numPr>
          <w:ilvl w:val="1"/>
          <w:numId w:val="44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Все участники соревнований и представители команд обязаны иметь сменную обувь и соответствующую экипировку.</w:t>
      </w:r>
    </w:p>
    <w:p w14:paraId="5602C0E3" w14:textId="77777777" w:rsidR="00044482" w:rsidRPr="00AD1E68" w:rsidRDefault="00044482" w:rsidP="003666EB">
      <w:pPr>
        <w:pStyle w:val="a6"/>
        <w:numPr>
          <w:ilvl w:val="1"/>
          <w:numId w:val="44"/>
        </w:numPr>
        <w:ind w:left="0" w:right="-81" w:firstLine="0"/>
        <w:jc w:val="both"/>
        <w:rPr>
          <w:sz w:val="24"/>
          <w:szCs w:val="24"/>
        </w:rPr>
      </w:pPr>
      <w:r w:rsidRPr="00C56F47">
        <w:rPr>
          <w:sz w:val="24"/>
          <w:szCs w:val="24"/>
        </w:rPr>
        <w:t>ГСК оставляет за собой право вносить изменения в программу, в зависимости от количества заявленных участников, а также отменить данное мероприятие в связи с малым количеством заявленных участников;</w:t>
      </w:r>
    </w:p>
    <w:p w14:paraId="42AEB42F" w14:textId="34B58F54" w:rsidR="00044482" w:rsidRPr="00405FBB" w:rsidRDefault="00044482" w:rsidP="003666EB">
      <w:pPr>
        <w:pStyle w:val="a6"/>
        <w:numPr>
          <w:ilvl w:val="1"/>
          <w:numId w:val="44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 xml:space="preserve">Не допускается участие спортсменов, тренеров, спортивных судей, руководителей спортивных команд и других участников соревнований в азартных играх в букмекерских конторах и тотализаторах путем заключения пари на соревнованиях и противоправное влияние на результаты </w:t>
      </w:r>
      <w:r w:rsidR="00501952" w:rsidRPr="00F732BF">
        <w:rPr>
          <w:bCs/>
          <w:sz w:val="24"/>
          <w:szCs w:val="24"/>
        </w:rPr>
        <w:t>Соревнований «Путь Победителя»</w:t>
      </w:r>
      <w:r w:rsidR="00501952" w:rsidRPr="00F732BF">
        <w:rPr>
          <w:sz w:val="24"/>
          <w:szCs w:val="24"/>
        </w:rPr>
        <w:t>.</w:t>
      </w:r>
      <w:r w:rsidRPr="00405FBB">
        <w:rPr>
          <w:sz w:val="24"/>
          <w:szCs w:val="24"/>
        </w:rPr>
        <w:t xml:space="preserve"> </w:t>
      </w:r>
    </w:p>
    <w:p w14:paraId="5F6F0A49" w14:textId="77777777" w:rsidR="00A01ABA" w:rsidRPr="00501952" w:rsidRDefault="00A01ABA" w:rsidP="00501952">
      <w:pPr>
        <w:ind w:right="-81"/>
        <w:jc w:val="both"/>
      </w:pPr>
    </w:p>
    <w:p w14:paraId="41EA68E9" w14:textId="0212116B" w:rsidR="00A01ABA" w:rsidRPr="00405FBB" w:rsidRDefault="00954D5C" w:rsidP="003666EB">
      <w:pPr>
        <w:pStyle w:val="a6"/>
        <w:numPr>
          <w:ilvl w:val="0"/>
          <w:numId w:val="44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>ПРОГРАММА СОРЕВНОВАНИЙ</w:t>
      </w:r>
    </w:p>
    <w:p w14:paraId="58C79D0B" w14:textId="77777777" w:rsidR="00A01ABA" w:rsidRPr="001921EB" w:rsidRDefault="00A01ABA" w:rsidP="00A01ABA">
      <w:pPr>
        <w:pStyle w:val="a6"/>
        <w:ind w:left="0" w:right="-81"/>
        <w:rPr>
          <w:b/>
          <w:strike/>
          <w:sz w:val="24"/>
          <w:szCs w:val="24"/>
        </w:rPr>
      </w:pPr>
    </w:p>
    <w:p w14:paraId="6CC95C82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 xml:space="preserve">8.00-9.30 - </w:t>
      </w:r>
      <w:r w:rsidRPr="00F732BF">
        <w:t xml:space="preserve">приезд команд в бассейн «Металлист»», комиссия по допуску на </w:t>
      </w:r>
      <w:r w:rsidRPr="00F732BF">
        <w:rPr>
          <w:bCs/>
        </w:rPr>
        <w:t>Соревновани</w:t>
      </w:r>
      <w:r>
        <w:rPr>
          <w:bCs/>
        </w:rPr>
        <w:t>ях</w:t>
      </w:r>
      <w:r w:rsidRPr="00F732BF">
        <w:rPr>
          <w:bCs/>
        </w:rPr>
        <w:t xml:space="preserve"> «Путь Победителя»</w:t>
      </w:r>
      <w:r w:rsidRPr="00F732BF">
        <w:t>;</w:t>
      </w:r>
    </w:p>
    <w:p w14:paraId="03EEE243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 xml:space="preserve">9.30-10.00 – </w:t>
      </w:r>
      <w:r w:rsidRPr="00F732BF">
        <w:t>разминка в бассейне для спортсменов 7-9 лет и 10-13 лет;</w:t>
      </w:r>
    </w:p>
    <w:p w14:paraId="7E6AE1B4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10.15-11.00</w:t>
      </w:r>
      <w:r w:rsidRPr="00F732BF">
        <w:t xml:space="preserve"> – заплывы в бассейне для спортсменов 7-9 лет и 10-13 лет;</w:t>
      </w:r>
    </w:p>
    <w:p w14:paraId="6561AD86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11.15-12.00</w:t>
      </w:r>
      <w:r w:rsidRPr="00F732BF">
        <w:t xml:space="preserve"> - забег на стадионе для спортсменов 7-9 лет и 10-13 лет / дополнительная регистрация для спортсменов 14-17 лет, 18 лет и старше;</w:t>
      </w:r>
    </w:p>
    <w:p w14:paraId="6F4AE6B0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12.00</w:t>
      </w:r>
      <w:r w:rsidRPr="00F732BF">
        <w:t xml:space="preserve"> – открытие </w:t>
      </w:r>
      <w:r w:rsidRPr="00F732BF">
        <w:rPr>
          <w:bCs/>
        </w:rPr>
        <w:t>Соревнований «Путь Победителя»;</w:t>
      </w:r>
    </w:p>
    <w:p w14:paraId="2780D531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12.15-12.30</w:t>
      </w:r>
      <w:r w:rsidRPr="00F732BF">
        <w:t xml:space="preserve"> – награждение победителей и призеров в категориях: 7-9 лет и 10-13 лет;</w:t>
      </w:r>
    </w:p>
    <w:p w14:paraId="147F77F8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12:30-13.00</w:t>
      </w:r>
      <w:r w:rsidRPr="00F732BF">
        <w:t xml:space="preserve"> – разминка в бассейне для спортсменов 14-17 лет, 18 лет и старше;</w:t>
      </w:r>
    </w:p>
    <w:p w14:paraId="792A1D49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13.00-14.00</w:t>
      </w:r>
      <w:r w:rsidRPr="00F732BF">
        <w:t xml:space="preserve"> – заплывы в бассейне для спортсменов 14-17 лет, 18 лет и старше;</w:t>
      </w:r>
    </w:p>
    <w:p w14:paraId="5FB28290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14.20-15.30</w:t>
      </w:r>
      <w:r w:rsidRPr="00F732BF">
        <w:t xml:space="preserve"> – забег на стадионе для спортсменов 14-17 лет, 18 лет и старше;</w:t>
      </w:r>
    </w:p>
    <w:p w14:paraId="5E47B0B1" w14:textId="77777777" w:rsidR="003917F9" w:rsidRPr="00F732BF" w:rsidRDefault="003917F9" w:rsidP="003917F9">
      <w:pPr>
        <w:ind w:right="-81"/>
        <w:jc w:val="both"/>
      </w:pPr>
      <w:r w:rsidRPr="00F732BF">
        <w:rPr>
          <w:b/>
        </w:rPr>
        <w:t>15:45</w:t>
      </w:r>
      <w:r w:rsidRPr="00F732BF">
        <w:t xml:space="preserve"> – награждение победителей и призеров в категориях: 14-17 лет, 18 лет и старше. Закрытие </w:t>
      </w:r>
      <w:r w:rsidRPr="00F732BF">
        <w:rPr>
          <w:bCs/>
        </w:rPr>
        <w:t>Соревнований «Путь Победителя»</w:t>
      </w:r>
      <w:r>
        <w:rPr>
          <w:bCs/>
        </w:rPr>
        <w:t>.</w:t>
      </w:r>
    </w:p>
    <w:p w14:paraId="717CA06F" w14:textId="77777777" w:rsidR="00501952" w:rsidRPr="00501952" w:rsidRDefault="00501952" w:rsidP="00501952">
      <w:pPr>
        <w:ind w:right="-81"/>
        <w:jc w:val="both"/>
      </w:pPr>
    </w:p>
    <w:p w14:paraId="5523BDA8" w14:textId="77777777" w:rsidR="00501952" w:rsidRPr="00501952" w:rsidRDefault="00501952" w:rsidP="00501952">
      <w:pPr>
        <w:ind w:right="-81"/>
        <w:jc w:val="both"/>
        <w:rPr>
          <w:b/>
        </w:rPr>
      </w:pPr>
      <w:r w:rsidRPr="00501952">
        <w:rPr>
          <w:b/>
        </w:rPr>
        <w:t>Возможны изменения в программе Соревнований «Путь Победителя»</w:t>
      </w:r>
      <w:r w:rsidRPr="00501952">
        <w:rPr>
          <w:bCs/>
        </w:rPr>
        <w:t xml:space="preserve"> </w:t>
      </w:r>
      <w:r w:rsidRPr="00501952">
        <w:rPr>
          <w:b/>
        </w:rPr>
        <w:t>согласно, пункта 4.7</w:t>
      </w:r>
    </w:p>
    <w:p w14:paraId="5425EBE4" w14:textId="77777777" w:rsidR="00954D5C" w:rsidRDefault="00954D5C" w:rsidP="00A01ABA">
      <w:pPr>
        <w:ind w:right="-81"/>
        <w:jc w:val="both"/>
      </w:pPr>
    </w:p>
    <w:p w14:paraId="4DD75A86" w14:textId="77777777" w:rsidR="00954D5C" w:rsidRDefault="00954D5C" w:rsidP="00A01ABA">
      <w:pPr>
        <w:ind w:right="-81"/>
        <w:jc w:val="both"/>
      </w:pPr>
    </w:p>
    <w:p w14:paraId="06FFC242" w14:textId="77777777" w:rsidR="00A01ABA" w:rsidRPr="00405FBB" w:rsidRDefault="00A01ABA" w:rsidP="00A01ABA">
      <w:pPr>
        <w:numPr>
          <w:ilvl w:val="0"/>
          <w:numId w:val="13"/>
        </w:numPr>
        <w:ind w:left="0" w:right="-81" w:firstLine="0"/>
        <w:jc w:val="center"/>
        <w:rPr>
          <w:b/>
        </w:rPr>
      </w:pPr>
      <w:r w:rsidRPr="00405FBB">
        <w:rPr>
          <w:b/>
        </w:rPr>
        <w:t>ПОРЯДОК И СРОКИ ПОДАЧИ ЗАЯВОК</w:t>
      </w:r>
    </w:p>
    <w:p w14:paraId="1CCC05B1" w14:textId="77777777" w:rsidR="00A01ABA" w:rsidRPr="00405FBB" w:rsidRDefault="00A01ABA" w:rsidP="00A01ABA">
      <w:pPr>
        <w:jc w:val="both"/>
        <w:rPr>
          <w:b/>
        </w:rPr>
      </w:pPr>
    </w:p>
    <w:p w14:paraId="6C4B868B" w14:textId="1872C0C8" w:rsidR="00A34D9D" w:rsidRPr="00D7643F" w:rsidRDefault="00D7643F" w:rsidP="00044482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Регистрация на сорев</w:t>
      </w:r>
      <w:r>
        <w:rPr>
          <w:sz w:val="24"/>
          <w:szCs w:val="24"/>
        </w:rPr>
        <w:t xml:space="preserve">нования осуществляется </w:t>
      </w:r>
      <w:r w:rsidR="000D6F86">
        <w:rPr>
          <w:sz w:val="24"/>
          <w:szCs w:val="24"/>
        </w:rPr>
        <w:t xml:space="preserve">через официальный сайт </w:t>
      </w:r>
      <w:proofErr w:type="spellStart"/>
      <w:r>
        <w:rPr>
          <w:sz w:val="24"/>
          <w:szCs w:val="24"/>
        </w:rPr>
        <w:t>путьпобедителя.рф</w:t>
      </w:r>
      <w:proofErr w:type="spellEnd"/>
      <w:r w:rsidRPr="00954D5C">
        <w:rPr>
          <w:sz w:val="24"/>
          <w:szCs w:val="24"/>
        </w:rPr>
        <w:t>;</w:t>
      </w:r>
    </w:p>
    <w:p w14:paraId="434DF41E" w14:textId="77777777" w:rsidR="00A01ABA" w:rsidRPr="00405FBB" w:rsidRDefault="00A01ABA" w:rsidP="00A01ABA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 (Одна) дистанция = 1 (одна) заявка;</w:t>
      </w:r>
    </w:p>
    <w:p w14:paraId="41469A91" w14:textId="7F302DBB" w:rsidR="00A26C9A" w:rsidRPr="00405FBB" w:rsidRDefault="00A26C9A" w:rsidP="00A01ABA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Зарегистрированным участником </w:t>
      </w:r>
      <w:r w:rsidR="00044482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«Путь Победителя» считается участник, который прошел процедуру онлайн регистрации. Регистрацией участник соглашается с настоящим Положением;</w:t>
      </w:r>
    </w:p>
    <w:p w14:paraId="4D3A4515" w14:textId="7096EE92" w:rsidR="00A01ABA" w:rsidRPr="00405FBB" w:rsidRDefault="00A01ABA" w:rsidP="00A01ABA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Тел</w:t>
      </w:r>
      <w:r w:rsidR="00044482">
        <w:rPr>
          <w:sz w:val="24"/>
          <w:szCs w:val="24"/>
        </w:rPr>
        <w:t>ефон</w:t>
      </w:r>
      <w:r w:rsidRPr="00405FBB">
        <w:rPr>
          <w:sz w:val="24"/>
          <w:szCs w:val="24"/>
        </w:rPr>
        <w:t xml:space="preserve"> для справок</w:t>
      </w:r>
      <w:r w:rsidR="00A26C9A">
        <w:rPr>
          <w:sz w:val="24"/>
          <w:szCs w:val="24"/>
        </w:rPr>
        <w:t xml:space="preserve"> и уточнения информации</w:t>
      </w:r>
      <w:r w:rsidRPr="00405FBB">
        <w:rPr>
          <w:sz w:val="24"/>
          <w:szCs w:val="24"/>
        </w:rPr>
        <w:t xml:space="preserve">: </w:t>
      </w:r>
      <w:r w:rsidR="00C96709">
        <w:rPr>
          <w:sz w:val="24"/>
          <w:szCs w:val="24"/>
          <w:lang w:eastAsia="x-none"/>
        </w:rPr>
        <w:t>8(968)</w:t>
      </w:r>
      <w:r w:rsidR="00044482">
        <w:rPr>
          <w:sz w:val="24"/>
          <w:szCs w:val="24"/>
          <w:lang w:eastAsia="x-none"/>
        </w:rPr>
        <w:t xml:space="preserve"> </w:t>
      </w:r>
      <w:r w:rsidR="00C96709">
        <w:rPr>
          <w:sz w:val="24"/>
          <w:szCs w:val="24"/>
          <w:lang w:eastAsia="x-none"/>
        </w:rPr>
        <w:t xml:space="preserve">004-23-32 </w:t>
      </w:r>
      <w:r w:rsidRPr="00405FBB">
        <w:rPr>
          <w:sz w:val="24"/>
          <w:szCs w:val="24"/>
          <w:lang w:eastAsia="x-none"/>
        </w:rPr>
        <w:t xml:space="preserve">- </w:t>
      </w:r>
      <w:proofErr w:type="spellStart"/>
      <w:r w:rsidRPr="00405FBB">
        <w:rPr>
          <w:sz w:val="24"/>
          <w:szCs w:val="24"/>
          <w:lang w:eastAsia="x-none"/>
        </w:rPr>
        <w:t>Черевацкий</w:t>
      </w:r>
      <w:proofErr w:type="spellEnd"/>
      <w:r w:rsidRPr="00405FBB">
        <w:rPr>
          <w:sz w:val="24"/>
          <w:szCs w:val="24"/>
          <w:lang w:eastAsia="x-none"/>
        </w:rPr>
        <w:t xml:space="preserve"> Яков Александрович, </w:t>
      </w:r>
      <w:r w:rsidR="003917F9">
        <w:rPr>
          <w:sz w:val="24"/>
          <w:szCs w:val="24"/>
          <w:lang w:eastAsia="x-none"/>
        </w:rPr>
        <w:t xml:space="preserve">эл. почта - </w:t>
      </w:r>
      <w:hyperlink r:id="rId6" w:history="1">
        <w:r w:rsidR="003917F9" w:rsidRPr="004C6A4F">
          <w:rPr>
            <w:rStyle w:val="aa"/>
            <w:rFonts w:eastAsia="Calibri"/>
            <w:b/>
            <w:sz w:val="24"/>
            <w:szCs w:val="24"/>
          </w:rPr>
          <w:t>waywinnersport@gmail.com</w:t>
        </w:r>
      </w:hyperlink>
    </w:p>
    <w:p w14:paraId="4F792466" w14:textId="77777777" w:rsidR="00A01ABA" w:rsidRPr="00405FBB" w:rsidRDefault="00A01ABA" w:rsidP="00A01ABA">
      <w:pPr>
        <w:ind w:right="-81"/>
        <w:rPr>
          <w:b/>
        </w:rPr>
      </w:pPr>
    </w:p>
    <w:p w14:paraId="75763ADD" w14:textId="3BFE964C" w:rsidR="00A01ABA" w:rsidRDefault="00A01ABA" w:rsidP="00A01ABA">
      <w:pPr>
        <w:pStyle w:val="a6"/>
        <w:numPr>
          <w:ilvl w:val="0"/>
          <w:numId w:val="13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 xml:space="preserve"> УСЛОВИЯ ПОДВЕДЕНИЯ ИТОГОВ И НАГРАЖДЕНИЕ</w:t>
      </w:r>
    </w:p>
    <w:p w14:paraId="30D8B5FB" w14:textId="77777777" w:rsidR="00501952" w:rsidRPr="00405FBB" w:rsidRDefault="00501952" w:rsidP="00501952">
      <w:pPr>
        <w:pStyle w:val="a6"/>
        <w:ind w:left="0" w:right="-81"/>
        <w:rPr>
          <w:b/>
          <w:sz w:val="24"/>
          <w:szCs w:val="24"/>
        </w:rPr>
      </w:pPr>
    </w:p>
    <w:p w14:paraId="7AB10C95" w14:textId="77777777" w:rsidR="00501952" w:rsidRPr="00F732BF" w:rsidRDefault="00501952" w:rsidP="00501952">
      <w:pPr>
        <w:pStyle w:val="a6"/>
        <w:numPr>
          <w:ilvl w:val="1"/>
          <w:numId w:val="29"/>
        </w:numPr>
        <w:ind w:left="0" w:firstLine="0"/>
        <w:jc w:val="both"/>
        <w:rPr>
          <w:color w:val="000000"/>
          <w:sz w:val="24"/>
          <w:szCs w:val="24"/>
        </w:rPr>
      </w:pPr>
      <w:r w:rsidRPr="00F732BF">
        <w:rPr>
          <w:color w:val="000000"/>
          <w:sz w:val="24"/>
          <w:szCs w:val="24"/>
        </w:rPr>
        <w:t xml:space="preserve">Победители и призеры </w:t>
      </w:r>
      <w:r w:rsidRPr="00F732BF">
        <w:rPr>
          <w:bCs/>
          <w:sz w:val="24"/>
          <w:szCs w:val="24"/>
        </w:rPr>
        <w:t xml:space="preserve">Соревнований «Путь Победителя» </w:t>
      </w:r>
      <w:r w:rsidRPr="00F732BF">
        <w:rPr>
          <w:color w:val="000000"/>
          <w:sz w:val="24"/>
          <w:szCs w:val="24"/>
        </w:rPr>
        <w:t>определяются по лучшему времени</w:t>
      </w:r>
      <w:r>
        <w:rPr>
          <w:color w:val="000000"/>
          <w:sz w:val="24"/>
          <w:szCs w:val="24"/>
        </w:rPr>
        <w:t xml:space="preserve"> </w:t>
      </w:r>
      <w:r w:rsidRPr="00F732BF">
        <w:rPr>
          <w:color w:val="000000"/>
          <w:sz w:val="24"/>
          <w:szCs w:val="24"/>
        </w:rPr>
        <w:t>на дистанции и в возрастной категории;</w:t>
      </w:r>
    </w:p>
    <w:p w14:paraId="753CA457" w14:textId="77777777" w:rsidR="00501952" w:rsidRPr="00A833C0" w:rsidRDefault="00501952" w:rsidP="00501952">
      <w:pPr>
        <w:pStyle w:val="a6"/>
        <w:numPr>
          <w:ilvl w:val="1"/>
          <w:numId w:val="29"/>
        </w:numPr>
        <w:jc w:val="both"/>
        <w:rPr>
          <w:color w:val="000000"/>
          <w:sz w:val="24"/>
          <w:szCs w:val="24"/>
        </w:rPr>
      </w:pPr>
      <w:r w:rsidRPr="00F73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F732BF">
        <w:rPr>
          <w:sz w:val="24"/>
          <w:szCs w:val="24"/>
        </w:rPr>
        <w:t xml:space="preserve">Утвержденные протоколы </w:t>
      </w:r>
      <w:r w:rsidRPr="00F732BF">
        <w:rPr>
          <w:bCs/>
          <w:sz w:val="24"/>
          <w:szCs w:val="24"/>
        </w:rPr>
        <w:t xml:space="preserve">Соревнований «Путь Победителя» </w:t>
      </w:r>
      <w:r w:rsidRPr="00F732BF">
        <w:rPr>
          <w:sz w:val="24"/>
          <w:szCs w:val="24"/>
        </w:rPr>
        <w:t>ГСК представляет на</w:t>
      </w:r>
    </w:p>
    <w:p w14:paraId="32799352" w14:textId="77777777" w:rsidR="00501952" w:rsidRPr="00F732BF" w:rsidRDefault="00501952" w:rsidP="00501952">
      <w:pPr>
        <w:jc w:val="both"/>
        <w:rPr>
          <w:color w:val="000000"/>
        </w:rPr>
      </w:pPr>
      <w:r>
        <w:t>бумажном</w:t>
      </w:r>
      <w:r>
        <w:rPr>
          <w:color w:val="000000"/>
        </w:rPr>
        <w:t xml:space="preserve"> </w:t>
      </w:r>
      <w:r w:rsidRPr="00F732BF">
        <w:t>и электронном носителях в течение 3 дней после окончания</w:t>
      </w:r>
      <w:r>
        <w:rPr>
          <w:bCs/>
        </w:rPr>
        <w:t>;</w:t>
      </w:r>
    </w:p>
    <w:p w14:paraId="7D15720C" w14:textId="77777777" w:rsidR="00501952" w:rsidRPr="00A833C0" w:rsidRDefault="00501952" w:rsidP="00501952">
      <w:pPr>
        <w:pStyle w:val="a6"/>
        <w:numPr>
          <w:ilvl w:val="1"/>
          <w:numId w:val="29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732BF">
        <w:rPr>
          <w:sz w:val="24"/>
          <w:szCs w:val="24"/>
        </w:rPr>
        <w:t xml:space="preserve">Победители и призеры </w:t>
      </w:r>
      <w:r w:rsidRPr="00F732BF">
        <w:rPr>
          <w:bCs/>
          <w:sz w:val="24"/>
          <w:szCs w:val="24"/>
        </w:rPr>
        <w:t xml:space="preserve">Соревнований «Путь Победителя» </w:t>
      </w:r>
      <w:r w:rsidRPr="00F732BF">
        <w:rPr>
          <w:sz w:val="24"/>
          <w:szCs w:val="24"/>
        </w:rPr>
        <w:t>награждаются грамотами и</w:t>
      </w:r>
    </w:p>
    <w:p w14:paraId="3AC53E94" w14:textId="77777777" w:rsidR="00501952" w:rsidRPr="00F732BF" w:rsidRDefault="00501952" w:rsidP="00501952">
      <w:pPr>
        <w:jc w:val="both"/>
        <w:rPr>
          <w:color w:val="000000"/>
        </w:rPr>
      </w:pPr>
      <w:r w:rsidRPr="00A833C0">
        <w:t>медалями соответствующих</w:t>
      </w:r>
      <w:r>
        <w:rPr>
          <w:color w:val="000000"/>
        </w:rPr>
        <w:t xml:space="preserve"> </w:t>
      </w:r>
      <w:r w:rsidRPr="00F732BF">
        <w:t>степеней.</w:t>
      </w:r>
    </w:p>
    <w:p w14:paraId="49E05445" w14:textId="77777777" w:rsidR="006C2565" w:rsidRDefault="006C2565" w:rsidP="006C2565">
      <w:pPr>
        <w:jc w:val="both"/>
        <w:rPr>
          <w:color w:val="000000"/>
        </w:rPr>
      </w:pPr>
    </w:p>
    <w:p w14:paraId="1E092183" w14:textId="77777777" w:rsidR="003917F9" w:rsidRDefault="003917F9" w:rsidP="006C2565">
      <w:pPr>
        <w:jc w:val="both"/>
        <w:rPr>
          <w:color w:val="000000"/>
        </w:rPr>
      </w:pPr>
    </w:p>
    <w:p w14:paraId="5F576997" w14:textId="055A7E0B" w:rsidR="003917F9" w:rsidRDefault="003917F9" w:rsidP="006C2565">
      <w:pPr>
        <w:jc w:val="both"/>
        <w:rPr>
          <w:color w:val="000000"/>
        </w:rPr>
      </w:pPr>
    </w:p>
    <w:p w14:paraId="7BA2271C" w14:textId="77777777" w:rsidR="00B15315" w:rsidRDefault="00B15315" w:rsidP="006C2565">
      <w:pPr>
        <w:jc w:val="both"/>
        <w:rPr>
          <w:color w:val="000000"/>
        </w:rPr>
      </w:pPr>
    </w:p>
    <w:p w14:paraId="377ABF3D" w14:textId="77777777" w:rsidR="003917F9" w:rsidRDefault="003917F9" w:rsidP="006C2565">
      <w:pPr>
        <w:jc w:val="both"/>
        <w:rPr>
          <w:color w:val="000000"/>
        </w:rPr>
      </w:pPr>
    </w:p>
    <w:p w14:paraId="33DE142A" w14:textId="77777777" w:rsidR="00A01ABA" w:rsidRDefault="00A01ABA" w:rsidP="00A01ABA">
      <w:pPr>
        <w:pStyle w:val="a6"/>
        <w:numPr>
          <w:ilvl w:val="0"/>
          <w:numId w:val="13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>УСЛОВИЯ ФИНАНСИРОВАНИЯ</w:t>
      </w:r>
    </w:p>
    <w:p w14:paraId="1BC7C8D4" w14:textId="77777777" w:rsidR="00290963" w:rsidRDefault="00290963" w:rsidP="00A722EC">
      <w:pPr>
        <w:ind w:right="-81"/>
      </w:pPr>
    </w:p>
    <w:p w14:paraId="30FE1574" w14:textId="5078AEAB" w:rsidR="00A722EC" w:rsidRPr="00A722EC" w:rsidRDefault="00372C62" w:rsidP="00E040B2">
      <w:pPr>
        <w:pStyle w:val="a6"/>
        <w:numPr>
          <w:ilvl w:val="1"/>
          <w:numId w:val="13"/>
        </w:numPr>
        <w:ind w:left="0" w:right="-81" w:firstLine="0"/>
        <w:rPr>
          <w:sz w:val="24"/>
          <w:szCs w:val="24"/>
        </w:rPr>
      </w:pPr>
      <w:r w:rsidRPr="00A722EC">
        <w:rPr>
          <w:sz w:val="24"/>
          <w:szCs w:val="24"/>
        </w:rPr>
        <w:t xml:space="preserve">Расходы, связанные с </w:t>
      </w:r>
      <w:r w:rsidR="00A722EC" w:rsidRPr="00A722EC">
        <w:rPr>
          <w:sz w:val="24"/>
          <w:szCs w:val="24"/>
        </w:rPr>
        <w:t>привлечением дополнительного судейства</w:t>
      </w:r>
      <w:r w:rsidRPr="00A722EC">
        <w:rPr>
          <w:sz w:val="24"/>
          <w:szCs w:val="24"/>
        </w:rPr>
        <w:t xml:space="preserve"> и наградной атрибутикой, </w:t>
      </w:r>
      <w:r w:rsidR="00290963" w:rsidRPr="00A722EC">
        <w:rPr>
          <w:sz w:val="24"/>
          <w:szCs w:val="24"/>
        </w:rPr>
        <w:t>сопровождение онлайн-</w:t>
      </w:r>
      <w:r w:rsidR="000D6F86" w:rsidRPr="00A722EC">
        <w:rPr>
          <w:sz w:val="24"/>
          <w:szCs w:val="24"/>
        </w:rPr>
        <w:t xml:space="preserve">регистрации, </w:t>
      </w:r>
      <w:r w:rsidR="000D6F86">
        <w:rPr>
          <w:sz w:val="24"/>
          <w:szCs w:val="24"/>
        </w:rPr>
        <w:t xml:space="preserve">осуществляет </w:t>
      </w:r>
      <w:r w:rsidR="003917F9">
        <w:rPr>
          <w:sz w:val="24"/>
          <w:szCs w:val="24"/>
        </w:rPr>
        <w:t>и</w:t>
      </w:r>
      <w:r w:rsidR="00BA550D">
        <w:rPr>
          <w:sz w:val="24"/>
          <w:szCs w:val="24"/>
        </w:rPr>
        <w:t xml:space="preserve">ндивидуальный </w:t>
      </w:r>
      <w:r w:rsidR="003917F9">
        <w:rPr>
          <w:sz w:val="24"/>
          <w:szCs w:val="24"/>
        </w:rPr>
        <w:t xml:space="preserve">предприниматель </w:t>
      </w:r>
      <w:r w:rsidR="003917F9" w:rsidRPr="00A722EC">
        <w:rPr>
          <w:sz w:val="24"/>
          <w:szCs w:val="24"/>
        </w:rPr>
        <w:t>Филатова</w:t>
      </w:r>
      <w:r w:rsidR="00BA550D">
        <w:rPr>
          <w:sz w:val="24"/>
          <w:szCs w:val="24"/>
        </w:rPr>
        <w:t xml:space="preserve"> Елизавета Олеговна</w:t>
      </w:r>
      <w:r w:rsidRPr="00A722EC">
        <w:rPr>
          <w:sz w:val="24"/>
          <w:szCs w:val="24"/>
        </w:rPr>
        <w:t>;</w:t>
      </w:r>
    </w:p>
    <w:p w14:paraId="5CFA5FFF" w14:textId="667E96A6" w:rsidR="00381AEB" w:rsidRPr="00A722EC" w:rsidRDefault="00372C62" w:rsidP="00E040B2">
      <w:pPr>
        <w:pStyle w:val="a6"/>
        <w:numPr>
          <w:ilvl w:val="1"/>
          <w:numId w:val="13"/>
        </w:numPr>
        <w:ind w:left="0" w:right="-81" w:firstLine="0"/>
        <w:rPr>
          <w:sz w:val="24"/>
          <w:szCs w:val="24"/>
        </w:rPr>
      </w:pPr>
      <w:r w:rsidRPr="00A722EC">
        <w:rPr>
          <w:sz w:val="24"/>
          <w:szCs w:val="24"/>
        </w:rPr>
        <w:t>Расходы по командированию (проезд к месту проведения соревнований и обратно, суточные в пути, страхование, проживание и питание) тренеров и участников обеспечивают командирующие организации.</w:t>
      </w:r>
    </w:p>
    <w:p w14:paraId="376CAC7A" w14:textId="77777777" w:rsidR="00A26C9A" w:rsidRPr="00C96709" w:rsidRDefault="00A26C9A" w:rsidP="00A01ABA">
      <w:pPr>
        <w:pStyle w:val="a6"/>
        <w:ind w:left="0" w:right="-81"/>
        <w:rPr>
          <w:sz w:val="24"/>
          <w:szCs w:val="24"/>
        </w:rPr>
      </w:pPr>
    </w:p>
    <w:p w14:paraId="343C26BD" w14:textId="1F4AF6D7" w:rsidR="00A01ABA" w:rsidRPr="00405FBB" w:rsidRDefault="00A01ABA" w:rsidP="00A01ABA">
      <w:pPr>
        <w:jc w:val="center"/>
        <w:rPr>
          <w:b/>
        </w:rPr>
      </w:pPr>
      <w:r w:rsidRPr="00405FBB">
        <w:rPr>
          <w:b/>
        </w:rPr>
        <w:t>9.  ОБЕСПЕЧЕНИЕ БЕЗОПАСНОСТИ УЧАСТНИКОВ И ЗРИТЕЛЕЙ</w:t>
      </w:r>
    </w:p>
    <w:p w14:paraId="02A6E6B9" w14:textId="77777777" w:rsidR="00A01ABA" w:rsidRPr="00405FBB" w:rsidRDefault="00A01ABA" w:rsidP="00A01ABA">
      <w:pPr>
        <w:ind w:left="1069"/>
        <w:jc w:val="center"/>
        <w:rPr>
          <w:b/>
        </w:rPr>
      </w:pPr>
    </w:p>
    <w:p w14:paraId="57EDF450" w14:textId="5EF4928B" w:rsidR="00A01ABA" w:rsidRPr="00405FBB" w:rsidRDefault="00A01ABA" w:rsidP="00A01ABA">
      <w:pPr>
        <w:jc w:val="both"/>
        <w:rPr>
          <w:iCs/>
        </w:rPr>
      </w:pPr>
      <w:r w:rsidRPr="00405FBB">
        <w:t xml:space="preserve">9.1. Безопасность, антитеррористическая защищенность и медицинское обслуживание участников соревнований и зрителей обеспечивается в </w:t>
      </w:r>
      <w:r w:rsidRPr="00405FBB">
        <w:rPr>
          <w:iCs/>
        </w:rPr>
        <w:t xml:space="preserve">Безопасность, антитеррористическая защищенность и медицинское обслуживание участников </w:t>
      </w:r>
      <w:r w:rsidR="00E040B2" w:rsidRPr="00E040B2">
        <w:rPr>
          <w:bCs/>
        </w:rPr>
        <w:t>Соревнований «Путь Победителя»</w:t>
      </w:r>
      <w:r w:rsidR="00E040B2" w:rsidRPr="00E040B2">
        <w:t xml:space="preserve"> </w:t>
      </w:r>
      <w:r w:rsidRPr="00405FBB">
        <w:rPr>
          <w:iCs/>
        </w:rPr>
        <w:t>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постановлением Губернатора Московской области от 05.03.2001 № 63-ПГ «О порядке проведения массовых мероприятий на спортивных сооружениях в Московской области» и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</w:t>
      </w:r>
      <w:r w:rsidR="00C84826">
        <w:rPr>
          <w:iCs/>
        </w:rPr>
        <w:t>рритории Московской области».</w:t>
      </w:r>
    </w:p>
    <w:p w14:paraId="5EC2883D" w14:textId="77777777" w:rsidR="00A01ABA" w:rsidRPr="00405FBB" w:rsidRDefault="00A01ABA" w:rsidP="00A01ABA">
      <w:pPr>
        <w:ind w:firstLine="426"/>
        <w:jc w:val="both"/>
        <w:rPr>
          <w:iCs/>
        </w:rPr>
      </w:pPr>
      <w:r w:rsidRPr="00405FBB">
        <w:rPr>
          <w:bCs/>
          <w:iCs/>
        </w:rPr>
        <w:t>9.2. Медицинское обслуживание мероприятий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испытания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67F18192" w14:textId="77777777" w:rsidR="00A01ABA" w:rsidRPr="00405FBB" w:rsidRDefault="00A01ABA" w:rsidP="00A01ABA">
      <w:pPr>
        <w:jc w:val="both"/>
        <w:rPr>
          <w:b/>
          <w:i/>
        </w:rPr>
      </w:pPr>
    </w:p>
    <w:p w14:paraId="3704B015" w14:textId="77777777" w:rsidR="00A01ABA" w:rsidRDefault="00A01ABA" w:rsidP="00A01ABA">
      <w:pPr>
        <w:ind w:right="-81" w:firstLine="360"/>
        <w:jc w:val="center"/>
        <w:rPr>
          <w:b/>
          <w:i/>
        </w:rPr>
      </w:pPr>
    </w:p>
    <w:p w14:paraId="49E3DAA3" w14:textId="77777777" w:rsidR="00A01ABA" w:rsidRPr="00F27630" w:rsidRDefault="00A01ABA" w:rsidP="00A01ABA">
      <w:pPr>
        <w:ind w:right="-81" w:firstLine="360"/>
        <w:jc w:val="center"/>
        <w:rPr>
          <w:b/>
          <w:i/>
        </w:rPr>
      </w:pPr>
    </w:p>
    <w:p w14:paraId="45478438" w14:textId="77777777" w:rsidR="00A01ABA" w:rsidRPr="00186020" w:rsidRDefault="00A01ABA" w:rsidP="00A01ABA">
      <w:pPr>
        <w:jc w:val="center"/>
        <w:rPr>
          <w:b/>
        </w:rPr>
      </w:pPr>
      <w:r w:rsidRPr="00186020">
        <w:rPr>
          <w:b/>
        </w:rPr>
        <w:t>Данное положение является официальным вызовом на соревнования</w:t>
      </w:r>
    </w:p>
    <w:p w14:paraId="63A82C7D" w14:textId="77777777" w:rsidR="00A01ABA" w:rsidRPr="00186020" w:rsidRDefault="00A01ABA" w:rsidP="00A01ABA">
      <w:pPr>
        <w:rPr>
          <w:sz w:val="26"/>
          <w:szCs w:val="26"/>
        </w:rPr>
      </w:pPr>
    </w:p>
    <w:p w14:paraId="45BF9093" w14:textId="77777777" w:rsidR="00A01ABA" w:rsidRPr="00186020" w:rsidRDefault="00A01ABA" w:rsidP="00A01ABA">
      <w:pPr>
        <w:rPr>
          <w:sz w:val="26"/>
          <w:szCs w:val="26"/>
        </w:rPr>
      </w:pPr>
    </w:p>
    <w:sectPr w:rsidR="00A01ABA" w:rsidRPr="00186020" w:rsidSect="00A374CD">
      <w:pgSz w:w="11906" w:h="16838"/>
      <w:pgMar w:top="851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060"/>
    <w:multiLevelType w:val="multilevel"/>
    <w:tmpl w:val="B08C5C7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99E"/>
    <w:multiLevelType w:val="hybridMultilevel"/>
    <w:tmpl w:val="B08C5C7E"/>
    <w:lvl w:ilvl="0" w:tplc="6CAEB4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26B5"/>
    <w:multiLevelType w:val="hybridMultilevel"/>
    <w:tmpl w:val="E7B219C2"/>
    <w:lvl w:ilvl="0" w:tplc="234C73FC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86031"/>
    <w:multiLevelType w:val="multilevel"/>
    <w:tmpl w:val="DB70DDB8"/>
    <w:lvl w:ilvl="0">
      <w:start w:val="6"/>
      <w:numFmt w:val="decimal"/>
      <w:lvlText w:val="%1."/>
      <w:lvlJc w:val="left"/>
      <w:pPr>
        <w:ind w:left="2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4" w15:restartNumberingAfterBreak="0">
    <w:nsid w:val="27040434"/>
    <w:multiLevelType w:val="multilevel"/>
    <w:tmpl w:val="F0F6CAB2"/>
    <w:lvl w:ilvl="0">
      <w:start w:val="16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8E2B6F"/>
    <w:multiLevelType w:val="hybridMultilevel"/>
    <w:tmpl w:val="03A89168"/>
    <w:lvl w:ilvl="0" w:tplc="089CCD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4174B"/>
    <w:multiLevelType w:val="hybridMultilevel"/>
    <w:tmpl w:val="4128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2BA"/>
    <w:multiLevelType w:val="hybridMultilevel"/>
    <w:tmpl w:val="55309FFC"/>
    <w:lvl w:ilvl="0" w:tplc="0419000F">
      <w:start w:val="1"/>
      <w:numFmt w:val="decimal"/>
      <w:lvlText w:val="%1."/>
      <w:lvlJc w:val="left"/>
      <w:pPr>
        <w:ind w:left="2196" w:hanging="360"/>
      </w:p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8" w15:restartNumberingAfterBreak="0">
    <w:nsid w:val="2C074283"/>
    <w:multiLevelType w:val="hybridMultilevel"/>
    <w:tmpl w:val="591A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5B62"/>
    <w:multiLevelType w:val="multilevel"/>
    <w:tmpl w:val="F79A7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4702CE"/>
    <w:multiLevelType w:val="hybridMultilevel"/>
    <w:tmpl w:val="FFFFFFFF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321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DE4494"/>
    <w:multiLevelType w:val="multilevel"/>
    <w:tmpl w:val="5E80D17A"/>
    <w:lvl w:ilvl="0">
      <w:start w:val="1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205DDF"/>
    <w:multiLevelType w:val="hybridMultilevel"/>
    <w:tmpl w:val="1226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21D"/>
    <w:multiLevelType w:val="hybridMultilevel"/>
    <w:tmpl w:val="6DF0EF44"/>
    <w:lvl w:ilvl="0" w:tplc="4BAA2AE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34B4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F726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8A5CA6"/>
    <w:multiLevelType w:val="hybridMultilevel"/>
    <w:tmpl w:val="F5E283CA"/>
    <w:lvl w:ilvl="0" w:tplc="D81C3E5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85C5C"/>
    <w:multiLevelType w:val="multilevel"/>
    <w:tmpl w:val="053C2F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53551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0" w15:restartNumberingAfterBreak="0">
    <w:nsid w:val="488B440C"/>
    <w:multiLevelType w:val="multilevel"/>
    <w:tmpl w:val="8C5C46EA"/>
    <w:lvl w:ilvl="0">
      <w:start w:val="1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98B2BC4"/>
    <w:multiLevelType w:val="multilevel"/>
    <w:tmpl w:val="489AC04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37" w:hanging="1800"/>
      </w:pPr>
      <w:rPr>
        <w:rFonts w:hint="default"/>
      </w:rPr>
    </w:lvl>
  </w:abstractNum>
  <w:abstractNum w:abstractNumId="22" w15:restartNumberingAfterBreak="0">
    <w:nsid w:val="4D07530A"/>
    <w:multiLevelType w:val="hybridMultilevel"/>
    <w:tmpl w:val="F23CA14A"/>
    <w:lvl w:ilvl="0" w:tplc="F3129BF0">
      <w:start w:val="1"/>
      <w:numFmt w:val="decimal"/>
      <w:lvlText w:val="%1.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6838ED"/>
    <w:multiLevelType w:val="multilevel"/>
    <w:tmpl w:val="B08C5C7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7DEC"/>
    <w:multiLevelType w:val="multilevel"/>
    <w:tmpl w:val="D890C4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5" w15:restartNumberingAfterBreak="0">
    <w:nsid w:val="526E098F"/>
    <w:multiLevelType w:val="multilevel"/>
    <w:tmpl w:val="2340D9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28D415B"/>
    <w:multiLevelType w:val="multilevel"/>
    <w:tmpl w:val="FC76EBFA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41E4902"/>
    <w:multiLevelType w:val="multilevel"/>
    <w:tmpl w:val="944004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973C77"/>
    <w:multiLevelType w:val="multilevel"/>
    <w:tmpl w:val="F79A7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D579D3"/>
    <w:multiLevelType w:val="hybridMultilevel"/>
    <w:tmpl w:val="187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359FA"/>
    <w:multiLevelType w:val="hybridMultilevel"/>
    <w:tmpl w:val="696485E2"/>
    <w:lvl w:ilvl="0" w:tplc="7FA0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500DC"/>
    <w:multiLevelType w:val="hybridMultilevel"/>
    <w:tmpl w:val="429E2C0A"/>
    <w:lvl w:ilvl="0" w:tplc="D41E2D86">
      <w:start w:val="2"/>
      <w:numFmt w:val="decimal"/>
      <w:lvlText w:val="%1.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E23D3"/>
    <w:multiLevelType w:val="multilevel"/>
    <w:tmpl w:val="0678A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2352BA"/>
    <w:multiLevelType w:val="multilevel"/>
    <w:tmpl w:val="F79A7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442020"/>
    <w:multiLevelType w:val="multilevel"/>
    <w:tmpl w:val="2340D9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6AA936C5"/>
    <w:multiLevelType w:val="hybridMultilevel"/>
    <w:tmpl w:val="FFFFFFFF"/>
    <w:lvl w:ilvl="0" w:tplc="72E078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B32A23"/>
    <w:multiLevelType w:val="hybridMultilevel"/>
    <w:tmpl w:val="77AEB086"/>
    <w:lvl w:ilvl="0" w:tplc="9416859C">
      <w:start w:val="6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A3696"/>
    <w:multiLevelType w:val="hybridMultilevel"/>
    <w:tmpl w:val="6A6C44B2"/>
    <w:lvl w:ilvl="0" w:tplc="C1C078E2">
      <w:start w:val="1"/>
      <w:numFmt w:val="decimal"/>
      <w:lvlText w:val="%1.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FD346F1"/>
    <w:multiLevelType w:val="multilevel"/>
    <w:tmpl w:val="489AC04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37" w:hanging="1800"/>
      </w:pPr>
      <w:rPr>
        <w:rFonts w:hint="default"/>
      </w:rPr>
    </w:lvl>
  </w:abstractNum>
  <w:abstractNum w:abstractNumId="39" w15:restartNumberingAfterBreak="0">
    <w:nsid w:val="70887292"/>
    <w:multiLevelType w:val="hybridMultilevel"/>
    <w:tmpl w:val="3EA46E3C"/>
    <w:lvl w:ilvl="0" w:tplc="9416859C">
      <w:start w:val="6"/>
      <w:numFmt w:val="decimal"/>
      <w:lvlText w:val="%1."/>
      <w:lvlJc w:val="left"/>
      <w:pPr>
        <w:ind w:left="2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27377"/>
    <w:multiLevelType w:val="multilevel"/>
    <w:tmpl w:val="D0B8DE3C"/>
    <w:lvl w:ilvl="0">
      <w:start w:val="16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A6E1C5A"/>
    <w:multiLevelType w:val="hybridMultilevel"/>
    <w:tmpl w:val="1A360DB0"/>
    <w:lvl w:ilvl="0" w:tplc="659EB3A4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9B1628"/>
    <w:multiLevelType w:val="multilevel"/>
    <w:tmpl w:val="1BE8F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7"/>
  </w:num>
  <w:num w:numId="8">
    <w:abstractNumId w:val="27"/>
  </w:num>
  <w:num w:numId="9">
    <w:abstractNumId w:val="22"/>
  </w:num>
  <w:num w:numId="10">
    <w:abstractNumId w:val="11"/>
  </w:num>
  <w:num w:numId="11">
    <w:abstractNumId w:val="31"/>
  </w:num>
  <w:num w:numId="12">
    <w:abstractNumId w:val="37"/>
  </w:num>
  <w:num w:numId="13">
    <w:abstractNumId w:val="3"/>
  </w:num>
  <w:num w:numId="14">
    <w:abstractNumId w:val="18"/>
  </w:num>
  <w:num w:numId="15">
    <w:abstractNumId w:val="39"/>
  </w:num>
  <w:num w:numId="16">
    <w:abstractNumId w:val="36"/>
  </w:num>
  <w:num w:numId="17">
    <w:abstractNumId w:val="30"/>
  </w:num>
  <w:num w:numId="18">
    <w:abstractNumId w:val="5"/>
  </w:num>
  <w:num w:numId="19">
    <w:abstractNumId w:val="38"/>
  </w:num>
  <w:num w:numId="20">
    <w:abstractNumId w:val="2"/>
  </w:num>
  <w:num w:numId="21">
    <w:abstractNumId w:val="34"/>
  </w:num>
  <w:num w:numId="22">
    <w:abstractNumId w:val="25"/>
  </w:num>
  <w:num w:numId="23">
    <w:abstractNumId w:val="21"/>
  </w:num>
  <w:num w:numId="24">
    <w:abstractNumId w:val="6"/>
  </w:num>
  <w:num w:numId="25">
    <w:abstractNumId w:val="28"/>
  </w:num>
  <w:num w:numId="26">
    <w:abstractNumId w:val="8"/>
  </w:num>
  <w:num w:numId="27">
    <w:abstractNumId w:val="24"/>
  </w:num>
  <w:num w:numId="28">
    <w:abstractNumId w:val="42"/>
  </w:num>
  <w:num w:numId="29">
    <w:abstractNumId w:val="32"/>
  </w:num>
  <w:num w:numId="30">
    <w:abstractNumId w:val="40"/>
  </w:num>
  <w:num w:numId="31">
    <w:abstractNumId w:val="4"/>
  </w:num>
  <w:num w:numId="32">
    <w:abstractNumId w:val="12"/>
  </w:num>
  <w:num w:numId="33">
    <w:abstractNumId w:val="20"/>
  </w:num>
  <w:num w:numId="34">
    <w:abstractNumId w:val="26"/>
  </w:num>
  <w:num w:numId="35">
    <w:abstractNumId w:val="17"/>
  </w:num>
  <w:num w:numId="36">
    <w:abstractNumId w:val="14"/>
  </w:num>
  <w:num w:numId="37">
    <w:abstractNumId w:val="41"/>
  </w:num>
  <w:num w:numId="38">
    <w:abstractNumId w:val="1"/>
  </w:num>
  <w:num w:numId="39">
    <w:abstractNumId w:val="0"/>
  </w:num>
  <w:num w:numId="40">
    <w:abstractNumId w:val="23"/>
  </w:num>
  <w:num w:numId="4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9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6"/>
    <w:rsid w:val="00015FEB"/>
    <w:rsid w:val="00022FA0"/>
    <w:rsid w:val="00036600"/>
    <w:rsid w:val="00044482"/>
    <w:rsid w:val="00044A13"/>
    <w:rsid w:val="0006288E"/>
    <w:rsid w:val="000651CC"/>
    <w:rsid w:val="000734FA"/>
    <w:rsid w:val="0007367A"/>
    <w:rsid w:val="00074C96"/>
    <w:rsid w:val="000A07B4"/>
    <w:rsid w:val="000A0B3A"/>
    <w:rsid w:val="000D6F86"/>
    <w:rsid w:val="000E0880"/>
    <w:rsid w:val="000F0550"/>
    <w:rsid w:val="00110872"/>
    <w:rsid w:val="00117DF7"/>
    <w:rsid w:val="0013075C"/>
    <w:rsid w:val="001336E8"/>
    <w:rsid w:val="00152C7E"/>
    <w:rsid w:val="00153830"/>
    <w:rsid w:val="00156027"/>
    <w:rsid w:val="00164976"/>
    <w:rsid w:val="00183086"/>
    <w:rsid w:val="00186020"/>
    <w:rsid w:val="001921EB"/>
    <w:rsid w:val="001C18A6"/>
    <w:rsid w:val="001C23A8"/>
    <w:rsid w:val="001C5BC1"/>
    <w:rsid w:val="00232AE8"/>
    <w:rsid w:val="00240253"/>
    <w:rsid w:val="00244062"/>
    <w:rsid w:val="0024467A"/>
    <w:rsid w:val="00255570"/>
    <w:rsid w:val="00276830"/>
    <w:rsid w:val="00277A11"/>
    <w:rsid w:val="00290963"/>
    <w:rsid w:val="00297832"/>
    <w:rsid w:val="00297FA3"/>
    <w:rsid w:val="002C7B79"/>
    <w:rsid w:val="002E4F3B"/>
    <w:rsid w:val="002E5539"/>
    <w:rsid w:val="002E5A8A"/>
    <w:rsid w:val="0031107B"/>
    <w:rsid w:val="00321727"/>
    <w:rsid w:val="0032567F"/>
    <w:rsid w:val="003307B6"/>
    <w:rsid w:val="00334C57"/>
    <w:rsid w:val="00335459"/>
    <w:rsid w:val="003553AD"/>
    <w:rsid w:val="003666EB"/>
    <w:rsid w:val="00372C62"/>
    <w:rsid w:val="00381AEB"/>
    <w:rsid w:val="003917F9"/>
    <w:rsid w:val="00396E4A"/>
    <w:rsid w:val="003A4D33"/>
    <w:rsid w:val="003C128E"/>
    <w:rsid w:val="003C6E35"/>
    <w:rsid w:val="003C6F45"/>
    <w:rsid w:val="00405FBB"/>
    <w:rsid w:val="00426C63"/>
    <w:rsid w:val="004422E9"/>
    <w:rsid w:val="00483C60"/>
    <w:rsid w:val="004849F4"/>
    <w:rsid w:val="004A6F99"/>
    <w:rsid w:val="004B2EC6"/>
    <w:rsid w:val="004B6462"/>
    <w:rsid w:val="004E3EFB"/>
    <w:rsid w:val="004E7B68"/>
    <w:rsid w:val="00501952"/>
    <w:rsid w:val="00506A9A"/>
    <w:rsid w:val="00564790"/>
    <w:rsid w:val="00566E1C"/>
    <w:rsid w:val="005759AF"/>
    <w:rsid w:val="00577853"/>
    <w:rsid w:val="00581D16"/>
    <w:rsid w:val="00582270"/>
    <w:rsid w:val="0059225C"/>
    <w:rsid w:val="00596A3B"/>
    <w:rsid w:val="005A2FC7"/>
    <w:rsid w:val="005A7CCD"/>
    <w:rsid w:val="005C204B"/>
    <w:rsid w:val="00613514"/>
    <w:rsid w:val="006153A7"/>
    <w:rsid w:val="0063011A"/>
    <w:rsid w:val="00637AFE"/>
    <w:rsid w:val="00651D1F"/>
    <w:rsid w:val="00683BC4"/>
    <w:rsid w:val="006866BF"/>
    <w:rsid w:val="00687865"/>
    <w:rsid w:val="006958E4"/>
    <w:rsid w:val="006A64B0"/>
    <w:rsid w:val="006C2565"/>
    <w:rsid w:val="006D28A7"/>
    <w:rsid w:val="006D768C"/>
    <w:rsid w:val="0071213A"/>
    <w:rsid w:val="0071393F"/>
    <w:rsid w:val="00715AA0"/>
    <w:rsid w:val="00731849"/>
    <w:rsid w:val="00741D8A"/>
    <w:rsid w:val="007610F2"/>
    <w:rsid w:val="00762CA6"/>
    <w:rsid w:val="007808CA"/>
    <w:rsid w:val="007A4FD2"/>
    <w:rsid w:val="007B76E1"/>
    <w:rsid w:val="007F5FF1"/>
    <w:rsid w:val="00814081"/>
    <w:rsid w:val="008264F5"/>
    <w:rsid w:val="00852767"/>
    <w:rsid w:val="008614B5"/>
    <w:rsid w:val="00865A83"/>
    <w:rsid w:val="00884977"/>
    <w:rsid w:val="00897948"/>
    <w:rsid w:val="008B4664"/>
    <w:rsid w:val="008B4FC0"/>
    <w:rsid w:val="008D56E4"/>
    <w:rsid w:val="008D7F37"/>
    <w:rsid w:val="008F3E46"/>
    <w:rsid w:val="00900FD5"/>
    <w:rsid w:val="0090108F"/>
    <w:rsid w:val="009352C8"/>
    <w:rsid w:val="009359E2"/>
    <w:rsid w:val="00952556"/>
    <w:rsid w:val="00954D5C"/>
    <w:rsid w:val="009671FB"/>
    <w:rsid w:val="00980FD8"/>
    <w:rsid w:val="009843C3"/>
    <w:rsid w:val="009A1387"/>
    <w:rsid w:val="009B380E"/>
    <w:rsid w:val="009F4E0E"/>
    <w:rsid w:val="00A01ABA"/>
    <w:rsid w:val="00A14297"/>
    <w:rsid w:val="00A234B8"/>
    <w:rsid w:val="00A26C9A"/>
    <w:rsid w:val="00A34D9D"/>
    <w:rsid w:val="00A374CD"/>
    <w:rsid w:val="00A41EB1"/>
    <w:rsid w:val="00A42198"/>
    <w:rsid w:val="00A53095"/>
    <w:rsid w:val="00A66A8E"/>
    <w:rsid w:val="00A722EC"/>
    <w:rsid w:val="00A8118E"/>
    <w:rsid w:val="00A822CC"/>
    <w:rsid w:val="00A91817"/>
    <w:rsid w:val="00AB427C"/>
    <w:rsid w:val="00AB6B6B"/>
    <w:rsid w:val="00AC1995"/>
    <w:rsid w:val="00AE0468"/>
    <w:rsid w:val="00AE4BD7"/>
    <w:rsid w:val="00AE7C49"/>
    <w:rsid w:val="00AF52F2"/>
    <w:rsid w:val="00B12894"/>
    <w:rsid w:val="00B1377F"/>
    <w:rsid w:val="00B15315"/>
    <w:rsid w:val="00B22461"/>
    <w:rsid w:val="00B30CDE"/>
    <w:rsid w:val="00B44F40"/>
    <w:rsid w:val="00B46F60"/>
    <w:rsid w:val="00B4762B"/>
    <w:rsid w:val="00B563C5"/>
    <w:rsid w:val="00B61D4F"/>
    <w:rsid w:val="00B75937"/>
    <w:rsid w:val="00B844D8"/>
    <w:rsid w:val="00B868CA"/>
    <w:rsid w:val="00BA550D"/>
    <w:rsid w:val="00BB17BF"/>
    <w:rsid w:val="00BD1242"/>
    <w:rsid w:val="00BD1457"/>
    <w:rsid w:val="00C128C9"/>
    <w:rsid w:val="00C51AF6"/>
    <w:rsid w:val="00C56900"/>
    <w:rsid w:val="00C77E69"/>
    <w:rsid w:val="00C84826"/>
    <w:rsid w:val="00C96709"/>
    <w:rsid w:val="00CA430E"/>
    <w:rsid w:val="00CA7CE1"/>
    <w:rsid w:val="00CB50F8"/>
    <w:rsid w:val="00CD143D"/>
    <w:rsid w:val="00CD5D85"/>
    <w:rsid w:val="00D05E17"/>
    <w:rsid w:val="00D104EC"/>
    <w:rsid w:val="00D65552"/>
    <w:rsid w:val="00D75E5E"/>
    <w:rsid w:val="00D7643F"/>
    <w:rsid w:val="00D9086A"/>
    <w:rsid w:val="00D954AF"/>
    <w:rsid w:val="00DC1000"/>
    <w:rsid w:val="00DD02C6"/>
    <w:rsid w:val="00DD571D"/>
    <w:rsid w:val="00DE0A88"/>
    <w:rsid w:val="00DE2726"/>
    <w:rsid w:val="00DE32BE"/>
    <w:rsid w:val="00DF14FA"/>
    <w:rsid w:val="00E00AAA"/>
    <w:rsid w:val="00E040B2"/>
    <w:rsid w:val="00E16185"/>
    <w:rsid w:val="00E2073E"/>
    <w:rsid w:val="00E31A4C"/>
    <w:rsid w:val="00E37E66"/>
    <w:rsid w:val="00E66004"/>
    <w:rsid w:val="00EA50D7"/>
    <w:rsid w:val="00EB2EC8"/>
    <w:rsid w:val="00EB489E"/>
    <w:rsid w:val="00EB765F"/>
    <w:rsid w:val="00EC16B9"/>
    <w:rsid w:val="00EE6966"/>
    <w:rsid w:val="00EF7110"/>
    <w:rsid w:val="00F027E1"/>
    <w:rsid w:val="00F036DD"/>
    <w:rsid w:val="00F14465"/>
    <w:rsid w:val="00F241D5"/>
    <w:rsid w:val="00F26543"/>
    <w:rsid w:val="00F27630"/>
    <w:rsid w:val="00F30E0B"/>
    <w:rsid w:val="00F315C7"/>
    <w:rsid w:val="00F677C3"/>
    <w:rsid w:val="00FA1B8A"/>
    <w:rsid w:val="00FD61FB"/>
    <w:rsid w:val="00FE098A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FD614"/>
  <w14:defaultImageDpi w14:val="0"/>
  <w15:docId w15:val="{B57DC1F1-01A5-43E8-837C-78344F42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E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61D4F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1D4F"/>
    <w:rPr>
      <w:rFonts w:ascii="Times New Roman" w:hAnsi="Times New Roman"/>
      <w:sz w:val="20"/>
      <w:lang w:val="x-none" w:eastAsia="x-none"/>
    </w:rPr>
  </w:style>
  <w:style w:type="paragraph" w:styleId="a5">
    <w:name w:val="No Spacing"/>
    <w:uiPriority w:val="99"/>
    <w:qFormat/>
    <w:rsid w:val="00B61D4F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B61D4F"/>
    <w:pPr>
      <w:ind w:left="720"/>
      <w:contextualSpacing/>
    </w:pPr>
    <w:rPr>
      <w:sz w:val="26"/>
      <w:szCs w:val="20"/>
    </w:rPr>
  </w:style>
  <w:style w:type="table" w:styleId="a7">
    <w:name w:val="Table Grid"/>
    <w:basedOn w:val="a1"/>
    <w:uiPriority w:val="99"/>
    <w:rsid w:val="003553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rsid w:val="008264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64F5"/>
    <w:rPr>
      <w:rFonts w:ascii="Tahoma" w:hAnsi="Tahoma"/>
      <w:sz w:val="16"/>
      <w:lang w:val="x-none" w:eastAsia="ru-RU"/>
    </w:rPr>
  </w:style>
  <w:style w:type="character" w:styleId="aa">
    <w:name w:val="Hyperlink"/>
    <w:basedOn w:val="a0"/>
    <w:uiPriority w:val="99"/>
    <w:rsid w:val="008264F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ywinnerspor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0AFE-99B2-449D-B455-B0F55A6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1009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 Cherevatskiy</dc:creator>
  <cp:keywords/>
  <dc:description/>
  <cp:lastModifiedBy>Учетная запись Майкрософт</cp:lastModifiedBy>
  <cp:revision>19</cp:revision>
  <cp:lastPrinted>2023-04-28T12:47:00Z</cp:lastPrinted>
  <dcterms:created xsi:type="dcterms:W3CDTF">2023-04-21T07:53:00Z</dcterms:created>
  <dcterms:modified xsi:type="dcterms:W3CDTF">2023-04-28T13:18:00Z</dcterms:modified>
</cp:coreProperties>
</file>