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51" w:rsidRDefault="008D112E" w:rsidP="001E4651">
      <w:pPr>
        <w:pStyle w:val="ac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.65pt;margin-top:-.3pt;width:83.2pt;height:75pt;z-index:-2" wrapcoords="-300 0 -300 21262 21600 21262 21600 0 -300 0" o:allowoverlap="f">
            <v:imagedata r:id="rId7" o:title="кубок бурульчи logo"/>
            <w10:wrap type="through"/>
          </v:shape>
        </w:pict>
      </w:r>
      <w:r>
        <w:rPr>
          <w:noProof/>
        </w:rPr>
        <w:pict>
          <v:shape id="_x0000_s1044" type="#_x0000_t75" style="position:absolute;left:0;text-align:left;margin-left:320.85pt;margin-top:-12.25pt;width:153.05pt;height:107.95pt;z-index:-1;mso-position-horizontal-relative:text;mso-position-vertical-relative:text;mso-width-relative:page;mso-height-relative:page" wrapcoords="-133 0 -133 21412 21600 21412 21600 0 -133 0">
            <v:imagedata r:id="rId8" o:title="Леша лого финал"/>
          </v:shape>
        </w:pict>
      </w:r>
    </w:p>
    <w:p w:rsidR="008553F6" w:rsidRDefault="008553F6" w:rsidP="001E4651">
      <w:pPr>
        <w:pStyle w:val="ac"/>
      </w:pPr>
    </w:p>
    <w:p w:rsidR="00290AC5" w:rsidRPr="00C066B2" w:rsidRDefault="00290AC5" w:rsidP="001E4651">
      <w:pPr>
        <w:pStyle w:val="ac"/>
      </w:pPr>
    </w:p>
    <w:p w:rsidR="008553F6" w:rsidRPr="00555A18" w:rsidRDefault="007629B3" w:rsidP="007629B3">
      <w:pPr>
        <w:rPr>
          <w:b/>
          <w:color w:val="237A00"/>
          <w:sz w:val="36"/>
          <w:szCs w:val="36"/>
        </w:rPr>
      </w:pPr>
      <w:r>
        <w:rPr>
          <w:b/>
          <w:color w:val="237A00"/>
          <w:sz w:val="36"/>
          <w:szCs w:val="36"/>
        </w:rPr>
        <w:t xml:space="preserve">             </w:t>
      </w:r>
      <w:r w:rsidR="00F35021" w:rsidRPr="00555A18">
        <w:rPr>
          <w:b/>
          <w:color w:val="237A00"/>
          <w:sz w:val="36"/>
          <w:szCs w:val="36"/>
        </w:rPr>
        <w:t xml:space="preserve"> </w:t>
      </w:r>
      <w:r w:rsidR="002753EF" w:rsidRPr="00555A18">
        <w:rPr>
          <w:b/>
          <w:color w:val="237A00"/>
          <w:sz w:val="36"/>
          <w:szCs w:val="36"/>
        </w:rPr>
        <w:t>«</w:t>
      </w:r>
      <w:r w:rsidR="00DB426E" w:rsidRPr="00555A18">
        <w:rPr>
          <w:b/>
          <w:color w:val="237A00"/>
          <w:sz w:val="36"/>
          <w:szCs w:val="36"/>
        </w:rPr>
        <w:t>Кубок Бурульчи</w:t>
      </w:r>
      <w:r w:rsidR="00290AC5" w:rsidRPr="00555A18">
        <w:rPr>
          <w:b/>
          <w:color w:val="237A00"/>
          <w:sz w:val="36"/>
          <w:szCs w:val="36"/>
        </w:rPr>
        <w:t xml:space="preserve"> </w:t>
      </w:r>
      <w:r w:rsidR="00F65565">
        <w:rPr>
          <w:b/>
          <w:color w:val="237A00"/>
          <w:sz w:val="36"/>
          <w:szCs w:val="36"/>
        </w:rPr>
        <w:t xml:space="preserve">- </w:t>
      </w:r>
      <w:r w:rsidR="00290AC5" w:rsidRPr="00555A18">
        <w:rPr>
          <w:b/>
          <w:color w:val="237A00"/>
          <w:sz w:val="36"/>
          <w:szCs w:val="36"/>
        </w:rPr>
        <w:t>202</w:t>
      </w:r>
      <w:r w:rsidR="00F65565">
        <w:rPr>
          <w:b/>
          <w:color w:val="237A00"/>
          <w:sz w:val="36"/>
          <w:szCs w:val="36"/>
        </w:rPr>
        <w:t>3</w:t>
      </w:r>
      <w:r w:rsidR="002753EF" w:rsidRPr="00555A18">
        <w:rPr>
          <w:b/>
          <w:color w:val="237A00"/>
          <w:sz w:val="36"/>
          <w:szCs w:val="36"/>
        </w:rPr>
        <w:t>»</w:t>
      </w:r>
    </w:p>
    <w:p w:rsidR="000872C1" w:rsidRPr="00555A18" w:rsidRDefault="001B0279" w:rsidP="00555A18">
      <w:pPr>
        <w:tabs>
          <w:tab w:val="left" w:pos="1134"/>
        </w:tabs>
        <w:jc w:val="center"/>
        <w:rPr>
          <w:b/>
          <w:color w:val="42E600"/>
          <w:sz w:val="28"/>
          <w:szCs w:val="28"/>
        </w:rPr>
      </w:pPr>
      <w:r w:rsidRPr="00555A18">
        <w:rPr>
          <w:b/>
          <w:color w:val="42E600"/>
          <w:sz w:val="28"/>
          <w:szCs w:val="28"/>
        </w:rPr>
        <w:t>О</w:t>
      </w:r>
      <w:r w:rsidR="00976705" w:rsidRPr="00555A18">
        <w:rPr>
          <w:b/>
          <w:color w:val="42E600"/>
          <w:sz w:val="28"/>
          <w:szCs w:val="28"/>
        </w:rPr>
        <w:t>ткрыт</w:t>
      </w:r>
      <w:r w:rsidR="001E4651" w:rsidRPr="00555A18">
        <w:rPr>
          <w:b/>
          <w:color w:val="42E600"/>
          <w:sz w:val="28"/>
          <w:szCs w:val="28"/>
        </w:rPr>
        <w:t>ое</w:t>
      </w:r>
      <w:r w:rsidR="00976705" w:rsidRPr="00555A18">
        <w:rPr>
          <w:b/>
          <w:color w:val="42E600"/>
          <w:sz w:val="28"/>
          <w:szCs w:val="28"/>
        </w:rPr>
        <w:t xml:space="preserve"> п</w:t>
      </w:r>
      <w:r w:rsidR="001031ED" w:rsidRPr="00555A18">
        <w:rPr>
          <w:b/>
          <w:color w:val="42E600"/>
          <w:sz w:val="28"/>
          <w:szCs w:val="28"/>
        </w:rPr>
        <w:t>ервенств</w:t>
      </w:r>
      <w:r w:rsidR="001E4651" w:rsidRPr="00555A18">
        <w:rPr>
          <w:b/>
          <w:color w:val="42E600"/>
          <w:sz w:val="28"/>
          <w:szCs w:val="28"/>
        </w:rPr>
        <w:t>о</w:t>
      </w:r>
      <w:r w:rsidR="001031ED" w:rsidRPr="00555A18">
        <w:rPr>
          <w:b/>
          <w:color w:val="42E600"/>
          <w:sz w:val="28"/>
          <w:szCs w:val="28"/>
        </w:rPr>
        <w:t xml:space="preserve"> ГБ</w:t>
      </w:r>
      <w:r w:rsidR="00B731E5" w:rsidRPr="00555A18">
        <w:rPr>
          <w:b/>
          <w:color w:val="42E600"/>
          <w:sz w:val="28"/>
          <w:szCs w:val="28"/>
        </w:rPr>
        <w:t xml:space="preserve">У </w:t>
      </w:r>
      <w:r w:rsidR="007629B3">
        <w:rPr>
          <w:b/>
          <w:color w:val="42E600"/>
          <w:sz w:val="28"/>
          <w:szCs w:val="28"/>
        </w:rPr>
        <w:t xml:space="preserve">ДО </w:t>
      </w:r>
      <w:r w:rsidR="006A4AA5" w:rsidRPr="00555A18">
        <w:rPr>
          <w:b/>
          <w:color w:val="42E600"/>
          <w:sz w:val="28"/>
          <w:szCs w:val="28"/>
        </w:rPr>
        <w:t>РК «</w:t>
      </w:r>
      <w:r w:rsidR="001031ED" w:rsidRPr="00555A18">
        <w:rPr>
          <w:b/>
          <w:color w:val="42E600"/>
          <w:sz w:val="28"/>
          <w:szCs w:val="28"/>
        </w:rPr>
        <w:t>СШ №</w:t>
      </w:r>
      <w:r w:rsidR="00B731E5" w:rsidRPr="00555A18">
        <w:rPr>
          <w:b/>
          <w:color w:val="42E600"/>
          <w:sz w:val="28"/>
          <w:szCs w:val="28"/>
        </w:rPr>
        <w:t xml:space="preserve"> </w:t>
      </w:r>
      <w:r w:rsidR="001031ED" w:rsidRPr="00555A18">
        <w:rPr>
          <w:b/>
          <w:color w:val="42E600"/>
          <w:sz w:val="28"/>
          <w:szCs w:val="28"/>
        </w:rPr>
        <w:t>3»</w:t>
      </w:r>
    </w:p>
    <w:p w:rsidR="00527E8F" w:rsidRPr="00555A18" w:rsidRDefault="000872C1" w:rsidP="00555A18">
      <w:pPr>
        <w:tabs>
          <w:tab w:val="left" w:pos="1134"/>
        </w:tabs>
        <w:jc w:val="center"/>
        <w:rPr>
          <w:b/>
          <w:color w:val="42E600"/>
          <w:sz w:val="28"/>
          <w:szCs w:val="28"/>
        </w:rPr>
      </w:pPr>
      <w:r w:rsidRPr="00555A18">
        <w:rPr>
          <w:b/>
          <w:color w:val="42E600"/>
          <w:sz w:val="28"/>
          <w:szCs w:val="28"/>
        </w:rPr>
        <w:t>п</w:t>
      </w:r>
      <w:r w:rsidR="002518B4" w:rsidRPr="00555A18">
        <w:rPr>
          <w:b/>
          <w:color w:val="42E600"/>
          <w:sz w:val="28"/>
          <w:szCs w:val="28"/>
        </w:rPr>
        <w:t>о спортивному ориентированию</w:t>
      </w:r>
    </w:p>
    <w:p w:rsidR="000872C1" w:rsidRPr="00555A18" w:rsidRDefault="002518B4" w:rsidP="00555A18">
      <w:pPr>
        <w:tabs>
          <w:tab w:val="left" w:pos="1134"/>
        </w:tabs>
        <w:jc w:val="center"/>
        <w:rPr>
          <w:b/>
          <w:color w:val="42E600"/>
          <w:sz w:val="28"/>
          <w:szCs w:val="28"/>
        </w:rPr>
      </w:pPr>
      <w:r w:rsidRPr="00555A18">
        <w:rPr>
          <w:b/>
          <w:color w:val="42E600"/>
          <w:sz w:val="28"/>
          <w:szCs w:val="28"/>
        </w:rPr>
        <w:t xml:space="preserve"> </w:t>
      </w:r>
      <w:r w:rsidR="00527E8F" w:rsidRPr="00555A18">
        <w:rPr>
          <w:b/>
          <w:color w:val="42E600"/>
          <w:sz w:val="28"/>
          <w:szCs w:val="28"/>
        </w:rPr>
        <w:t xml:space="preserve">(Республика Крым, Белогорский </w:t>
      </w:r>
      <w:r w:rsidR="0072785C" w:rsidRPr="00555A18">
        <w:rPr>
          <w:b/>
          <w:color w:val="42E600"/>
          <w:sz w:val="28"/>
          <w:szCs w:val="28"/>
        </w:rPr>
        <w:t>район с.</w:t>
      </w:r>
      <w:r w:rsidR="00782292" w:rsidRPr="00555A18">
        <w:rPr>
          <w:b/>
          <w:color w:val="42E600"/>
          <w:sz w:val="28"/>
          <w:szCs w:val="28"/>
        </w:rPr>
        <w:t xml:space="preserve"> </w:t>
      </w:r>
      <w:r w:rsidR="00527E8F" w:rsidRPr="00555A18">
        <w:rPr>
          <w:b/>
          <w:color w:val="42E600"/>
          <w:sz w:val="28"/>
          <w:szCs w:val="28"/>
        </w:rPr>
        <w:t xml:space="preserve">Ароматное, </w:t>
      </w:r>
      <w:r w:rsidR="000A29B5">
        <w:rPr>
          <w:b/>
          <w:color w:val="42E600"/>
          <w:sz w:val="28"/>
          <w:szCs w:val="28"/>
        </w:rPr>
        <w:t>1</w:t>
      </w:r>
      <w:r w:rsidR="00F65565">
        <w:rPr>
          <w:b/>
          <w:color w:val="42E600"/>
          <w:sz w:val="28"/>
          <w:szCs w:val="28"/>
        </w:rPr>
        <w:t>9</w:t>
      </w:r>
      <w:r w:rsidR="00527E8F" w:rsidRPr="00555A18">
        <w:rPr>
          <w:b/>
          <w:color w:val="42E600"/>
          <w:sz w:val="28"/>
          <w:szCs w:val="28"/>
        </w:rPr>
        <w:t>-</w:t>
      </w:r>
      <w:r w:rsidR="000A29B5">
        <w:rPr>
          <w:b/>
          <w:color w:val="42E600"/>
          <w:sz w:val="28"/>
          <w:szCs w:val="28"/>
        </w:rPr>
        <w:t>21</w:t>
      </w:r>
      <w:r w:rsidR="00527E8F" w:rsidRPr="00555A18">
        <w:rPr>
          <w:b/>
          <w:color w:val="42E600"/>
          <w:sz w:val="28"/>
          <w:szCs w:val="28"/>
        </w:rPr>
        <w:t>.05.20</w:t>
      </w:r>
      <w:r w:rsidR="0072785C" w:rsidRPr="00555A18">
        <w:rPr>
          <w:b/>
          <w:color w:val="42E600"/>
          <w:sz w:val="28"/>
          <w:szCs w:val="28"/>
        </w:rPr>
        <w:t>2</w:t>
      </w:r>
      <w:r w:rsidR="00F65565">
        <w:rPr>
          <w:b/>
          <w:color w:val="42E600"/>
          <w:sz w:val="28"/>
          <w:szCs w:val="28"/>
        </w:rPr>
        <w:t>3</w:t>
      </w:r>
      <w:r w:rsidR="00606DA8" w:rsidRPr="00555A18">
        <w:rPr>
          <w:b/>
          <w:color w:val="42E600"/>
          <w:sz w:val="28"/>
          <w:szCs w:val="28"/>
        </w:rPr>
        <w:t>г.</w:t>
      </w:r>
      <w:r w:rsidR="00527E8F" w:rsidRPr="00555A18">
        <w:rPr>
          <w:b/>
          <w:color w:val="42E600"/>
          <w:sz w:val="28"/>
          <w:szCs w:val="28"/>
        </w:rPr>
        <w:t>)</w:t>
      </w:r>
    </w:p>
    <w:p w:rsidR="00527E8F" w:rsidRPr="005D6FFE" w:rsidRDefault="00527E8F" w:rsidP="005D6FFE">
      <w:pPr>
        <w:jc w:val="center"/>
        <w:rPr>
          <w:b/>
          <w:sz w:val="28"/>
          <w:szCs w:val="28"/>
        </w:rPr>
      </w:pPr>
    </w:p>
    <w:p w:rsidR="001E4651" w:rsidRPr="00904394" w:rsidRDefault="00F35021" w:rsidP="001E4651">
      <w:pPr>
        <w:pStyle w:val="ac"/>
        <w:rPr>
          <w:color w:val="385623"/>
          <w:sz w:val="36"/>
          <w:szCs w:val="36"/>
        </w:rPr>
      </w:pPr>
      <w:r w:rsidRPr="00904394">
        <w:rPr>
          <w:color w:val="385623"/>
          <w:sz w:val="36"/>
          <w:szCs w:val="36"/>
        </w:rPr>
        <w:t>ИНФОРМАЦИЯ</w:t>
      </w:r>
      <w:r w:rsidR="00527E8F" w:rsidRPr="00904394">
        <w:rPr>
          <w:color w:val="385623"/>
          <w:sz w:val="36"/>
          <w:szCs w:val="36"/>
        </w:rPr>
        <w:t xml:space="preserve">   БЮЛЛЕТЕНЬ </w:t>
      </w:r>
      <w:r w:rsidR="00555A18" w:rsidRPr="00904394">
        <w:rPr>
          <w:color w:val="385623"/>
          <w:sz w:val="36"/>
          <w:szCs w:val="36"/>
        </w:rPr>
        <w:t>№</w:t>
      </w:r>
      <w:r w:rsidR="00840C4E">
        <w:rPr>
          <w:color w:val="385623"/>
          <w:sz w:val="36"/>
          <w:szCs w:val="36"/>
        </w:rPr>
        <w:t>2</w:t>
      </w:r>
    </w:p>
    <w:p w:rsidR="001E4651" w:rsidRPr="008D48E8" w:rsidRDefault="001E4651" w:rsidP="001E4651">
      <w:pPr>
        <w:pStyle w:val="ac"/>
        <w:rPr>
          <w:sz w:val="44"/>
        </w:rPr>
      </w:pPr>
    </w:p>
    <w:p w:rsidR="00083EDD" w:rsidRPr="00546C6D" w:rsidRDefault="00083EDD" w:rsidP="0021656D">
      <w:pPr>
        <w:jc w:val="center"/>
      </w:pPr>
    </w:p>
    <w:p w:rsidR="00976705" w:rsidRPr="00F65565" w:rsidRDefault="0021656D" w:rsidP="0021656D">
      <w:pPr>
        <w:rPr>
          <w:color w:val="237A00"/>
        </w:rPr>
      </w:pPr>
      <w:r w:rsidRPr="00F65565">
        <w:rPr>
          <w:b/>
          <w:color w:val="237A00"/>
        </w:rPr>
        <w:t>Организатор</w:t>
      </w:r>
      <w:r w:rsidR="00D76AB1" w:rsidRPr="00F65565">
        <w:rPr>
          <w:b/>
          <w:color w:val="237A00"/>
        </w:rPr>
        <w:t>ы</w:t>
      </w:r>
      <w:r w:rsidR="008553F6" w:rsidRPr="00F65565">
        <w:rPr>
          <w:b/>
          <w:color w:val="237A00"/>
        </w:rPr>
        <w:t xml:space="preserve"> соревнований</w:t>
      </w:r>
      <w:r w:rsidR="00083EDD" w:rsidRPr="00F65565">
        <w:rPr>
          <w:b/>
          <w:color w:val="237A00"/>
        </w:rPr>
        <w:t>.</w:t>
      </w:r>
      <w:r w:rsidRPr="00F65565">
        <w:rPr>
          <w:color w:val="237A00"/>
        </w:rPr>
        <w:t xml:space="preserve"> </w:t>
      </w:r>
    </w:p>
    <w:p w:rsidR="0072785C" w:rsidRDefault="0072785C" w:rsidP="0072785C">
      <w:pPr>
        <w:rPr>
          <w:sz w:val="22"/>
          <w:szCs w:val="22"/>
        </w:rPr>
      </w:pPr>
      <w:r w:rsidRPr="00C54A03">
        <w:rPr>
          <w:sz w:val="22"/>
          <w:szCs w:val="22"/>
        </w:rPr>
        <w:t>Государственное бюджетное учреждение</w:t>
      </w:r>
      <w:r w:rsidR="00F65565">
        <w:rPr>
          <w:sz w:val="22"/>
          <w:szCs w:val="22"/>
        </w:rPr>
        <w:t xml:space="preserve"> дополнительного образования</w:t>
      </w:r>
      <w:r w:rsidRPr="00C54A03">
        <w:rPr>
          <w:sz w:val="22"/>
          <w:szCs w:val="22"/>
        </w:rPr>
        <w:t xml:space="preserve"> Республики </w:t>
      </w:r>
      <w:r w:rsidR="003954D4" w:rsidRPr="00C54A03">
        <w:rPr>
          <w:sz w:val="22"/>
          <w:szCs w:val="22"/>
        </w:rPr>
        <w:t>Крым</w:t>
      </w:r>
      <w:r w:rsidR="003954D4">
        <w:rPr>
          <w:sz w:val="22"/>
          <w:szCs w:val="22"/>
        </w:rPr>
        <w:t xml:space="preserve"> </w:t>
      </w:r>
      <w:r w:rsidR="003954D4" w:rsidRPr="00C54A03">
        <w:rPr>
          <w:sz w:val="22"/>
          <w:szCs w:val="22"/>
        </w:rPr>
        <w:t>«</w:t>
      </w:r>
      <w:r>
        <w:rPr>
          <w:sz w:val="22"/>
          <w:szCs w:val="22"/>
        </w:rPr>
        <w:t>Спортивная школа</w:t>
      </w:r>
      <w:r w:rsidRPr="00C54A03">
        <w:rPr>
          <w:sz w:val="22"/>
          <w:szCs w:val="22"/>
        </w:rPr>
        <w:t xml:space="preserve"> №3»</w:t>
      </w:r>
      <w:r>
        <w:rPr>
          <w:sz w:val="22"/>
          <w:szCs w:val="22"/>
        </w:rPr>
        <w:t>;</w:t>
      </w:r>
    </w:p>
    <w:p w:rsidR="0072785C" w:rsidRDefault="0072785C" w:rsidP="0021656D">
      <w:pPr>
        <w:rPr>
          <w:sz w:val="22"/>
          <w:szCs w:val="22"/>
        </w:rPr>
      </w:pPr>
      <w:r>
        <w:rPr>
          <w:sz w:val="22"/>
          <w:szCs w:val="22"/>
        </w:rPr>
        <w:t>Крымская региональная спортивно-патриотическая общественная организация «Единая молодежь»</w:t>
      </w:r>
      <w:r w:rsidR="00F65565">
        <w:rPr>
          <w:sz w:val="22"/>
          <w:szCs w:val="22"/>
        </w:rPr>
        <w:t>.</w:t>
      </w:r>
    </w:p>
    <w:p w:rsidR="00737B14" w:rsidRPr="007252C4" w:rsidRDefault="0021656D" w:rsidP="00025B8A">
      <w:r w:rsidRPr="007252C4">
        <w:t xml:space="preserve">                        </w:t>
      </w:r>
      <w:r w:rsidR="009B4A66" w:rsidRPr="007252C4">
        <w:t xml:space="preserve">  </w:t>
      </w:r>
    </w:p>
    <w:p w:rsidR="00976705" w:rsidRPr="00F65565" w:rsidRDefault="00373D0D" w:rsidP="001031ED">
      <w:pPr>
        <w:ind w:left="540" w:hanging="540"/>
        <w:rPr>
          <w:color w:val="237A00"/>
        </w:rPr>
      </w:pPr>
      <w:r w:rsidRPr="00F65565">
        <w:rPr>
          <w:b/>
          <w:color w:val="237A00"/>
        </w:rPr>
        <w:t>Дата и место проведения</w:t>
      </w:r>
      <w:r w:rsidR="00083EDD" w:rsidRPr="00F65565">
        <w:rPr>
          <w:b/>
          <w:color w:val="237A00"/>
        </w:rPr>
        <w:t>.</w:t>
      </w:r>
      <w:r w:rsidR="00737B14" w:rsidRPr="00F65565">
        <w:rPr>
          <w:color w:val="237A00"/>
        </w:rPr>
        <w:t xml:space="preserve"> </w:t>
      </w:r>
    </w:p>
    <w:p w:rsidR="00F35021" w:rsidRDefault="00BD66A9" w:rsidP="00F35021">
      <w:pPr>
        <w:jc w:val="both"/>
      </w:pPr>
      <w:r>
        <w:t>С</w:t>
      </w:r>
      <w:r w:rsidR="003954D4">
        <w:t>оревнования проводятся с</w:t>
      </w:r>
      <w:r w:rsidR="002C38C2">
        <w:t xml:space="preserve"> </w:t>
      </w:r>
      <w:r w:rsidR="000A29B5">
        <w:t>19 по</w:t>
      </w:r>
      <w:r w:rsidR="00527E8F">
        <w:t xml:space="preserve"> </w:t>
      </w:r>
      <w:r w:rsidR="000A29B5">
        <w:t>2</w:t>
      </w:r>
      <w:r w:rsidR="00F65565">
        <w:t>1</w:t>
      </w:r>
      <w:r w:rsidR="00737B14" w:rsidRPr="007252C4">
        <w:t xml:space="preserve"> </w:t>
      </w:r>
      <w:r w:rsidR="00DB426E">
        <w:t>мая</w:t>
      </w:r>
      <w:r w:rsidR="00737B14" w:rsidRPr="007252C4">
        <w:t xml:space="preserve"> 20</w:t>
      </w:r>
      <w:r w:rsidR="0072785C">
        <w:t>2</w:t>
      </w:r>
      <w:r w:rsidR="00F65565">
        <w:t>3</w:t>
      </w:r>
      <w:r w:rsidR="003954D4">
        <w:t xml:space="preserve"> </w:t>
      </w:r>
      <w:r w:rsidR="009B4A66" w:rsidRPr="007252C4">
        <w:t>г</w:t>
      </w:r>
      <w:r w:rsidR="003954D4">
        <w:t>ода в</w:t>
      </w:r>
      <w:r w:rsidR="00164C0E">
        <w:t xml:space="preserve"> </w:t>
      </w:r>
      <w:r w:rsidR="000D3F27">
        <w:t>Белогорск</w:t>
      </w:r>
      <w:r w:rsidR="003954D4">
        <w:t>ом</w:t>
      </w:r>
      <w:r w:rsidR="000D3F27">
        <w:t xml:space="preserve"> район</w:t>
      </w:r>
      <w:r w:rsidR="003954D4">
        <w:t>е,</w:t>
      </w:r>
      <w:r w:rsidR="003B36B4">
        <w:t xml:space="preserve"> с.</w:t>
      </w:r>
      <w:r w:rsidR="00782292">
        <w:t xml:space="preserve"> </w:t>
      </w:r>
      <w:r w:rsidR="003B36B4">
        <w:t>Ароматное урочище «Кайноут»</w:t>
      </w:r>
      <w:r w:rsidR="003954D4" w:rsidRPr="003954D4">
        <w:t xml:space="preserve"> </w:t>
      </w:r>
      <w:r w:rsidR="003954D4" w:rsidRPr="007252C4">
        <w:t>Республик</w:t>
      </w:r>
      <w:r w:rsidR="003954D4">
        <w:t>и</w:t>
      </w:r>
      <w:r w:rsidR="003954D4" w:rsidRPr="007252C4">
        <w:t xml:space="preserve"> Крым</w:t>
      </w:r>
      <w:r w:rsidR="00F35021">
        <w:t>.</w:t>
      </w:r>
      <w:r w:rsidR="00F35021" w:rsidRPr="00F35021">
        <w:t xml:space="preserve"> </w:t>
      </w:r>
      <w:r w:rsidR="00F35021">
        <w:t xml:space="preserve">Район соревнований расположен в 3-х км </w:t>
      </w:r>
      <w:r w:rsidR="000A29B5">
        <w:t>южнее с.</w:t>
      </w:r>
      <w:r w:rsidR="00782292">
        <w:t xml:space="preserve"> </w:t>
      </w:r>
      <w:r w:rsidR="00F35021">
        <w:t>Ароматное. Центр соревнований в районе усадьбы «Розенталь» на поляне у родника Термен-Чокрак. Подъезд к центру соревнований по указат</w:t>
      </w:r>
      <w:r w:rsidR="00527E8F">
        <w:t>елям «Усадьба Розенталь»</w:t>
      </w:r>
      <w:r w:rsidR="00F35021">
        <w:t>.</w:t>
      </w:r>
      <w:r w:rsidR="00BF1AD5" w:rsidRPr="00BF1AD5">
        <w:t xml:space="preserve"> 45.002024767431195</w:t>
      </w:r>
      <w:r w:rsidR="000A29B5" w:rsidRPr="00BF1AD5">
        <w:t>,</w:t>
      </w:r>
      <w:r w:rsidR="000A29B5">
        <w:t xml:space="preserve"> 34.40455561065349</w:t>
      </w:r>
    </w:p>
    <w:p w:rsidR="00BF1AD5" w:rsidRDefault="00BF1AD5" w:rsidP="00F35021">
      <w:pPr>
        <w:jc w:val="both"/>
      </w:pPr>
    </w:p>
    <w:p w:rsidR="00083EDD" w:rsidRPr="007252C4" w:rsidRDefault="00083EDD" w:rsidP="00737B14"/>
    <w:p w:rsidR="004E1E09" w:rsidRPr="00F65565" w:rsidRDefault="00083EDD" w:rsidP="007252C4">
      <w:pPr>
        <w:pStyle w:val="a5"/>
        <w:jc w:val="both"/>
        <w:rPr>
          <w:b/>
          <w:color w:val="237A00"/>
          <w:sz w:val="24"/>
          <w:szCs w:val="24"/>
        </w:rPr>
      </w:pPr>
      <w:r w:rsidRPr="00F65565">
        <w:rPr>
          <w:b/>
          <w:color w:val="237A00"/>
          <w:sz w:val="24"/>
          <w:szCs w:val="24"/>
        </w:rPr>
        <w:t>Участники</w:t>
      </w:r>
      <w:r w:rsidR="008553F6" w:rsidRPr="00F65565">
        <w:rPr>
          <w:b/>
          <w:color w:val="237A00"/>
          <w:sz w:val="24"/>
          <w:szCs w:val="24"/>
        </w:rPr>
        <w:t xml:space="preserve"> соревнований</w:t>
      </w:r>
      <w:r w:rsidRPr="00F65565">
        <w:rPr>
          <w:b/>
          <w:color w:val="237A00"/>
          <w:sz w:val="24"/>
          <w:szCs w:val="24"/>
        </w:rPr>
        <w:t>.</w:t>
      </w:r>
    </w:p>
    <w:p w:rsidR="00A82ECF" w:rsidRDefault="001031ED" w:rsidP="007252C4">
      <w:pPr>
        <w:pStyle w:val="a5"/>
        <w:jc w:val="both"/>
        <w:rPr>
          <w:sz w:val="24"/>
          <w:szCs w:val="24"/>
        </w:rPr>
      </w:pPr>
      <w:r w:rsidRPr="007252C4">
        <w:rPr>
          <w:sz w:val="24"/>
          <w:szCs w:val="24"/>
        </w:rPr>
        <w:t>К участию в соревнованиях допускаются спортсмены, имеющие необходимую физическую и техническую подготовку, а также допуск медицинского учреждения по</w:t>
      </w:r>
      <w:r w:rsidR="008553F6">
        <w:rPr>
          <w:sz w:val="24"/>
          <w:szCs w:val="24"/>
        </w:rPr>
        <w:t xml:space="preserve"> </w:t>
      </w:r>
      <w:r w:rsidR="008D5E27">
        <w:rPr>
          <w:sz w:val="24"/>
          <w:szCs w:val="24"/>
        </w:rPr>
        <w:t>возрастным</w:t>
      </w:r>
      <w:r w:rsidRPr="007252C4">
        <w:rPr>
          <w:sz w:val="24"/>
          <w:szCs w:val="24"/>
        </w:rPr>
        <w:t xml:space="preserve"> группам:</w:t>
      </w:r>
      <w:r w:rsidR="00E72930">
        <w:rPr>
          <w:sz w:val="24"/>
          <w:szCs w:val="24"/>
        </w:rPr>
        <w:t xml:space="preserve">                       </w:t>
      </w:r>
      <w:r w:rsidRPr="007252C4">
        <w:rPr>
          <w:sz w:val="24"/>
          <w:szCs w:val="24"/>
        </w:rPr>
        <w:t xml:space="preserve"> </w:t>
      </w:r>
    </w:p>
    <w:p w:rsidR="00527E8F" w:rsidRDefault="00527E8F" w:rsidP="00527E8F">
      <w:r w:rsidRPr="00527E8F">
        <w:t>Возрастные группы: МЖ -10</w:t>
      </w:r>
      <w:r w:rsidR="0072785C">
        <w:t>, МЖ – 12, МЖ – 14, МЖ – 16, М/</w:t>
      </w:r>
      <w:r w:rsidRPr="00527E8F">
        <w:t xml:space="preserve">Ж-В, МЖ – 45, МЖ – </w:t>
      </w:r>
      <w:r w:rsidR="0072785C">
        <w:t xml:space="preserve">55, М/Ж – 65, </w:t>
      </w:r>
      <w:r w:rsidR="0072785C">
        <w:rPr>
          <w:lang w:val="en-US"/>
        </w:rPr>
        <w:t>OPEN</w:t>
      </w:r>
      <w:r w:rsidRPr="00527E8F">
        <w:t>.</w:t>
      </w:r>
    </w:p>
    <w:p w:rsidR="005364EB" w:rsidRDefault="005364EB" w:rsidP="00527E8F">
      <w:r>
        <w:t>При наличии менее 5 человек в группе организаторы соревнований оставляют за собой право объединить возрастные группы.</w:t>
      </w:r>
    </w:p>
    <w:p w:rsidR="00F65565" w:rsidRDefault="005364EB" w:rsidP="00527E8F">
      <w:r>
        <w:rPr>
          <w:b/>
          <w:color w:val="FF0000"/>
        </w:rPr>
        <w:t>Г</w:t>
      </w:r>
      <w:r w:rsidR="00F65565" w:rsidRPr="00F65565">
        <w:rPr>
          <w:b/>
          <w:color w:val="FF0000"/>
        </w:rPr>
        <w:t>руппы на ночно</w:t>
      </w:r>
      <w:r w:rsidR="00A27BE0">
        <w:rPr>
          <w:b/>
          <w:color w:val="FF0000"/>
        </w:rPr>
        <w:t>е</w:t>
      </w:r>
      <w:r w:rsidR="002939BD">
        <w:rPr>
          <w:b/>
          <w:color w:val="FF0000"/>
        </w:rPr>
        <w:t xml:space="preserve"> ориентирование</w:t>
      </w:r>
      <w:r w:rsidR="00A27BE0">
        <w:rPr>
          <w:b/>
          <w:color w:val="FF0000"/>
        </w:rPr>
        <w:t xml:space="preserve"> «кросс</w:t>
      </w:r>
      <w:r>
        <w:rPr>
          <w:b/>
          <w:color w:val="FF0000"/>
        </w:rPr>
        <w:t xml:space="preserve"> </w:t>
      </w:r>
      <w:r w:rsidR="00F65565" w:rsidRPr="00F65565">
        <w:rPr>
          <w:b/>
          <w:color w:val="FF0000"/>
        </w:rPr>
        <w:t>выбор</w:t>
      </w:r>
      <w:r w:rsidR="00A27BE0">
        <w:rPr>
          <w:b/>
          <w:color w:val="FF0000"/>
        </w:rPr>
        <w:t>»</w:t>
      </w:r>
      <w:r w:rsidR="00F65565" w:rsidRPr="00F65565">
        <w:rPr>
          <w:b/>
          <w:color w:val="FF0000"/>
        </w:rPr>
        <w:t>:</w:t>
      </w:r>
      <w:r w:rsidR="00F65565" w:rsidRPr="00527E8F">
        <w:t xml:space="preserve"> </w:t>
      </w:r>
      <w:r w:rsidR="00A27BE0">
        <w:t>«ЭЛИТА</w:t>
      </w:r>
      <w:r>
        <w:t>», «МАСТЕРА», «ЮНИОРЫ», «ДЕТИ», «ДСР»</w:t>
      </w:r>
      <w:r w:rsidR="00F65565" w:rsidRPr="00527E8F">
        <w:t>.</w:t>
      </w:r>
    </w:p>
    <w:p w:rsidR="00025B8A" w:rsidRPr="007252C4" w:rsidRDefault="00025B8A" w:rsidP="007252C4">
      <w:pPr>
        <w:pStyle w:val="a5"/>
        <w:jc w:val="both"/>
        <w:rPr>
          <w:sz w:val="24"/>
          <w:szCs w:val="24"/>
        </w:rPr>
      </w:pPr>
    </w:p>
    <w:p w:rsidR="009148E0" w:rsidRPr="005364EB" w:rsidRDefault="00025FDC" w:rsidP="005364EB">
      <w:pPr>
        <w:pStyle w:val="a5"/>
        <w:jc w:val="both"/>
        <w:rPr>
          <w:b/>
          <w:color w:val="237A00"/>
          <w:sz w:val="24"/>
          <w:szCs w:val="24"/>
        </w:rPr>
      </w:pPr>
      <w:r w:rsidRPr="005364EB">
        <w:rPr>
          <w:b/>
          <w:color w:val="237A00"/>
          <w:sz w:val="24"/>
          <w:szCs w:val="24"/>
        </w:rPr>
        <w:t>Программа соревнований.</w:t>
      </w:r>
    </w:p>
    <w:p w:rsidR="002C065F" w:rsidRDefault="002C065F" w:rsidP="002C065F">
      <w:r>
        <w:t xml:space="preserve">             </w:t>
      </w:r>
      <w:r w:rsidR="000A29B5">
        <w:t>19</w:t>
      </w:r>
      <w:r w:rsidRPr="002C065F">
        <w:t xml:space="preserve"> </w:t>
      </w:r>
      <w:r w:rsidR="000A29B5">
        <w:t>мая</w:t>
      </w:r>
      <w:r w:rsidRPr="002C065F">
        <w:t xml:space="preserve"> </w:t>
      </w:r>
      <w:r w:rsidR="000A29B5">
        <w:t xml:space="preserve">        </w:t>
      </w:r>
      <w:r w:rsidR="005C7C23">
        <w:t>с1</w:t>
      </w:r>
      <w:r w:rsidR="000A29B5">
        <w:t>6</w:t>
      </w:r>
      <w:r w:rsidR="005C7C23">
        <w:t>:00 до 1</w:t>
      </w:r>
      <w:r w:rsidR="000A29B5">
        <w:t>9</w:t>
      </w:r>
      <w:r w:rsidR="005C7C23">
        <w:t>:00 -</w:t>
      </w:r>
      <w:r w:rsidRPr="002C065F">
        <w:t xml:space="preserve"> заезд участников</w:t>
      </w:r>
      <w:r w:rsidR="00782292">
        <w:t xml:space="preserve"> с</w:t>
      </w:r>
      <w:r w:rsidR="005364EB">
        <w:t>оревнований, работа комиссия по допуску</w:t>
      </w:r>
      <w:r w:rsidR="005C7C23">
        <w:t>.</w:t>
      </w:r>
    </w:p>
    <w:p w:rsidR="000A29B5" w:rsidRDefault="005C7C23" w:rsidP="000A29B5">
      <w:pPr>
        <w:ind w:left="1320"/>
      </w:pPr>
      <w:r>
        <w:t xml:space="preserve">          </w:t>
      </w:r>
      <w:r w:rsidR="001F0146">
        <w:t xml:space="preserve"> - </w:t>
      </w:r>
      <w:r w:rsidR="000A29B5">
        <w:t>21</w:t>
      </w:r>
      <w:r w:rsidR="005364EB">
        <w:t>:00</w:t>
      </w:r>
      <w:r w:rsidR="000A29B5" w:rsidRPr="000A29B5">
        <w:t xml:space="preserve"> </w:t>
      </w:r>
      <w:r w:rsidR="000A29B5">
        <w:t>Кросс-выбор (Ночная гонка).</w:t>
      </w:r>
      <w:r w:rsidR="002C065F" w:rsidRPr="002C065F">
        <w:t xml:space="preserve">           </w:t>
      </w:r>
    </w:p>
    <w:p w:rsidR="005364EB" w:rsidRDefault="002C065F" w:rsidP="000A29B5">
      <w:pPr>
        <w:ind w:firstLine="709"/>
      </w:pPr>
      <w:r w:rsidRPr="002C065F">
        <w:t xml:space="preserve">  </w:t>
      </w:r>
      <w:r w:rsidR="000A29B5">
        <w:t>2</w:t>
      </w:r>
      <w:r w:rsidR="005C7C23">
        <w:t>0</w:t>
      </w:r>
      <w:r w:rsidRPr="002C065F">
        <w:t xml:space="preserve"> </w:t>
      </w:r>
      <w:r w:rsidR="000A29B5">
        <w:t>ма</w:t>
      </w:r>
      <w:bookmarkStart w:id="0" w:name="_GoBack"/>
      <w:bookmarkEnd w:id="0"/>
      <w:r w:rsidR="000A29B5">
        <w:t>я</w:t>
      </w:r>
      <w:r w:rsidR="005C7C23">
        <w:t xml:space="preserve">  </w:t>
      </w:r>
      <w:r w:rsidR="000A29B5">
        <w:t xml:space="preserve">     </w:t>
      </w:r>
      <w:r w:rsidR="005C7C23">
        <w:t>-</w:t>
      </w:r>
      <w:r>
        <w:t xml:space="preserve"> </w:t>
      </w:r>
      <w:r w:rsidR="005C7C23">
        <w:t xml:space="preserve">11.00 </w:t>
      </w:r>
      <w:r w:rsidR="005C7C23" w:rsidRPr="002C065F">
        <w:t>Кросс</w:t>
      </w:r>
      <w:r>
        <w:t>-</w:t>
      </w:r>
      <w:r w:rsidR="005C7C23">
        <w:t xml:space="preserve">классика. </w:t>
      </w:r>
    </w:p>
    <w:p w:rsidR="000A29B5" w:rsidRPr="002C065F" w:rsidRDefault="000A29B5" w:rsidP="000A29B5">
      <w:pPr>
        <w:ind w:firstLine="1418"/>
      </w:pPr>
      <w:r>
        <w:t xml:space="preserve">    </w:t>
      </w:r>
      <w:r w:rsidR="005C7C23">
        <w:t xml:space="preserve">    </w:t>
      </w:r>
      <w:r w:rsidR="002C065F" w:rsidRPr="002C065F">
        <w:t xml:space="preserve"> </w:t>
      </w:r>
      <w:r w:rsidR="005364EB">
        <w:t xml:space="preserve">- </w:t>
      </w:r>
      <w:r>
        <w:t>17</w:t>
      </w:r>
      <w:r w:rsidR="005364EB">
        <w:t xml:space="preserve">.00 </w:t>
      </w:r>
      <w:r>
        <w:t>Кросс-спринт (20-25 мин.).</w:t>
      </w:r>
    </w:p>
    <w:p w:rsidR="00B03827" w:rsidRDefault="000A29B5" w:rsidP="000A29B5">
      <w:pPr>
        <w:ind w:firstLine="709"/>
      </w:pPr>
      <w:r>
        <w:t xml:space="preserve"> </w:t>
      </w:r>
      <w:r w:rsidR="002C065F" w:rsidRPr="002C065F">
        <w:t xml:space="preserve"> </w:t>
      </w:r>
      <w:r>
        <w:t>2</w:t>
      </w:r>
      <w:r w:rsidR="005C7C23">
        <w:t>1</w:t>
      </w:r>
      <w:r w:rsidR="002C065F" w:rsidRPr="002C065F">
        <w:t xml:space="preserve"> мая</w:t>
      </w:r>
      <w:r w:rsidR="005C7C23">
        <w:t xml:space="preserve">      </w:t>
      </w:r>
      <w:r>
        <w:t xml:space="preserve"> </w:t>
      </w:r>
      <w:r w:rsidR="002C065F" w:rsidRPr="002C065F">
        <w:t xml:space="preserve"> –</w:t>
      </w:r>
      <w:r w:rsidR="00400B8F">
        <w:t>1</w:t>
      </w:r>
      <w:r w:rsidR="0023727E" w:rsidRPr="0023727E">
        <w:t>1</w:t>
      </w:r>
      <w:r w:rsidR="00400B8F">
        <w:t>.00</w:t>
      </w:r>
      <w:r w:rsidR="002C065F" w:rsidRPr="002C065F">
        <w:t xml:space="preserve"> </w:t>
      </w:r>
      <w:r w:rsidR="00400B8F">
        <w:t>Кросс-классика</w:t>
      </w:r>
      <w:r w:rsidR="005C7C23">
        <w:t>.</w:t>
      </w:r>
      <w:r w:rsidR="002C065F" w:rsidRPr="002C065F">
        <w:t xml:space="preserve">                  </w:t>
      </w:r>
    </w:p>
    <w:p w:rsidR="002D03FB" w:rsidRDefault="005F1446" w:rsidP="005B7400">
      <w:pPr>
        <w:rPr>
          <w:b/>
        </w:rPr>
      </w:pPr>
      <w:r>
        <w:t xml:space="preserve">                      </w:t>
      </w:r>
      <w:r w:rsidR="005C7C23">
        <w:t xml:space="preserve">        </w:t>
      </w:r>
      <w:r w:rsidR="000A29B5">
        <w:t xml:space="preserve"> </w:t>
      </w:r>
      <w:r>
        <w:t xml:space="preserve"> </w:t>
      </w:r>
      <w:r w:rsidRPr="002C065F">
        <w:t xml:space="preserve">– </w:t>
      </w:r>
      <w:r w:rsidR="005C7C23" w:rsidRPr="002C065F">
        <w:t>14.00 подведение</w:t>
      </w:r>
      <w:r w:rsidR="002C065F" w:rsidRPr="002C065F">
        <w:t xml:space="preserve"> итогов, награждение победителей</w:t>
      </w:r>
      <w:r w:rsidR="00B03827">
        <w:t xml:space="preserve"> </w:t>
      </w:r>
      <w:r w:rsidR="005C7C23">
        <w:t>и призеров соревнований</w:t>
      </w:r>
      <w:r w:rsidR="005C7C23" w:rsidRPr="002C065F">
        <w:t>.</w:t>
      </w:r>
    </w:p>
    <w:p w:rsidR="00FA682D" w:rsidRDefault="00FA682D" w:rsidP="00FA682D">
      <w:pPr>
        <w:rPr>
          <w:b/>
          <w:u w:val="single"/>
        </w:rPr>
      </w:pPr>
    </w:p>
    <w:p w:rsidR="000A29B5" w:rsidRPr="00840C4E" w:rsidRDefault="000A29B5" w:rsidP="000A29B5">
      <w:pPr>
        <w:rPr>
          <w:b/>
          <w:color w:val="237A00"/>
        </w:rPr>
      </w:pPr>
      <w:r>
        <w:rPr>
          <w:b/>
          <w:color w:val="237A00"/>
        </w:rPr>
        <w:t>19</w:t>
      </w:r>
      <w:r w:rsidRPr="00840C4E">
        <w:rPr>
          <w:b/>
          <w:color w:val="237A00"/>
        </w:rPr>
        <w:t>.0</w:t>
      </w:r>
      <w:r>
        <w:rPr>
          <w:b/>
          <w:color w:val="237A00"/>
        </w:rPr>
        <w:t>5</w:t>
      </w:r>
      <w:r w:rsidRPr="00840C4E">
        <w:rPr>
          <w:b/>
          <w:color w:val="237A00"/>
        </w:rPr>
        <w:t>.202</w:t>
      </w:r>
      <w:r>
        <w:rPr>
          <w:b/>
          <w:color w:val="237A00"/>
        </w:rPr>
        <w:t>3</w:t>
      </w:r>
      <w:r w:rsidRPr="00840C4E">
        <w:rPr>
          <w:b/>
          <w:color w:val="237A00"/>
        </w:rPr>
        <w:t>. Кросс-</w:t>
      </w:r>
      <w:r>
        <w:rPr>
          <w:b/>
          <w:color w:val="237A00"/>
        </w:rPr>
        <w:t>выбор «Ночная гонка</w:t>
      </w:r>
      <w:r w:rsidRPr="00840C4E">
        <w:rPr>
          <w:b/>
          <w:color w:val="237A00"/>
        </w:rPr>
        <w:t>».</w:t>
      </w:r>
    </w:p>
    <w:p w:rsidR="000A29B5" w:rsidRDefault="000A29B5" w:rsidP="000A29B5">
      <w:pPr>
        <w:jc w:val="both"/>
      </w:pPr>
      <w:r w:rsidRPr="0091079D">
        <w:t xml:space="preserve">Местность: </w:t>
      </w:r>
      <w:r>
        <w:t>Две ландшафтные зоны. Первая - степные участки с отдельными кустами и деревьями, группами кустарниковой и древесной растительности с чёткими контурами и припойменная часть р.Бурульча с труднопроходимой растительностью,</w:t>
      </w:r>
      <w:r w:rsidRPr="005F1446">
        <w:t xml:space="preserve"> </w:t>
      </w:r>
      <w:r>
        <w:t>вторая – лес дубово-грабовый плохой проходимости с полянами. По всему району хорошо развитая дорожно-тропиночная сеть.</w:t>
      </w:r>
    </w:p>
    <w:p w:rsidR="000A29B5" w:rsidRDefault="000A29B5" w:rsidP="000A29B5">
      <w:pPr>
        <w:ind w:firstLine="284"/>
        <w:jc w:val="both"/>
      </w:pPr>
      <w:r>
        <w:t xml:space="preserve"> Опасные места – заросли колючей древесно-кустарниковой растительности и скальные уступы по склонам балок. </w:t>
      </w:r>
    </w:p>
    <w:p w:rsidR="000A29B5" w:rsidRDefault="000A29B5" w:rsidP="00FA682D">
      <w:pPr>
        <w:rPr>
          <w:b/>
          <w:u w:val="single"/>
        </w:rPr>
      </w:pPr>
    </w:p>
    <w:p w:rsidR="00840C4E" w:rsidRDefault="00840C4E" w:rsidP="00840C4E">
      <w:pPr>
        <w:jc w:val="both"/>
      </w:pPr>
    </w:p>
    <w:p w:rsidR="00840C4E" w:rsidRPr="00840C4E" w:rsidRDefault="000A29B5" w:rsidP="00840C4E">
      <w:pPr>
        <w:rPr>
          <w:b/>
          <w:color w:val="237A00"/>
        </w:rPr>
      </w:pPr>
      <w:r>
        <w:rPr>
          <w:b/>
          <w:color w:val="237A00"/>
        </w:rPr>
        <w:t>2</w:t>
      </w:r>
      <w:r w:rsidR="00840C4E">
        <w:rPr>
          <w:b/>
          <w:color w:val="237A00"/>
        </w:rPr>
        <w:t>0</w:t>
      </w:r>
      <w:r w:rsidR="00840C4E" w:rsidRPr="00840C4E">
        <w:rPr>
          <w:b/>
          <w:color w:val="237A00"/>
        </w:rPr>
        <w:t>.0</w:t>
      </w:r>
      <w:r>
        <w:rPr>
          <w:b/>
          <w:color w:val="237A00"/>
        </w:rPr>
        <w:t>5</w:t>
      </w:r>
      <w:r w:rsidR="00840C4E" w:rsidRPr="00840C4E">
        <w:rPr>
          <w:b/>
          <w:color w:val="237A00"/>
        </w:rPr>
        <w:t>.202</w:t>
      </w:r>
      <w:r w:rsidR="00840C4E">
        <w:rPr>
          <w:b/>
          <w:color w:val="237A00"/>
        </w:rPr>
        <w:t>3</w:t>
      </w:r>
      <w:r w:rsidR="00840C4E" w:rsidRPr="00840C4E">
        <w:rPr>
          <w:b/>
          <w:color w:val="237A00"/>
        </w:rPr>
        <w:t>. Кросс-классика.</w:t>
      </w:r>
    </w:p>
    <w:p w:rsidR="00840C4E" w:rsidRDefault="00840C4E" w:rsidP="00840C4E">
      <w:pPr>
        <w:jc w:val="both"/>
      </w:pPr>
      <w:r>
        <w:t>Местность: Лес дубово-грабовый плохой проходимости с полянами. По всему району хорошо развитая дорожно-тропиночная сеть.</w:t>
      </w:r>
    </w:p>
    <w:p w:rsidR="00840C4E" w:rsidRDefault="00840C4E" w:rsidP="00840C4E">
      <w:pPr>
        <w:jc w:val="both"/>
        <w:rPr>
          <w:color w:val="FF0000"/>
        </w:rPr>
      </w:pPr>
      <w:r>
        <w:lastRenderedPageBreak/>
        <w:tab/>
        <w:t xml:space="preserve">Ограничения района: с севера -  выгон и поля, далее с.Ароматное; с востока – р.Бурульча; с запада – карьер ООО «Белогорские известняки» и с.Курортное; с юга чётких ограничений нет. Аварийный азимут – 40. Движение по территории карьера </w:t>
      </w:r>
      <w:r w:rsidRPr="00033B8B">
        <w:rPr>
          <w:color w:val="FF0000"/>
        </w:rPr>
        <w:t>категорически запрещено</w:t>
      </w:r>
      <w:r w:rsidRPr="00840C4E">
        <w:rPr>
          <w:color w:val="FF0000"/>
        </w:rPr>
        <w:t>.</w:t>
      </w:r>
    </w:p>
    <w:p w:rsidR="000A29B5" w:rsidRDefault="000A29B5" w:rsidP="00840C4E">
      <w:pPr>
        <w:jc w:val="both"/>
      </w:pPr>
    </w:p>
    <w:p w:rsidR="000A29B5" w:rsidRPr="00840C4E" w:rsidRDefault="000A29B5" w:rsidP="000A29B5">
      <w:pPr>
        <w:rPr>
          <w:b/>
          <w:color w:val="237A00"/>
        </w:rPr>
      </w:pPr>
      <w:r>
        <w:rPr>
          <w:b/>
          <w:color w:val="237A00"/>
        </w:rPr>
        <w:t>20</w:t>
      </w:r>
      <w:r w:rsidRPr="00840C4E">
        <w:rPr>
          <w:b/>
          <w:color w:val="237A00"/>
        </w:rPr>
        <w:t>.0</w:t>
      </w:r>
      <w:r>
        <w:rPr>
          <w:b/>
          <w:color w:val="237A00"/>
        </w:rPr>
        <w:t>5</w:t>
      </w:r>
      <w:r w:rsidRPr="00840C4E">
        <w:rPr>
          <w:b/>
          <w:color w:val="237A00"/>
        </w:rPr>
        <w:t>.202</w:t>
      </w:r>
      <w:r>
        <w:rPr>
          <w:b/>
          <w:color w:val="237A00"/>
        </w:rPr>
        <w:t>3</w:t>
      </w:r>
      <w:r w:rsidRPr="00840C4E">
        <w:rPr>
          <w:b/>
          <w:color w:val="237A00"/>
        </w:rPr>
        <w:t>. Кросс-</w:t>
      </w:r>
      <w:r>
        <w:rPr>
          <w:b/>
          <w:color w:val="237A00"/>
        </w:rPr>
        <w:t>спринт</w:t>
      </w:r>
      <w:r w:rsidRPr="00840C4E">
        <w:rPr>
          <w:b/>
          <w:color w:val="237A00"/>
        </w:rPr>
        <w:t>.</w:t>
      </w:r>
    </w:p>
    <w:p w:rsidR="00840C4E" w:rsidRDefault="000A29B5" w:rsidP="00840C4E">
      <w:pPr>
        <w:jc w:val="both"/>
      </w:pPr>
      <w:r w:rsidRPr="0091079D">
        <w:t>Местность:</w:t>
      </w:r>
      <w:r>
        <w:t xml:space="preserve"> Две ландшафтные зоны. Первая – дубовый лес хорошей и средней проходимости, вторая – лес дубово-грабовый плохой проходимости с полянами. Опасные места – колючие заросли и скалы. Аварийный азимут 320.</w:t>
      </w:r>
    </w:p>
    <w:p w:rsidR="00840C4E" w:rsidRPr="007F18A5" w:rsidRDefault="00840C4E" w:rsidP="00840C4E">
      <w:pPr>
        <w:jc w:val="both"/>
      </w:pPr>
    </w:p>
    <w:p w:rsidR="00840C4E" w:rsidRPr="00A049D6" w:rsidRDefault="000A29B5" w:rsidP="00840C4E">
      <w:pPr>
        <w:rPr>
          <w:b/>
          <w:color w:val="237A00"/>
        </w:rPr>
      </w:pPr>
      <w:r>
        <w:rPr>
          <w:b/>
          <w:color w:val="237A00"/>
        </w:rPr>
        <w:t>2</w:t>
      </w:r>
      <w:r w:rsidR="00A049D6" w:rsidRPr="00A049D6">
        <w:rPr>
          <w:b/>
          <w:color w:val="237A00"/>
        </w:rPr>
        <w:t>1</w:t>
      </w:r>
      <w:r w:rsidR="00840C4E" w:rsidRPr="00A049D6">
        <w:rPr>
          <w:b/>
          <w:color w:val="237A00"/>
        </w:rPr>
        <w:t>.05.202</w:t>
      </w:r>
      <w:r w:rsidR="00A049D6" w:rsidRPr="00A049D6">
        <w:rPr>
          <w:b/>
          <w:color w:val="237A00"/>
        </w:rPr>
        <w:t>3</w:t>
      </w:r>
      <w:r w:rsidR="00840C4E" w:rsidRPr="00A049D6">
        <w:rPr>
          <w:b/>
          <w:color w:val="237A00"/>
        </w:rPr>
        <w:t>. Кросс-классика.</w:t>
      </w:r>
    </w:p>
    <w:p w:rsidR="00840C4E" w:rsidRPr="007F18A5" w:rsidRDefault="00840C4E" w:rsidP="00840C4E">
      <w:pPr>
        <w:jc w:val="both"/>
      </w:pPr>
      <w:r w:rsidRPr="0091079D">
        <w:t>Местность:</w:t>
      </w:r>
      <w:r>
        <w:t xml:space="preserve"> Две ландшафтные зоны. Первая – дубовый лес хорошей и средней проходимости, вторая – лес дубово-грабовый плохой проходимости с полянами, пойма р.Бурульча с древесно-кустарниковой растительностью плохой проходимости, частично заболоченной. Состояние гидросети отображено по состоянию на апрель 202</w:t>
      </w:r>
      <w:r w:rsidR="00A049D6">
        <w:t>3</w:t>
      </w:r>
      <w:r>
        <w:t xml:space="preserve"> года. Опасные места – колючие заросли и скалы.</w:t>
      </w:r>
    </w:p>
    <w:p w:rsidR="00FA682D" w:rsidRDefault="00FA682D" w:rsidP="00FA682D">
      <w:pPr>
        <w:rPr>
          <w:b/>
          <w:u w:val="single"/>
        </w:rPr>
      </w:pPr>
    </w:p>
    <w:p w:rsidR="00FA682D" w:rsidRDefault="008D112E" w:rsidP="00FA682D">
      <w:pPr>
        <w:rPr>
          <w:b/>
        </w:rPr>
      </w:pPr>
      <w:r>
        <w:rPr>
          <w:noProof/>
        </w:rPr>
        <w:pict>
          <v:shape id="_x0000_s1041" type="#_x0000_t75" style="position:absolute;margin-left:126.75pt;margin-top:10pt;width:77.7pt;height:73.95pt;z-index:2">
            <v:imagedata r:id="rId9" o:title="гандикап"/>
            <w10:wrap type="square"/>
          </v:shape>
        </w:pict>
      </w:r>
      <w:r>
        <w:rPr>
          <w:noProof/>
        </w:rPr>
        <w:pict>
          <v:shape id="_x0000_s1038" type="#_x0000_t75" style="position:absolute;margin-left:3in;margin-top:9.7pt;width:77.7pt;height:73.95pt;z-index:1">
            <v:imagedata r:id="rId10" o:title="выбор"/>
            <w10:wrap type="square"/>
          </v:shape>
        </w:pict>
      </w:r>
      <w:r>
        <w:rPr>
          <w:b/>
          <w:noProof/>
          <w:u w:val="single"/>
        </w:rPr>
        <w:pict>
          <v:shape id="_x0000_s1043" type="#_x0000_t75" style="position:absolute;margin-left:310.2pt;margin-top:9.7pt;width:79.75pt;height:74.25pt;z-index:3">
            <v:imagedata r:id="rId11" o:title="ночное"/>
            <w10:wrap type="square"/>
          </v:shape>
        </w:pict>
      </w:r>
    </w:p>
    <w:p w:rsidR="005F1446" w:rsidRDefault="005F1446" w:rsidP="00FA682D">
      <w:pPr>
        <w:jc w:val="both"/>
      </w:pPr>
    </w:p>
    <w:p w:rsidR="005F1446" w:rsidRDefault="005F1446" w:rsidP="00FA682D">
      <w:pPr>
        <w:jc w:val="both"/>
      </w:pPr>
    </w:p>
    <w:p w:rsidR="005F1446" w:rsidRDefault="005F1446" w:rsidP="00FA682D">
      <w:pPr>
        <w:jc w:val="both"/>
      </w:pPr>
    </w:p>
    <w:p w:rsidR="005F1446" w:rsidRDefault="005F1446" w:rsidP="00FA682D">
      <w:pPr>
        <w:jc w:val="both"/>
      </w:pPr>
    </w:p>
    <w:p w:rsidR="005F1446" w:rsidRDefault="005F1446" w:rsidP="00FA682D">
      <w:pPr>
        <w:jc w:val="both"/>
      </w:pPr>
    </w:p>
    <w:p w:rsidR="005F1446" w:rsidRDefault="005F1446" w:rsidP="00FA682D">
      <w:pPr>
        <w:jc w:val="both"/>
      </w:pPr>
    </w:p>
    <w:p w:rsidR="00FA682D" w:rsidRDefault="006A046B" w:rsidP="00FA682D">
      <w:pPr>
        <w:jc w:val="both"/>
      </w:pPr>
      <w:r>
        <w:t>Карты герметизированы</w:t>
      </w:r>
      <w:r w:rsidR="00FA682D">
        <w:t>. М</w:t>
      </w:r>
      <w:r>
        <w:t>асштаб</w:t>
      </w:r>
      <w:r w:rsidR="00FA682D">
        <w:t xml:space="preserve"> 1:5 000, 1: 7 500, 1:10 000.</w:t>
      </w:r>
    </w:p>
    <w:p w:rsidR="00FA682D" w:rsidRDefault="00FA682D" w:rsidP="00FA682D">
      <w:pPr>
        <w:jc w:val="both"/>
      </w:pPr>
      <w:r>
        <w:t>Полевые работы 201</w:t>
      </w:r>
      <w:r w:rsidR="00457112">
        <w:t>8</w:t>
      </w:r>
      <w:r>
        <w:t>-20</w:t>
      </w:r>
      <w:r w:rsidR="005420F6">
        <w:t>2</w:t>
      </w:r>
      <w:r w:rsidR="005C7C23">
        <w:t>3</w:t>
      </w:r>
      <w:r w:rsidR="000A29B5">
        <w:t xml:space="preserve"> гг. Автор</w:t>
      </w:r>
      <w:r w:rsidR="00E8218E">
        <w:t xml:space="preserve"> карт:</w:t>
      </w:r>
      <w:r w:rsidR="000A29B5">
        <w:t xml:space="preserve"> Капралов А.</w:t>
      </w:r>
    </w:p>
    <w:p w:rsidR="00C95F54" w:rsidRDefault="00C95F54" w:rsidP="00FA682D">
      <w:pPr>
        <w:jc w:val="both"/>
      </w:pPr>
    </w:p>
    <w:p w:rsidR="005C7C23" w:rsidRDefault="005C7C23" w:rsidP="00FA682D">
      <w:pPr>
        <w:jc w:val="both"/>
      </w:pPr>
    </w:p>
    <w:p w:rsidR="005C7C23" w:rsidRDefault="005C7C23" w:rsidP="00FA682D">
      <w:pPr>
        <w:jc w:val="both"/>
      </w:pPr>
    </w:p>
    <w:p w:rsidR="00840C4E" w:rsidRDefault="00840C4E" w:rsidP="00840C4E">
      <w:pPr>
        <w:jc w:val="center"/>
        <w:rPr>
          <w:b/>
        </w:rPr>
      </w:pPr>
      <w:r>
        <w:rPr>
          <w:b/>
        </w:rPr>
        <w:t>Предварительные параметры трасс: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8"/>
        <w:gridCol w:w="709"/>
        <w:gridCol w:w="851"/>
        <w:gridCol w:w="708"/>
        <w:gridCol w:w="567"/>
        <w:gridCol w:w="1134"/>
        <w:gridCol w:w="709"/>
        <w:gridCol w:w="567"/>
        <w:gridCol w:w="642"/>
        <w:gridCol w:w="787"/>
        <w:gridCol w:w="556"/>
      </w:tblGrid>
      <w:tr w:rsidR="00840C4E" w:rsidRPr="000B147A" w:rsidTr="002552A8">
        <w:tc>
          <w:tcPr>
            <w:tcW w:w="4677" w:type="dxa"/>
            <w:gridSpan w:val="6"/>
            <w:shd w:val="clear" w:color="auto" w:fill="auto"/>
          </w:tcPr>
          <w:p w:rsidR="00840C4E" w:rsidRPr="000B147A" w:rsidRDefault="000A29B5" w:rsidP="000A2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840C4E" w:rsidRPr="000B147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="00840C4E" w:rsidRPr="000B147A">
              <w:rPr>
                <w:sz w:val="16"/>
                <w:szCs w:val="16"/>
              </w:rPr>
              <w:t>.202</w:t>
            </w:r>
            <w:r w:rsidR="00A049D6">
              <w:rPr>
                <w:sz w:val="16"/>
                <w:szCs w:val="16"/>
              </w:rPr>
              <w:t>3</w:t>
            </w:r>
            <w:r w:rsidR="00840C4E" w:rsidRPr="000B147A">
              <w:rPr>
                <w:sz w:val="16"/>
                <w:szCs w:val="16"/>
              </w:rPr>
              <w:t xml:space="preserve"> Кросс-спринт</w:t>
            </w:r>
          </w:p>
        </w:tc>
        <w:tc>
          <w:tcPr>
            <w:tcW w:w="4395" w:type="dxa"/>
            <w:gridSpan w:val="6"/>
            <w:shd w:val="clear" w:color="auto" w:fill="auto"/>
          </w:tcPr>
          <w:p w:rsidR="00840C4E" w:rsidRPr="000B147A" w:rsidRDefault="000A29B5" w:rsidP="000A2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049D6">
              <w:rPr>
                <w:sz w:val="16"/>
                <w:szCs w:val="16"/>
              </w:rPr>
              <w:t>0</w:t>
            </w:r>
            <w:r w:rsidR="00840C4E" w:rsidRPr="000B147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="00840C4E" w:rsidRPr="000B147A">
              <w:rPr>
                <w:sz w:val="16"/>
                <w:szCs w:val="16"/>
              </w:rPr>
              <w:t>.202</w:t>
            </w:r>
            <w:r w:rsidR="00A049D6">
              <w:rPr>
                <w:sz w:val="16"/>
                <w:szCs w:val="16"/>
              </w:rPr>
              <w:t>3</w:t>
            </w:r>
            <w:r w:rsidR="00840C4E" w:rsidRPr="000B147A">
              <w:rPr>
                <w:sz w:val="16"/>
                <w:szCs w:val="16"/>
              </w:rPr>
              <w:t xml:space="preserve"> Кросс-</w:t>
            </w:r>
            <w:r w:rsidR="00A049D6">
              <w:rPr>
                <w:sz w:val="16"/>
                <w:szCs w:val="16"/>
              </w:rPr>
              <w:t>классика</w:t>
            </w:r>
          </w:p>
        </w:tc>
      </w:tr>
      <w:tr w:rsidR="00840C4E" w:rsidRPr="000B147A" w:rsidTr="002552A8">
        <w:trPr>
          <w:trHeight w:val="630"/>
        </w:trPr>
        <w:tc>
          <w:tcPr>
            <w:tcW w:w="1134" w:type="dxa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Группа</w:t>
            </w:r>
          </w:p>
        </w:tc>
        <w:tc>
          <w:tcPr>
            <w:tcW w:w="708" w:type="dxa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</w:p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 xml:space="preserve"> Длина</w:t>
            </w:r>
          </w:p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(КМ)</w:t>
            </w:r>
          </w:p>
        </w:tc>
        <w:tc>
          <w:tcPr>
            <w:tcW w:w="709" w:type="dxa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КП</w:t>
            </w:r>
          </w:p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Группа</w:t>
            </w:r>
          </w:p>
        </w:tc>
        <w:tc>
          <w:tcPr>
            <w:tcW w:w="708" w:type="dxa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Длина</w:t>
            </w:r>
          </w:p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(КМ)</w:t>
            </w:r>
          </w:p>
        </w:tc>
        <w:tc>
          <w:tcPr>
            <w:tcW w:w="567" w:type="dxa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КП</w:t>
            </w:r>
          </w:p>
        </w:tc>
        <w:tc>
          <w:tcPr>
            <w:tcW w:w="1134" w:type="dxa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Группа</w:t>
            </w:r>
          </w:p>
        </w:tc>
        <w:tc>
          <w:tcPr>
            <w:tcW w:w="709" w:type="dxa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Длина</w:t>
            </w:r>
          </w:p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(КМ)</w:t>
            </w:r>
          </w:p>
        </w:tc>
        <w:tc>
          <w:tcPr>
            <w:tcW w:w="567" w:type="dxa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КП</w:t>
            </w:r>
          </w:p>
        </w:tc>
        <w:tc>
          <w:tcPr>
            <w:tcW w:w="642" w:type="dxa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Группа</w:t>
            </w:r>
          </w:p>
        </w:tc>
        <w:tc>
          <w:tcPr>
            <w:tcW w:w="787" w:type="dxa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Длина</w:t>
            </w:r>
          </w:p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(КМ)</w:t>
            </w:r>
          </w:p>
        </w:tc>
        <w:tc>
          <w:tcPr>
            <w:tcW w:w="556" w:type="dxa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КП</w:t>
            </w:r>
          </w:p>
        </w:tc>
      </w:tr>
      <w:tr w:rsidR="00F13D08" w:rsidRPr="000B147A" w:rsidTr="002552A8">
        <w:trPr>
          <w:trHeight w:val="161"/>
        </w:trPr>
        <w:tc>
          <w:tcPr>
            <w:tcW w:w="1134" w:type="dxa"/>
            <w:shd w:val="clear" w:color="auto" w:fill="auto"/>
          </w:tcPr>
          <w:p w:rsidR="00F13D08" w:rsidRPr="007C7CBE" w:rsidRDefault="00F13D08" w:rsidP="00F13D08">
            <w:pPr>
              <w:jc w:val="center"/>
              <w:rPr>
                <w:sz w:val="16"/>
                <w:szCs w:val="16"/>
                <w:lang w:val="en-US"/>
              </w:rPr>
            </w:pPr>
            <w:r w:rsidRPr="000B147A">
              <w:rPr>
                <w:sz w:val="16"/>
                <w:szCs w:val="16"/>
              </w:rPr>
              <w:t>М-10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OPEN</w:t>
            </w:r>
          </w:p>
        </w:tc>
        <w:tc>
          <w:tcPr>
            <w:tcW w:w="708" w:type="dxa"/>
            <w:shd w:val="clear" w:color="auto" w:fill="auto"/>
          </w:tcPr>
          <w:p w:rsidR="00F13D08" w:rsidRPr="000B147A" w:rsidRDefault="00F13D08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1E2429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Ж-10</w:t>
            </w:r>
          </w:p>
        </w:tc>
        <w:tc>
          <w:tcPr>
            <w:tcW w:w="708" w:type="dxa"/>
            <w:shd w:val="clear" w:color="auto" w:fill="auto"/>
          </w:tcPr>
          <w:p w:rsidR="00F13D08" w:rsidRPr="000B147A" w:rsidRDefault="00F13D08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1E242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М-10</w:t>
            </w:r>
            <w:r w:rsidRPr="000B147A">
              <w:rPr>
                <w:sz w:val="16"/>
                <w:szCs w:val="16"/>
                <w:lang w:val="en-US"/>
              </w:rPr>
              <w:t>,OPEN</w:t>
            </w:r>
          </w:p>
        </w:tc>
        <w:tc>
          <w:tcPr>
            <w:tcW w:w="709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567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2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Ж-10</w:t>
            </w:r>
          </w:p>
        </w:tc>
        <w:tc>
          <w:tcPr>
            <w:tcW w:w="787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556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13D08" w:rsidRPr="000B147A" w:rsidTr="002552A8">
        <w:tc>
          <w:tcPr>
            <w:tcW w:w="1134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М-12</w:t>
            </w:r>
          </w:p>
        </w:tc>
        <w:tc>
          <w:tcPr>
            <w:tcW w:w="708" w:type="dxa"/>
            <w:shd w:val="clear" w:color="auto" w:fill="auto"/>
          </w:tcPr>
          <w:p w:rsidR="00F13D08" w:rsidRPr="000B147A" w:rsidRDefault="00F13D08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1E2429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Ж-12</w:t>
            </w:r>
          </w:p>
        </w:tc>
        <w:tc>
          <w:tcPr>
            <w:tcW w:w="708" w:type="dxa"/>
            <w:shd w:val="clear" w:color="auto" w:fill="auto"/>
          </w:tcPr>
          <w:p w:rsidR="00F13D08" w:rsidRPr="000B147A" w:rsidRDefault="00F13D08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1E242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  <w:lang w:val="en-US"/>
              </w:rPr>
            </w:pPr>
            <w:r w:rsidRPr="000B147A">
              <w:rPr>
                <w:sz w:val="16"/>
                <w:szCs w:val="16"/>
              </w:rPr>
              <w:t>М-12</w:t>
            </w:r>
          </w:p>
        </w:tc>
        <w:tc>
          <w:tcPr>
            <w:tcW w:w="709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567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2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Ж-12</w:t>
            </w:r>
          </w:p>
        </w:tc>
        <w:tc>
          <w:tcPr>
            <w:tcW w:w="787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556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13D08" w:rsidRPr="000B147A" w:rsidTr="002552A8">
        <w:tc>
          <w:tcPr>
            <w:tcW w:w="1134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М-14</w:t>
            </w:r>
          </w:p>
        </w:tc>
        <w:tc>
          <w:tcPr>
            <w:tcW w:w="708" w:type="dxa"/>
            <w:shd w:val="clear" w:color="auto" w:fill="auto"/>
          </w:tcPr>
          <w:p w:rsidR="00F13D08" w:rsidRPr="000B147A" w:rsidRDefault="00F13D08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1E2429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Ж-14</w:t>
            </w:r>
          </w:p>
        </w:tc>
        <w:tc>
          <w:tcPr>
            <w:tcW w:w="708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567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М-14</w:t>
            </w:r>
          </w:p>
        </w:tc>
        <w:tc>
          <w:tcPr>
            <w:tcW w:w="709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42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Ж-14</w:t>
            </w:r>
          </w:p>
        </w:tc>
        <w:tc>
          <w:tcPr>
            <w:tcW w:w="787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556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13D08" w:rsidRPr="000B147A" w:rsidTr="002552A8">
        <w:tc>
          <w:tcPr>
            <w:tcW w:w="1134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М-16</w:t>
            </w:r>
          </w:p>
        </w:tc>
        <w:tc>
          <w:tcPr>
            <w:tcW w:w="708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Ж-16</w:t>
            </w:r>
          </w:p>
        </w:tc>
        <w:tc>
          <w:tcPr>
            <w:tcW w:w="708" w:type="dxa"/>
            <w:shd w:val="clear" w:color="auto" w:fill="auto"/>
          </w:tcPr>
          <w:p w:rsidR="00F13D08" w:rsidRPr="000B147A" w:rsidRDefault="00F13D08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1E242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М-16</w:t>
            </w:r>
          </w:p>
        </w:tc>
        <w:tc>
          <w:tcPr>
            <w:tcW w:w="709" w:type="dxa"/>
            <w:shd w:val="clear" w:color="auto" w:fill="auto"/>
          </w:tcPr>
          <w:p w:rsidR="00F13D08" w:rsidRPr="000B147A" w:rsidRDefault="00F13D08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1E242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42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Ж-16</w:t>
            </w:r>
          </w:p>
        </w:tc>
        <w:tc>
          <w:tcPr>
            <w:tcW w:w="787" w:type="dxa"/>
            <w:shd w:val="clear" w:color="auto" w:fill="auto"/>
          </w:tcPr>
          <w:p w:rsidR="00F13D08" w:rsidRPr="000B147A" w:rsidRDefault="00F13D08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1E2429">
              <w:rPr>
                <w:sz w:val="16"/>
                <w:szCs w:val="16"/>
              </w:rPr>
              <w:t>7</w:t>
            </w:r>
          </w:p>
        </w:tc>
        <w:tc>
          <w:tcPr>
            <w:tcW w:w="556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F13D08" w:rsidRPr="000B147A" w:rsidTr="002552A8">
        <w:tc>
          <w:tcPr>
            <w:tcW w:w="1134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М-В</w:t>
            </w:r>
          </w:p>
        </w:tc>
        <w:tc>
          <w:tcPr>
            <w:tcW w:w="708" w:type="dxa"/>
            <w:shd w:val="clear" w:color="auto" w:fill="auto"/>
          </w:tcPr>
          <w:p w:rsidR="00F13D08" w:rsidRPr="007C7CBE" w:rsidRDefault="00F13D08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1E2429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Ж-В</w:t>
            </w:r>
          </w:p>
        </w:tc>
        <w:tc>
          <w:tcPr>
            <w:tcW w:w="708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567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М-В</w:t>
            </w:r>
          </w:p>
        </w:tc>
        <w:tc>
          <w:tcPr>
            <w:tcW w:w="709" w:type="dxa"/>
            <w:shd w:val="clear" w:color="auto" w:fill="auto"/>
          </w:tcPr>
          <w:p w:rsidR="00F13D08" w:rsidRPr="000B147A" w:rsidRDefault="00F13D08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</w:t>
            </w:r>
            <w:r w:rsidR="001E242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42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Ж-В</w:t>
            </w:r>
          </w:p>
        </w:tc>
        <w:tc>
          <w:tcPr>
            <w:tcW w:w="787" w:type="dxa"/>
            <w:shd w:val="clear" w:color="auto" w:fill="auto"/>
          </w:tcPr>
          <w:p w:rsidR="00F13D08" w:rsidRPr="000B147A" w:rsidRDefault="00F13D08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1E2429">
              <w:rPr>
                <w:sz w:val="16"/>
                <w:szCs w:val="16"/>
              </w:rPr>
              <w:t>4</w:t>
            </w:r>
          </w:p>
        </w:tc>
        <w:tc>
          <w:tcPr>
            <w:tcW w:w="556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F13D08" w:rsidRPr="000B147A" w:rsidTr="002552A8">
        <w:tc>
          <w:tcPr>
            <w:tcW w:w="1134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М-45</w:t>
            </w:r>
          </w:p>
        </w:tc>
        <w:tc>
          <w:tcPr>
            <w:tcW w:w="708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Ж-45</w:t>
            </w:r>
          </w:p>
        </w:tc>
        <w:tc>
          <w:tcPr>
            <w:tcW w:w="708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567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М-45</w:t>
            </w:r>
          </w:p>
        </w:tc>
        <w:tc>
          <w:tcPr>
            <w:tcW w:w="709" w:type="dxa"/>
            <w:shd w:val="clear" w:color="auto" w:fill="auto"/>
          </w:tcPr>
          <w:p w:rsidR="00F13D08" w:rsidRPr="000B147A" w:rsidRDefault="00F13D08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1E242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42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Ж-45</w:t>
            </w:r>
          </w:p>
        </w:tc>
        <w:tc>
          <w:tcPr>
            <w:tcW w:w="787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556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F13D08" w:rsidRPr="000B147A" w:rsidTr="002552A8">
        <w:tc>
          <w:tcPr>
            <w:tcW w:w="1134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М-55</w:t>
            </w:r>
          </w:p>
        </w:tc>
        <w:tc>
          <w:tcPr>
            <w:tcW w:w="708" w:type="dxa"/>
            <w:shd w:val="clear" w:color="auto" w:fill="auto"/>
          </w:tcPr>
          <w:p w:rsidR="00F13D08" w:rsidRPr="000B147A" w:rsidRDefault="00F13D08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1E2429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Ж-55</w:t>
            </w:r>
          </w:p>
        </w:tc>
        <w:tc>
          <w:tcPr>
            <w:tcW w:w="708" w:type="dxa"/>
            <w:shd w:val="clear" w:color="auto" w:fill="auto"/>
          </w:tcPr>
          <w:p w:rsidR="00F13D08" w:rsidRPr="000B147A" w:rsidRDefault="00F13D08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1E242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М-55</w:t>
            </w:r>
          </w:p>
        </w:tc>
        <w:tc>
          <w:tcPr>
            <w:tcW w:w="709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42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Ж-55</w:t>
            </w:r>
          </w:p>
        </w:tc>
        <w:tc>
          <w:tcPr>
            <w:tcW w:w="787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556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13D08" w:rsidRPr="000B147A" w:rsidTr="002552A8">
        <w:tc>
          <w:tcPr>
            <w:tcW w:w="1134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М-65</w:t>
            </w:r>
          </w:p>
        </w:tc>
        <w:tc>
          <w:tcPr>
            <w:tcW w:w="708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709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Ж-65</w:t>
            </w:r>
          </w:p>
        </w:tc>
        <w:tc>
          <w:tcPr>
            <w:tcW w:w="708" w:type="dxa"/>
            <w:shd w:val="clear" w:color="auto" w:fill="auto"/>
          </w:tcPr>
          <w:p w:rsidR="00F13D08" w:rsidRPr="000B147A" w:rsidRDefault="00F13D08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1E242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М-65</w:t>
            </w:r>
          </w:p>
        </w:tc>
        <w:tc>
          <w:tcPr>
            <w:tcW w:w="709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567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42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Ж-65</w:t>
            </w:r>
          </w:p>
        </w:tc>
        <w:tc>
          <w:tcPr>
            <w:tcW w:w="787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556" w:type="dxa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13D08" w:rsidRPr="000B147A" w:rsidTr="002552A8">
        <w:tc>
          <w:tcPr>
            <w:tcW w:w="4677" w:type="dxa"/>
            <w:gridSpan w:val="6"/>
            <w:shd w:val="clear" w:color="auto" w:fill="auto"/>
          </w:tcPr>
          <w:p w:rsidR="00F13D08" w:rsidRPr="000B147A" w:rsidRDefault="00F13D08" w:rsidP="00D651DE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 xml:space="preserve">Контрольное время </w:t>
            </w:r>
            <w:r w:rsidR="00D651DE">
              <w:rPr>
                <w:sz w:val="16"/>
                <w:szCs w:val="16"/>
              </w:rPr>
              <w:t>6</w:t>
            </w:r>
            <w:r w:rsidRPr="000B147A">
              <w:rPr>
                <w:sz w:val="16"/>
                <w:szCs w:val="16"/>
              </w:rPr>
              <w:t>0 минут.</w:t>
            </w:r>
          </w:p>
        </w:tc>
        <w:tc>
          <w:tcPr>
            <w:tcW w:w="4395" w:type="dxa"/>
            <w:gridSpan w:val="6"/>
            <w:shd w:val="clear" w:color="auto" w:fill="auto"/>
          </w:tcPr>
          <w:p w:rsidR="00F13D08" w:rsidRPr="000B147A" w:rsidRDefault="00F13D08" w:rsidP="00F13D0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Контрольное время 1</w:t>
            </w:r>
            <w:r>
              <w:rPr>
                <w:sz w:val="16"/>
                <w:szCs w:val="16"/>
              </w:rPr>
              <w:t>2</w:t>
            </w:r>
            <w:r w:rsidRPr="000B147A">
              <w:rPr>
                <w:sz w:val="16"/>
                <w:szCs w:val="16"/>
              </w:rPr>
              <w:t>0 минут.</w:t>
            </w:r>
          </w:p>
        </w:tc>
      </w:tr>
    </w:tbl>
    <w:p w:rsidR="00840C4E" w:rsidRPr="00802AE0" w:rsidRDefault="00840C4E" w:rsidP="00840C4E">
      <w:pPr>
        <w:rPr>
          <w:vanish/>
        </w:rPr>
      </w:pPr>
    </w:p>
    <w:tbl>
      <w:tblPr>
        <w:tblpPr w:leftFromText="180" w:rightFromText="180" w:vertAnchor="text" w:horzAnchor="page" w:tblpX="4768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662"/>
        <w:gridCol w:w="449"/>
        <w:gridCol w:w="727"/>
        <w:gridCol w:w="662"/>
        <w:gridCol w:w="449"/>
      </w:tblGrid>
      <w:tr w:rsidR="00840C4E" w:rsidRPr="000B147A" w:rsidTr="002552A8">
        <w:tc>
          <w:tcPr>
            <w:tcW w:w="4002" w:type="dxa"/>
            <w:gridSpan w:val="6"/>
            <w:shd w:val="clear" w:color="auto" w:fill="auto"/>
          </w:tcPr>
          <w:p w:rsidR="00840C4E" w:rsidRPr="000B147A" w:rsidRDefault="000A29B5" w:rsidP="00A04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049D6">
              <w:rPr>
                <w:sz w:val="16"/>
                <w:szCs w:val="16"/>
              </w:rPr>
              <w:t>1</w:t>
            </w:r>
            <w:r w:rsidR="00840C4E" w:rsidRPr="000B147A">
              <w:rPr>
                <w:sz w:val="16"/>
                <w:szCs w:val="16"/>
              </w:rPr>
              <w:t>.05.202</w:t>
            </w:r>
            <w:r w:rsidR="00A049D6">
              <w:rPr>
                <w:sz w:val="16"/>
                <w:szCs w:val="16"/>
              </w:rPr>
              <w:t>3</w:t>
            </w:r>
            <w:r w:rsidR="00840C4E" w:rsidRPr="000B147A">
              <w:rPr>
                <w:sz w:val="16"/>
                <w:szCs w:val="16"/>
              </w:rPr>
              <w:t xml:space="preserve"> Кросс-классика</w:t>
            </w:r>
          </w:p>
        </w:tc>
      </w:tr>
      <w:tr w:rsidR="00840C4E" w:rsidRPr="000B147A" w:rsidTr="002552A8">
        <w:trPr>
          <w:trHeight w:val="750"/>
        </w:trPr>
        <w:tc>
          <w:tcPr>
            <w:tcW w:w="0" w:type="auto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Группа</w:t>
            </w:r>
          </w:p>
        </w:tc>
        <w:tc>
          <w:tcPr>
            <w:tcW w:w="0" w:type="auto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Длина</w:t>
            </w:r>
          </w:p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(КМ)</w:t>
            </w:r>
          </w:p>
        </w:tc>
        <w:tc>
          <w:tcPr>
            <w:tcW w:w="0" w:type="auto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КП</w:t>
            </w:r>
          </w:p>
        </w:tc>
        <w:tc>
          <w:tcPr>
            <w:tcW w:w="0" w:type="auto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Группа</w:t>
            </w:r>
          </w:p>
        </w:tc>
        <w:tc>
          <w:tcPr>
            <w:tcW w:w="0" w:type="auto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Длина</w:t>
            </w:r>
          </w:p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(КМ)</w:t>
            </w:r>
          </w:p>
        </w:tc>
        <w:tc>
          <w:tcPr>
            <w:tcW w:w="0" w:type="auto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КП</w:t>
            </w:r>
          </w:p>
        </w:tc>
      </w:tr>
      <w:tr w:rsidR="00840C4E" w:rsidRPr="000B147A" w:rsidTr="002552A8">
        <w:trPr>
          <w:trHeight w:val="180"/>
        </w:trPr>
        <w:tc>
          <w:tcPr>
            <w:tcW w:w="0" w:type="auto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  <w:lang w:val="en-US"/>
              </w:rPr>
            </w:pPr>
            <w:r w:rsidRPr="000B147A">
              <w:rPr>
                <w:sz w:val="16"/>
                <w:szCs w:val="16"/>
              </w:rPr>
              <w:t>М-10,</w:t>
            </w:r>
            <w:r w:rsidRPr="000B147A">
              <w:rPr>
                <w:sz w:val="16"/>
                <w:szCs w:val="16"/>
                <w:lang w:val="en-US"/>
              </w:rPr>
              <w:t>OPEN</w:t>
            </w:r>
          </w:p>
        </w:tc>
        <w:tc>
          <w:tcPr>
            <w:tcW w:w="0" w:type="auto"/>
            <w:shd w:val="clear" w:color="auto" w:fill="auto"/>
          </w:tcPr>
          <w:p w:rsidR="00840C4E" w:rsidRPr="00692CA4" w:rsidRDefault="00692CA4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1E242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40C4E" w:rsidRPr="007C7CBE" w:rsidRDefault="001E2429" w:rsidP="00255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Ж-10</w:t>
            </w:r>
          </w:p>
        </w:tc>
        <w:tc>
          <w:tcPr>
            <w:tcW w:w="0" w:type="auto"/>
            <w:shd w:val="clear" w:color="auto" w:fill="auto"/>
          </w:tcPr>
          <w:p w:rsidR="00840C4E" w:rsidRPr="00692CA4" w:rsidRDefault="00692CA4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1E242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40C4E" w:rsidRPr="007C7CBE" w:rsidRDefault="001E2429" w:rsidP="00255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40C4E" w:rsidRPr="000B147A" w:rsidTr="002552A8">
        <w:tc>
          <w:tcPr>
            <w:tcW w:w="0" w:type="auto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М-12</w:t>
            </w:r>
          </w:p>
        </w:tc>
        <w:tc>
          <w:tcPr>
            <w:tcW w:w="0" w:type="auto"/>
            <w:shd w:val="clear" w:color="auto" w:fill="auto"/>
          </w:tcPr>
          <w:p w:rsidR="00840C4E" w:rsidRPr="007C7CBE" w:rsidRDefault="00692CA4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1E242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40C4E" w:rsidRPr="000D4BBA" w:rsidRDefault="001E2429" w:rsidP="00255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Ж-12</w:t>
            </w:r>
          </w:p>
        </w:tc>
        <w:tc>
          <w:tcPr>
            <w:tcW w:w="0" w:type="auto"/>
            <w:shd w:val="clear" w:color="auto" w:fill="auto"/>
          </w:tcPr>
          <w:p w:rsidR="00840C4E" w:rsidRPr="00692CA4" w:rsidRDefault="00692CA4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1E242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40C4E" w:rsidRPr="00692CA4" w:rsidRDefault="001E2429" w:rsidP="00255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40C4E" w:rsidRPr="000B147A" w:rsidTr="002552A8">
        <w:tc>
          <w:tcPr>
            <w:tcW w:w="0" w:type="auto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М-14</w:t>
            </w:r>
          </w:p>
        </w:tc>
        <w:tc>
          <w:tcPr>
            <w:tcW w:w="0" w:type="auto"/>
            <w:shd w:val="clear" w:color="auto" w:fill="auto"/>
          </w:tcPr>
          <w:p w:rsidR="00840C4E" w:rsidRPr="000D4BBA" w:rsidRDefault="00692CA4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1E242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40C4E" w:rsidRPr="000D4BBA" w:rsidRDefault="001E2429" w:rsidP="00255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Ж-14</w:t>
            </w:r>
          </w:p>
        </w:tc>
        <w:tc>
          <w:tcPr>
            <w:tcW w:w="0" w:type="auto"/>
            <w:shd w:val="clear" w:color="auto" w:fill="auto"/>
          </w:tcPr>
          <w:p w:rsidR="00840C4E" w:rsidRPr="00692CA4" w:rsidRDefault="00692CA4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1E2429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40C4E" w:rsidRPr="000B147A" w:rsidRDefault="001E2429" w:rsidP="00255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40C4E" w:rsidRPr="000B147A" w:rsidTr="002552A8">
        <w:tc>
          <w:tcPr>
            <w:tcW w:w="0" w:type="auto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М-16</w:t>
            </w:r>
          </w:p>
        </w:tc>
        <w:tc>
          <w:tcPr>
            <w:tcW w:w="0" w:type="auto"/>
            <w:shd w:val="clear" w:color="auto" w:fill="auto"/>
          </w:tcPr>
          <w:p w:rsidR="00840C4E" w:rsidRPr="007C7CBE" w:rsidRDefault="00692CA4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</w:t>
            </w:r>
            <w:r w:rsidR="001E2429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40C4E" w:rsidRPr="007C7CBE" w:rsidRDefault="00692CA4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E242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Ж-16</w:t>
            </w:r>
          </w:p>
        </w:tc>
        <w:tc>
          <w:tcPr>
            <w:tcW w:w="0" w:type="auto"/>
            <w:shd w:val="clear" w:color="auto" w:fill="auto"/>
          </w:tcPr>
          <w:p w:rsidR="00840C4E" w:rsidRPr="00692CA4" w:rsidRDefault="00692CA4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1E2429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40C4E" w:rsidRPr="00692CA4" w:rsidRDefault="001E2429" w:rsidP="00255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40C4E" w:rsidRPr="000B147A" w:rsidTr="002552A8">
        <w:tc>
          <w:tcPr>
            <w:tcW w:w="0" w:type="auto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М-В</w:t>
            </w:r>
          </w:p>
        </w:tc>
        <w:tc>
          <w:tcPr>
            <w:tcW w:w="0" w:type="auto"/>
            <w:shd w:val="clear" w:color="auto" w:fill="auto"/>
          </w:tcPr>
          <w:p w:rsidR="00840C4E" w:rsidRPr="000B147A" w:rsidRDefault="00692CA4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</w:t>
            </w:r>
            <w:r w:rsidR="001E242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40C4E" w:rsidRPr="000B147A" w:rsidRDefault="00692CA4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E2429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Ж-В</w:t>
            </w:r>
          </w:p>
        </w:tc>
        <w:tc>
          <w:tcPr>
            <w:tcW w:w="0" w:type="auto"/>
            <w:shd w:val="clear" w:color="auto" w:fill="auto"/>
          </w:tcPr>
          <w:p w:rsidR="00840C4E" w:rsidRPr="007C7CBE" w:rsidRDefault="00692CA4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</w:t>
            </w:r>
            <w:r w:rsidR="001E2429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40C4E" w:rsidRPr="007C7CBE" w:rsidRDefault="00692CA4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E2429">
              <w:rPr>
                <w:sz w:val="16"/>
                <w:szCs w:val="16"/>
              </w:rPr>
              <w:t>2</w:t>
            </w:r>
          </w:p>
        </w:tc>
      </w:tr>
      <w:tr w:rsidR="00840C4E" w:rsidRPr="000B147A" w:rsidTr="002552A8">
        <w:tc>
          <w:tcPr>
            <w:tcW w:w="0" w:type="auto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М-45</w:t>
            </w:r>
          </w:p>
        </w:tc>
        <w:tc>
          <w:tcPr>
            <w:tcW w:w="0" w:type="auto"/>
            <w:shd w:val="clear" w:color="auto" w:fill="auto"/>
          </w:tcPr>
          <w:p w:rsidR="00840C4E" w:rsidRPr="007C7CBE" w:rsidRDefault="00692CA4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</w:t>
            </w:r>
            <w:r w:rsidR="001E2429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40C4E" w:rsidRPr="007C7CBE" w:rsidRDefault="00692CA4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E242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Ж-45</w:t>
            </w:r>
          </w:p>
        </w:tc>
        <w:tc>
          <w:tcPr>
            <w:tcW w:w="0" w:type="auto"/>
            <w:shd w:val="clear" w:color="auto" w:fill="auto"/>
          </w:tcPr>
          <w:p w:rsidR="00840C4E" w:rsidRPr="00692CA4" w:rsidRDefault="00692CA4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1E242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40C4E" w:rsidRPr="00692CA4" w:rsidRDefault="001E2429" w:rsidP="00255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40C4E" w:rsidRPr="000B147A" w:rsidTr="002552A8">
        <w:tc>
          <w:tcPr>
            <w:tcW w:w="0" w:type="auto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М-55</w:t>
            </w:r>
          </w:p>
        </w:tc>
        <w:tc>
          <w:tcPr>
            <w:tcW w:w="0" w:type="auto"/>
            <w:shd w:val="clear" w:color="auto" w:fill="auto"/>
          </w:tcPr>
          <w:p w:rsidR="00840C4E" w:rsidRPr="007C7CBE" w:rsidRDefault="00692CA4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1E242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40C4E" w:rsidRPr="00692CA4" w:rsidRDefault="001E2429" w:rsidP="00255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Ж-55</w:t>
            </w:r>
          </w:p>
        </w:tc>
        <w:tc>
          <w:tcPr>
            <w:tcW w:w="0" w:type="auto"/>
            <w:shd w:val="clear" w:color="auto" w:fill="auto"/>
          </w:tcPr>
          <w:p w:rsidR="00840C4E" w:rsidRPr="007C7CBE" w:rsidRDefault="001E2429" w:rsidP="00255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0" w:type="auto"/>
            <w:shd w:val="clear" w:color="auto" w:fill="auto"/>
          </w:tcPr>
          <w:p w:rsidR="00840C4E" w:rsidRPr="00692CA4" w:rsidRDefault="001E2429" w:rsidP="00255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40C4E" w:rsidRPr="000B147A" w:rsidTr="002552A8">
        <w:tc>
          <w:tcPr>
            <w:tcW w:w="0" w:type="auto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М-65</w:t>
            </w:r>
          </w:p>
        </w:tc>
        <w:tc>
          <w:tcPr>
            <w:tcW w:w="0" w:type="auto"/>
            <w:shd w:val="clear" w:color="auto" w:fill="auto"/>
          </w:tcPr>
          <w:p w:rsidR="00840C4E" w:rsidRPr="007C7CBE" w:rsidRDefault="00692CA4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1E242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40C4E" w:rsidRPr="00692CA4" w:rsidRDefault="001E2429" w:rsidP="00255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Ж-65</w:t>
            </w:r>
          </w:p>
        </w:tc>
        <w:tc>
          <w:tcPr>
            <w:tcW w:w="0" w:type="auto"/>
            <w:shd w:val="clear" w:color="auto" w:fill="auto"/>
          </w:tcPr>
          <w:p w:rsidR="00840C4E" w:rsidRPr="00692CA4" w:rsidRDefault="00692CA4" w:rsidP="001E2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1E242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40C4E" w:rsidRPr="007C7CBE" w:rsidRDefault="001E2429" w:rsidP="00255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40C4E" w:rsidRPr="000B147A" w:rsidTr="002552A8">
        <w:tc>
          <w:tcPr>
            <w:tcW w:w="4002" w:type="dxa"/>
            <w:gridSpan w:val="6"/>
            <w:shd w:val="clear" w:color="auto" w:fill="auto"/>
          </w:tcPr>
          <w:p w:rsidR="00840C4E" w:rsidRPr="000B147A" w:rsidRDefault="00840C4E" w:rsidP="002552A8">
            <w:pPr>
              <w:jc w:val="center"/>
              <w:rPr>
                <w:sz w:val="16"/>
                <w:szCs w:val="16"/>
              </w:rPr>
            </w:pPr>
            <w:r w:rsidRPr="000B147A">
              <w:rPr>
                <w:sz w:val="16"/>
                <w:szCs w:val="16"/>
              </w:rPr>
              <w:t>Контрольное время 120 минут.</w:t>
            </w:r>
          </w:p>
        </w:tc>
      </w:tr>
    </w:tbl>
    <w:p w:rsidR="00840C4E" w:rsidRDefault="00840C4E" w:rsidP="00840C4E">
      <w:pPr>
        <w:jc w:val="center"/>
        <w:rPr>
          <w:b/>
          <w:sz w:val="16"/>
          <w:szCs w:val="16"/>
        </w:rPr>
      </w:pPr>
    </w:p>
    <w:p w:rsidR="00840C4E" w:rsidRPr="00D76A26" w:rsidRDefault="00840C4E" w:rsidP="00840C4E">
      <w:pPr>
        <w:jc w:val="center"/>
        <w:rPr>
          <w:b/>
          <w:sz w:val="16"/>
          <w:szCs w:val="16"/>
        </w:rPr>
      </w:pPr>
    </w:p>
    <w:p w:rsidR="00840C4E" w:rsidRPr="007C6E60" w:rsidRDefault="00840C4E" w:rsidP="00840C4E"/>
    <w:p w:rsidR="00840C4E" w:rsidRDefault="00840C4E" w:rsidP="00840C4E">
      <w:pPr>
        <w:rPr>
          <w:b/>
        </w:rPr>
      </w:pPr>
    </w:p>
    <w:p w:rsidR="00840C4E" w:rsidRDefault="00840C4E" w:rsidP="00840C4E">
      <w:pPr>
        <w:rPr>
          <w:b/>
        </w:rPr>
      </w:pPr>
    </w:p>
    <w:p w:rsidR="00840C4E" w:rsidRDefault="00840C4E" w:rsidP="00840C4E">
      <w:pPr>
        <w:rPr>
          <w:b/>
        </w:rPr>
      </w:pPr>
    </w:p>
    <w:p w:rsidR="00840C4E" w:rsidRDefault="00840C4E" w:rsidP="00840C4E">
      <w:pPr>
        <w:rPr>
          <w:b/>
        </w:rPr>
      </w:pPr>
    </w:p>
    <w:p w:rsidR="00840C4E" w:rsidRDefault="00840C4E" w:rsidP="00840C4E">
      <w:pPr>
        <w:rPr>
          <w:b/>
        </w:rPr>
      </w:pPr>
    </w:p>
    <w:p w:rsidR="00840C4E" w:rsidRDefault="00840C4E" w:rsidP="00840C4E">
      <w:pPr>
        <w:rPr>
          <w:b/>
        </w:rPr>
      </w:pPr>
    </w:p>
    <w:p w:rsidR="00840C4E" w:rsidRDefault="00840C4E" w:rsidP="00840C4E">
      <w:pPr>
        <w:rPr>
          <w:b/>
        </w:rPr>
      </w:pPr>
    </w:p>
    <w:p w:rsidR="00840C4E" w:rsidRDefault="00840C4E" w:rsidP="00840C4E">
      <w:pPr>
        <w:jc w:val="both"/>
      </w:pPr>
    </w:p>
    <w:p w:rsidR="00025B8A" w:rsidRDefault="00025B8A" w:rsidP="00025B8A">
      <w:pPr>
        <w:pStyle w:val="ac"/>
        <w:jc w:val="both"/>
        <w:rPr>
          <w:b w:val="0"/>
          <w:sz w:val="24"/>
          <w:szCs w:val="24"/>
        </w:rPr>
      </w:pPr>
    </w:p>
    <w:p w:rsidR="001B0279" w:rsidRPr="00F13D08" w:rsidRDefault="00025B8A" w:rsidP="00457112">
      <w:pPr>
        <w:pStyle w:val="ac"/>
        <w:jc w:val="both"/>
        <w:rPr>
          <w:b w:val="0"/>
        </w:rPr>
      </w:pPr>
      <w:r w:rsidRPr="00CD4DA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 w:rsidR="007B37A8">
        <w:rPr>
          <w:sz w:val="24"/>
          <w:szCs w:val="24"/>
          <w:u w:val="single"/>
        </w:rPr>
        <w:t>Кросс-выбор.</w:t>
      </w:r>
      <w:r w:rsidR="007B37A8">
        <w:rPr>
          <w:b w:val="0"/>
          <w:sz w:val="24"/>
          <w:szCs w:val="24"/>
        </w:rPr>
        <w:t xml:space="preserve"> </w:t>
      </w:r>
      <w:r w:rsidR="00F13D08" w:rsidRPr="00F13D08">
        <w:rPr>
          <w:b w:val="0"/>
          <w:sz w:val="24"/>
          <w:szCs w:val="24"/>
        </w:rPr>
        <w:t>Старт общий</w:t>
      </w:r>
      <w:r w:rsidR="007B37A8">
        <w:rPr>
          <w:b w:val="0"/>
          <w:sz w:val="24"/>
          <w:szCs w:val="24"/>
        </w:rPr>
        <w:t>. К</w:t>
      </w:r>
      <w:r w:rsidR="00F13D08">
        <w:rPr>
          <w:b w:val="0"/>
          <w:sz w:val="24"/>
          <w:szCs w:val="24"/>
        </w:rPr>
        <w:t xml:space="preserve">онтрольное время </w:t>
      </w:r>
      <w:r w:rsidR="007B37A8">
        <w:rPr>
          <w:b w:val="0"/>
          <w:sz w:val="24"/>
          <w:szCs w:val="24"/>
        </w:rPr>
        <w:t>4</w:t>
      </w:r>
      <w:r w:rsidR="00692CA4">
        <w:rPr>
          <w:b w:val="0"/>
          <w:sz w:val="24"/>
          <w:szCs w:val="24"/>
        </w:rPr>
        <w:t>5</w:t>
      </w:r>
      <w:r w:rsidR="00F13D08">
        <w:rPr>
          <w:b w:val="0"/>
          <w:sz w:val="24"/>
          <w:szCs w:val="24"/>
        </w:rPr>
        <w:t xml:space="preserve"> </w:t>
      </w:r>
      <w:r w:rsidR="007B37A8">
        <w:rPr>
          <w:b w:val="0"/>
          <w:sz w:val="24"/>
          <w:szCs w:val="24"/>
        </w:rPr>
        <w:t>минут на всю дистанцию.</w:t>
      </w:r>
      <w:r w:rsidR="00F13D08">
        <w:rPr>
          <w:b w:val="0"/>
          <w:sz w:val="24"/>
          <w:szCs w:val="24"/>
        </w:rPr>
        <w:t xml:space="preserve"> Всего на </w:t>
      </w:r>
      <w:r w:rsidR="007B37A8">
        <w:rPr>
          <w:b w:val="0"/>
          <w:sz w:val="24"/>
          <w:szCs w:val="24"/>
        </w:rPr>
        <w:t>местности и карте 17 КП. Каждый КП имеет определенное количество баллов (по первой цифре «31 КП значит 3 балла»). Победитель определяется по сумме набранных баллов, при равенстве балов учитывается время, затраченное на прохождения дистанции. За каждую полную и не полную «просроченную» минуту (опоздания на финише) с результата вычитается 2 балла.</w:t>
      </w:r>
    </w:p>
    <w:p w:rsidR="000B6EE2" w:rsidRDefault="000B6EE2" w:rsidP="007252C4">
      <w:pPr>
        <w:pStyle w:val="3"/>
        <w:tabs>
          <w:tab w:val="num" w:pos="0"/>
        </w:tabs>
        <w:spacing w:after="0"/>
        <w:ind w:left="0"/>
        <w:jc w:val="both"/>
        <w:rPr>
          <w:b/>
          <w:sz w:val="24"/>
          <w:szCs w:val="24"/>
        </w:rPr>
      </w:pPr>
    </w:p>
    <w:p w:rsidR="00692CA4" w:rsidRDefault="00692CA4" w:rsidP="007252C4">
      <w:pPr>
        <w:pStyle w:val="3"/>
        <w:tabs>
          <w:tab w:val="num" w:pos="0"/>
        </w:tabs>
        <w:spacing w:after="0"/>
        <w:ind w:left="0"/>
        <w:jc w:val="both"/>
        <w:rPr>
          <w:b/>
          <w:sz w:val="24"/>
          <w:szCs w:val="24"/>
        </w:rPr>
      </w:pPr>
    </w:p>
    <w:p w:rsidR="00692CA4" w:rsidRDefault="00692CA4" w:rsidP="007252C4">
      <w:pPr>
        <w:pStyle w:val="3"/>
        <w:tabs>
          <w:tab w:val="num" w:pos="0"/>
        </w:tabs>
        <w:spacing w:after="0"/>
        <w:ind w:left="0"/>
        <w:jc w:val="both"/>
        <w:rPr>
          <w:b/>
          <w:sz w:val="24"/>
          <w:szCs w:val="24"/>
        </w:rPr>
      </w:pPr>
    </w:p>
    <w:sectPr w:rsidR="00692CA4" w:rsidSect="002D03FB">
      <w:type w:val="continuous"/>
      <w:pgSz w:w="11906" w:h="16838"/>
      <w:pgMar w:top="426" w:right="566" w:bottom="284" w:left="1134" w:header="708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2E" w:rsidRDefault="008D112E" w:rsidP="007252C4">
      <w:r>
        <w:separator/>
      </w:r>
    </w:p>
  </w:endnote>
  <w:endnote w:type="continuationSeparator" w:id="0">
    <w:p w:rsidR="008D112E" w:rsidRDefault="008D112E" w:rsidP="0072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2E" w:rsidRDefault="008D112E" w:rsidP="007252C4">
      <w:r>
        <w:separator/>
      </w:r>
    </w:p>
  </w:footnote>
  <w:footnote w:type="continuationSeparator" w:id="0">
    <w:p w:rsidR="008D112E" w:rsidRDefault="008D112E" w:rsidP="0072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31393"/>
    <w:multiLevelType w:val="hybridMultilevel"/>
    <w:tmpl w:val="CFD0FC36"/>
    <w:lvl w:ilvl="0" w:tplc="4D8A1CD0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750E75E0"/>
    <w:multiLevelType w:val="hybridMultilevel"/>
    <w:tmpl w:val="75E6751A"/>
    <w:lvl w:ilvl="0" w:tplc="065EA506">
      <w:start w:val="1"/>
      <w:numFmt w:val="decimalZero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56D"/>
    <w:rsid w:val="00015E3A"/>
    <w:rsid w:val="00025B8A"/>
    <w:rsid w:val="00025FDC"/>
    <w:rsid w:val="00037108"/>
    <w:rsid w:val="00083355"/>
    <w:rsid w:val="00083EDD"/>
    <w:rsid w:val="000872C1"/>
    <w:rsid w:val="000A29B5"/>
    <w:rsid w:val="000B035E"/>
    <w:rsid w:val="000B147A"/>
    <w:rsid w:val="000B6EE2"/>
    <w:rsid w:val="000D3F27"/>
    <w:rsid w:val="000D4BBA"/>
    <w:rsid w:val="001031ED"/>
    <w:rsid w:val="001546DC"/>
    <w:rsid w:val="00160D4B"/>
    <w:rsid w:val="00164C0E"/>
    <w:rsid w:val="00185C84"/>
    <w:rsid w:val="001B0279"/>
    <w:rsid w:val="001E0DB7"/>
    <w:rsid w:val="001E1859"/>
    <w:rsid w:val="001E2429"/>
    <w:rsid w:val="001E4651"/>
    <w:rsid w:val="001E6DCF"/>
    <w:rsid w:val="001F0146"/>
    <w:rsid w:val="002025BD"/>
    <w:rsid w:val="00203A64"/>
    <w:rsid w:val="0021656D"/>
    <w:rsid w:val="0023727E"/>
    <w:rsid w:val="002518B4"/>
    <w:rsid w:val="00253317"/>
    <w:rsid w:val="002753EF"/>
    <w:rsid w:val="002759E8"/>
    <w:rsid w:val="00290AC5"/>
    <w:rsid w:val="002921F2"/>
    <w:rsid w:val="002939BD"/>
    <w:rsid w:val="0029784D"/>
    <w:rsid w:val="002A2D03"/>
    <w:rsid w:val="002C065F"/>
    <w:rsid w:val="002C38C2"/>
    <w:rsid w:val="002C497B"/>
    <w:rsid w:val="002D0164"/>
    <w:rsid w:val="002D03FB"/>
    <w:rsid w:val="00373D0D"/>
    <w:rsid w:val="003835F1"/>
    <w:rsid w:val="003954D4"/>
    <w:rsid w:val="003A2F39"/>
    <w:rsid w:val="003B36B4"/>
    <w:rsid w:val="003C4F7B"/>
    <w:rsid w:val="003D46B8"/>
    <w:rsid w:val="003F3161"/>
    <w:rsid w:val="00400B8F"/>
    <w:rsid w:val="0040125F"/>
    <w:rsid w:val="00416415"/>
    <w:rsid w:val="00431E40"/>
    <w:rsid w:val="004338BC"/>
    <w:rsid w:val="00442AC4"/>
    <w:rsid w:val="004546A7"/>
    <w:rsid w:val="00457112"/>
    <w:rsid w:val="004656A3"/>
    <w:rsid w:val="00480B25"/>
    <w:rsid w:val="0048112A"/>
    <w:rsid w:val="004A1EB7"/>
    <w:rsid w:val="004B5FB6"/>
    <w:rsid w:val="004E1AEF"/>
    <w:rsid w:val="004E1E09"/>
    <w:rsid w:val="004E21F6"/>
    <w:rsid w:val="004F2956"/>
    <w:rsid w:val="00527E8F"/>
    <w:rsid w:val="00534DD3"/>
    <w:rsid w:val="005364EB"/>
    <w:rsid w:val="005420F6"/>
    <w:rsid w:val="00544C68"/>
    <w:rsid w:val="00546C6D"/>
    <w:rsid w:val="00555A18"/>
    <w:rsid w:val="00585A8D"/>
    <w:rsid w:val="0058641F"/>
    <w:rsid w:val="005A349A"/>
    <w:rsid w:val="005A6E4F"/>
    <w:rsid w:val="005B7400"/>
    <w:rsid w:val="005C0E81"/>
    <w:rsid w:val="005C7C23"/>
    <w:rsid w:val="005D6FFE"/>
    <w:rsid w:val="005F1446"/>
    <w:rsid w:val="005F14E0"/>
    <w:rsid w:val="00606DA8"/>
    <w:rsid w:val="00612A7B"/>
    <w:rsid w:val="00622328"/>
    <w:rsid w:val="006242DA"/>
    <w:rsid w:val="0063027E"/>
    <w:rsid w:val="00643ECA"/>
    <w:rsid w:val="006669BD"/>
    <w:rsid w:val="00666BA6"/>
    <w:rsid w:val="006817DA"/>
    <w:rsid w:val="00692CA4"/>
    <w:rsid w:val="006979C0"/>
    <w:rsid w:val="006A046B"/>
    <w:rsid w:val="006A4AA5"/>
    <w:rsid w:val="006B3C3C"/>
    <w:rsid w:val="006B6049"/>
    <w:rsid w:val="006B7906"/>
    <w:rsid w:val="006C6A95"/>
    <w:rsid w:val="006E3DC5"/>
    <w:rsid w:val="00706FB2"/>
    <w:rsid w:val="007252C4"/>
    <w:rsid w:val="0072785C"/>
    <w:rsid w:val="00737B14"/>
    <w:rsid w:val="0075145B"/>
    <w:rsid w:val="007629B3"/>
    <w:rsid w:val="00764E1C"/>
    <w:rsid w:val="00782292"/>
    <w:rsid w:val="007B37A8"/>
    <w:rsid w:val="007C7CBE"/>
    <w:rsid w:val="00800E8A"/>
    <w:rsid w:val="00802AE0"/>
    <w:rsid w:val="0083577B"/>
    <w:rsid w:val="008409B9"/>
    <w:rsid w:val="00840C4E"/>
    <w:rsid w:val="008553F6"/>
    <w:rsid w:val="008573C7"/>
    <w:rsid w:val="008622B8"/>
    <w:rsid w:val="00875E13"/>
    <w:rsid w:val="0088098C"/>
    <w:rsid w:val="00893A48"/>
    <w:rsid w:val="008A6A95"/>
    <w:rsid w:val="008C62DC"/>
    <w:rsid w:val="008D112E"/>
    <w:rsid w:val="008D5E27"/>
    <w:rsid w:val="008D7A33"/>
    <w:rsid w:val="00904394"/>
    <w:rsid w:val="009112D4"/>
    <w:rsid w:val="009148E0"/>
    <w:rsid w:val="00976705"/>
    <w:rsid w:val="00995CC1"/>
    <w:rsid w:val="009B1452"/>
    <w:rsid w:val="009B4A66"/>
    <w:rsid w:val="009F1D76"/>
    <w:rsid w:val="009F38DB"/>
    <w:rsid w:val="00A049D6"/>
    <w:rsid w:val="00A20C2E"/>
    <w:rsid w:val="00A27BE0"/>
    <w:rsid w:val="00A41709"/>
    <w:rsid w:val="00A45CD7"/>
    <w:rsid w:val="00A60308"/>
    <w:rsid w:val="00A62C59"/>
    <w:rsid w:val="00A67219"/>
    <w:rsid w:val="00A82ECF"/>
    <w:rsid w:val="00AA1781"/>
    <w:rsid w:val="00AD344A"/>
    <w:rsid w:val="00AE27ED"/>
    <w:rsid w:val="00B03827"/>
    <w:rsid w:val="00B0642C"/>
    <w:rsid w:val="00B23DF2"/>
    <w:rsid w:val="00B731E5"/>
    <w:rsid w:val="00B8399A"/>
    <w:rsid w:val="00B95A97"/>
    <w:rsid w:val="00BA6B45"/>
    <w:rsid w:val="00BB1CB5"/>
    <w:rsid w:val="00BD3050"/>
    <w:rsid w:val="00BD63A9"/>
    <w:rsid w:val="00BD66A9"/>
    <w:rsid w:val="00BF1AD5"/>
    <w:rsid w:val="00BF78EA"/>
    <w:rsid w:val="00C615A2"/>
    <w:rsid w:val="00C73B70"/>
    <w:rsid w:val="00C823D9"/>
    <w:rsid w:val="00C95F54"/>
    <w:rsid w:val="00CD04C9"/>
    <w:rsid w:val="00D10DD1"/>
    <w:rsid w:val="00D22BEE"/>
    <w:rsid w:val="00D51004"/>
    <w:rsid w:val="00D651DE"/>
    <w:rsid w:val="00D76AB1"/>
    <w:rsid w:val="00D966A7"/>
    <w:rsid w:val="00DA2B77"/>
    <w:rsid w:val="00DA5C39"/>
    <w:rsid w:val="00DB426E"/>
    <w:rsid w:val="00DB5729"/>
    <w:rsid w:val="00DC452C"/>
    <w:rsid w:val="00DE7D67"/>
    <w:rsid w:val="00E72930"/>
    <w:rsid w:val="00E8060B"/>
    <w:rsid w:val="00E8218E"/>
    <w:rsid w:val="00E87A18"/>
    <w:rsid w:val="00E9429E"/>
    <w:rsid w:val="00ED2C14"/>
    <w:rsid w:val="00EE7072"/>
    <w:rsid w:val="00F13D08"/>
    <w:rsid w:val="00F16A76"/>
    <w:rsid w:val="00F35021"/>
    <w:rsid w:val="00F65565"/>
    <w:rsid w:val="00F85C33"/>
    <w:rsid w:val="00FA682D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CBE356"/>
  <w15:chartTrackingRefBased/>
  <w15:docId w15:val="{3FF17138-ED42-452A-905F-13FCDC7C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37B14"/>
    <w:rPr>
      <w:b/>
      <w:bCs/>
    </w:rPr>
  </w:style>
  <w:style w:type="character" w:styleId="a4">
    <w:name w:val="Hyperlink"/>
    <w:rsid w:val="005B740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1031ED"/>
    <w:rPr>
      <w:sz w:val="22"/>
      <w:szCs w:val="20"/>
    </w:rPr>
  </w:style>
  <w:style w:type="character" w:customStyle="1" w:styleId="a6">
    <w:name w:val="Основной текст Знак"/>
    <w:link w:val="a5"/>
    <w:semiHidden/>
    <w:locked/>
    <w:rsid w:val="001031ED"/>
    <w:rPr>
      <w:sz w:val="22"/>
      <w:lang w:val="ru-RU" w:eastAsia="ru-RU" w:bidi="ar-SA"/>
    </w:rPr>
  </w:style>
  <w:style w:type="paragraph" w:styleId="3">
    <w:name w:val="Body Text Indent 3"/>
    <w:basedOn w:val="a"/>
    <w:link w:val="30"/>
    <w:rsid w:val="003F31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3F3161"/>
    <w:rPr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725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252C4"/>
    <w:rPr>
      <w:sz w:val="24"/>
      <w:szCs w:val="24"/>
    </w:rPr>
  </w:style>
  <w:style w:type="paragraph" w:styleId="a9">
    <w:name w:val="footer"/>
    <w:basedOn w:val="a"/>
    <w:link w:val="aa"/>
    <w:rsid w:val="002D0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D03FB"/>
    <w:rPr>
      <w:sz w:val="24"/>
      <w:szCs w:val="24"/>
    </w:rPr>
  </w:style>
  <w:style w:type="table" w:styleId="ab">
    <w:name w:val="Table Grid"/>
    <w:basedOn w:val="a1"/>
    <w:rsid w:val="002C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1E4651"/>
    <w:pPr>
      <w:jc w:val="center"/>
    </w:pPr>
    <w:rPr>
      <w:b/>
      <w:sz w:val="32"/>
      <w:szCs w:val="20"/>
    </w:rPr>
  </w:style>
  <w:style w:type="paragraph" w:styleId="ad">
    <w:name w:val="Balloon Text"/>
    <w:basedOn w:val="a"/>
    <w:link w:val="ae"/>
    <w:rsid w:val="0045711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457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Леха</dc:creator>
  <cp:keywords/>
  <dc:description/>
  <cp:lastModifiedBy>Пользователь Windows</cp:lastModifiedBy>
  <cp:revision>7</cp:revision>
  <cp:lastPrinted>2021-10-20T08:32:00Z</cp:lastPrinted>
  <dcterms:created xsi:type="dcterms:W3CDTF">2023-04-18T19:07:00Z</dcterms:created>
  <dcterms:modified xsi:type="dcterms:W3CDTF">2023-04-30T07:22:00Z</dcterms:modified>
</cp:coreProperties>
</file>