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E8" w:rsidRPr="0012330A" w:rsidRDefault="00C322E8" w:rsidP="00C322E8">
      <w:pPr>
        <w:pStyle w:val="3"/>
        <w:rPr>
          <w:b/>
          <w:szCs w:val="28"/>
        </w:rPr>
      </w:pPr>
      <w:bookmarkStart w:id="0" w:name="_GoBack"/>
      <w:bookmarkEnd w:id="0"/>
    </w:p>
    <w:p w:rsidR="00C322E8" w:rsidRPr="0012330A" w:rsidRDefault="00C322E8" w:rsidP="00C322E8">
      <w:pPr>
        <w:pStyle w:val="3"/>
        <w:rPr>
          <w:b/>
          <w:szCs w:val="28"/>
        </w:rPr>
      </w:pPr>
      <w:r w:rsidRPr="0012330A">
        <w:rPr>
          <w:b/>
          <w:szCs w:val="28"/>
        </w:rPr>
        <w:t>УТВЕРЖДАЮ:                                                     СОГЛАСОВАНО:</w:t>
      </w:r>
    </w:p>
    <w:p w:rsidR="00C322E8" w:rsidRPr="0012330A" w:rsidRDefault="00C322E8" w:rsidP="00C322E8">
      <w:pPr>
        <w:rPr>
          <w:sz w:val="28"/>
          <w:szCs w:val="28"/>
        </w:rPr>
      </w:pPr>
      <w:r w:rsidRPr="0012330A">
        <w:rPr>
          <w:sz w:val="28"/>
          <w:szCs w:val="28"/>
        </w:rPr>
        <w:t xml:space="preserve">Директора МАУДО «СДЮТурЭ»                        Директор ГКУ Оренбургской    </w:t>
      </w:r>
    </w:p>
    <w:p w:rsidR="00C322E8" w:rsidRPr="0012330A" w:rsidRDefault="00C322E8" w:rsidP="00C322E8">
      <w:pPr>
        <w:rPr>
          <w:sz w:val="28"/>
          <w:szCs w:val="28"/>
        </w:rPr>
      </w:pPr>
      <w:r w:rsidRPr="0012330A">
        <w:rPr>
          <w:sz w:val="28"/>
          <w:szCs w:val="28"/>
        </w:rPr>
        <w:t xml:space="preserve">___________________Е.В.Махова                      </w:t>
      </w:r>
      <w:r w:rsidR="00372038" w:rsidRPr="0012330A">
        <w:rPr>
          <w:sz w:val="28"/>
          <w:szCs w:val="28"/>
        </w:rPr>
        <w:t xml:space="preserve"> </w:t>
      </w:r>
      <w:r w:rsidRPr="0012330A">
        <w:rPr>
          <w:sz w:val="28"/>
          <w:szCs w:val="28"/>
        </w:rPr>
        <w:t xml:space="preserve"> области «Дирекция особо </w:t>
      </w:r>
    </w:p>
    <w:p w:rsidR="00C322E8" w:rsidRPr="0012330A" w:rsidRDefault="00C322E8" w:rsidP="00C322E8">
      <w:pPr>
        <w:rPr>
          <w:sz w:val="28"/>
          <w:szCs w:val="28"/>
        </w:rPr>
      </w:pPr>
      <w:r w:rsidRPr="0012330A">
        <w:rPr>
          <w:sz w:val="28"/>
          <w:szCs w:val="28"/>
        </w:rPr>
        <w:t>«_____»________________20</w:t>
      </w:r>
      <w:r w:rsidR="00350E8B" w:rsidRPr="0012330A">
        <w:rPr>
          <w:sz w:val="28"/>
          <w:szCs w:val="28"/>
        </w:rPr>
        <w:t>2</w:t>
      </w:r>
      <w:r w:rsidR="00372038" w:rsidRPr="0012330A">
        <w:rPr>
          <w:sz w:val="28"/>
          <w:szCs w:val="28"/>
        </w:rPr>
        <w:t>3</w:t>
      </w:r>
      <w:r w:rsidRPr="0012330A">
        <w:rPr>
          <w:sz w:val="28"/>
          <w:szCs w:val="28"/>
        </w:rPr>
        <w:t xml:space="preserve"> г.                        охраняемых природных территорий»</w:t>
      </w:r>
    </w:p>
    <w:p w:rsidR="00C322E8" w:rsidRPr="0012330A" w:rsidRDefault="00C322E8" w:rsidP="00C322E8">
      <w:pPr>
        <w:rPr>
          <w:sz w:val="28"/>
          <w:szCs w:val="28"/>
        </w:rPr>
      </w:pPr>
      <w:r w:rsidRPr="0012330A">
        <w:rPr>
          <w:sz w:val="28"/>
          <w:szCs w:val="28"/>
        </w:rPr>
        <w:t xml:space="preserve">                                                                                  ____________________А.А.Семёнов </w:t>
      </w:r>
    </w:p>
    <w:p w:rsidR="00C322E8" w:rsidRPr="0012330A" w:rsidRDefault="00C322E8" w:rsidP="00C322E8">
      <w:pPr>
        <w:jc w:val="right"/>
        <w:rPr>
          <w:sz w:val="28"/>
          <w:szCs w:val="28"/>
        </w:rPr>
      </w:pPr>
      <w:r w:rsidRPr="0012330A">
        <w:rPr>
          <w:sz w:val="28"/>
          <w:szCs w:val="28"/>
        </w:rPr>
        <w:t xml:space="preserve">          «_____»</w:t>
      </w:r>
      <w:r w:rsidR="00350E8B" w:rsidRPr="0012330A">
        <w:rPr>
          <w:sz w:val="28"/>
          <w:szCs w:val="28"/>
        </w:rPr>
        <w:t>___________________202</w:t>
      </w:r>
      <w:r w:rsidR="00372038" w:rsidRPr="0012330A">
        <w:rPr>
          <w:sz w:val="28"/>
          <w:szCs w:val="28"/>
        </w:rPr>
        <w:t>3</w:t>
      </w:r>
      <w:r w:rsidRPr="0012330A">
        <w:rPr>
          <w:sz w:val="28"/>
          <w:szCs w:val="28"/>
        </w:rPr>
        <w:t xml:space="preserve"> г.</w:t>
      </w:r>
    </w:p>
    <w:p w:rsidR="00C322E8" w:rsidRPr="0012330A" w:rsidRDefault="00C322E8" w:rsidP="00C322E8">
      <w:pPr>
        <w:rPr>
          <w:sz w:val="28"/>
          <w:szCs w:val="28"/>
        </w:rPr>
      </w:pPr>
    </w:p>
    <w:p w:rsidR="00C322E8" w:rsidRPr="0012330A" w:rsidRDefault="00C322E8" w:rsidP="00C322E8">
      <w:pPr>
        <w:rPr>
          <w:b/>
          <w:sz w:val="28"/>
          <w:szCs w:val="28"/>
        </w:rPr>
      </w:pPr>
      <w:r w:rsidRPr="0012330A">
        <w:rPr>
          <w:b/>
          <w:sz w:val="28"/>
          <w:szCs w:val="28"/>
        </w:rPr>
        <w:t xml:space="preserve">СОГЛАСОВАНО:                                                  </w:t>
      </w:r>
      <w:r w:rsidR="00372038" w:rsidRPr="0012330A">
        <w:rPr>
          <w:b/>
          <w:sz w:val="28"/>
          <w:szCs w:val="28"/>
        </w:rPr>
        <w:t xml:space="preserve"> </w:t>
      </w:r>
      <w:r w:rsidRPr="0012330A">
        <w:rPr>
          <w:b/>
          <w:sz w:val="28"/>
          <w:szCs w:val="28"/>
        </w:rPr>
        <w:t>СОГЛАСОВАНО:</w:t>
      </w:r>
    </w:p>
    <w:p w:rsidR="00C322E8" w:rsidRPr="0012330A" w:rsidRDefault="00C24FFD" w:rsidP="00C322E8">
      <w:pPr>
        <w:pStyle w:val="3"/>
        <w:rPr>
          <w:szCs w:val="28"/>
        </w:rPr>
      </w:pPr>
      <w:r>
        <w:rPr>
          <w:szCs w:val="28"/>
        </w:rPr>
        <w:t>Заместитель н</w:t>
      </w:r>
      <w:r w:rsidR="00C322E8" w:rsidRPr="0012330A">
        <w:rPr>
          <w:szCs w:val="28"/>
        </w:rPr>
        <w:t>ачальник</w:t>
      </w:r>
      <w:r>
        <w:rPr>
          <w:szCs w:val="28"/>
        </w:rPr>
        <w:t>а</w:t>
      </w:r>
      <w:r w:rsidR="00C322E8" w:rsidRPr="0012330A">
        <w:rPr>
          <w:szCs w:val="28"/>
        </w:rPr>
        <w:t xml:space="preserve"> управления             </w:t>
      </w:r>
      <w:r>
        <w:rPr>
          <w:szCs w:val="28"/>
        </w:rPr>
        <w:t xml:space="preserve">         </w:t>
      </w:r>
      <w:r w:rsidR="00C322E8" w:rsidRPr="0012330A">
        <w:rPr>
          <w:szCs w:val="28"/>
        </w:rPr>
        <w:t xml:space="preserve">Председатель  Комитета по  </w:t>
      </w:r>
    </w:p>
    <w:p w:rsidR="00C322E8" w:rsidRPr="0012330A" w:rsidRDefault="00C322E8" w:rsidP="00C24FFD">
      <w:pPr>
        <w:rPr>
          <w:sz w:val="28"/>
          <w:szCs w:val="28"/>
        </w:rPr>
      </w:pPr>
      <w:r w:rsidRPr="0012330A">
        <w:rPr>
          <w:sz w:val="28"/>
          <w:szCs w:val="28"/>
        </w:rPr>
        <w:t xml:space="preserve">образования МО г. Новотроицк                              физической культуре и спорту                ___ _____________ </w:t>
      </w:r>
      <w:r w:rsidR="00C24FFD" w:rsidRPr="00C24FFD">
        <w:rPr>
          <w:sz w:val="28"/>
          <w:szCs w:val="28"/>
        </w:rPr>
        <w:t>Д. С. Асташов</w:t>
      </w:r>
      <w:r w:rsidR="00C24FFD">
        <w:rPr>
          <w:color w:val="FF0000"/>
          <w:sz w:val="28"/>
          <w:szCs w:val="28"/>
        </w:rPr>
        <w:t xml:space="preserve">                         </w:t>
      </w:r>
      <w:r w:rsidR="00C24FFD">
        <w:rPr>
          <w:sz w:val="28"/>
          <w:szCs w:val="28"/>
        </w:rPr>
        <w:t>МО г.Новотроицк</w:t>
      </w:r>
      <w:r w:rsidRPr="0012330A">
        <w:rPr>
          <w:sz w:val="28"/>
          <w:szCs w:val="28"/>
        </w:rPr>
        <w:t xml:space="preserve">            </w:t>
      </w:r>
    </w:p>
    <w:p w:rsidR="00C322E8" w:rsidRPr="0012330A" w:rsidRDefault="00C322E8" w:rsidP="00C322E8">
      <w:pPr>
        <w:rPr>
          <w:sz w:val="28"/>
          <w:szCs w:val="28"/>
        </w:rPr>
      </w:pPr>
      <w:r w:rsidRPr="0012330A">
        <w:rPr>
          <w:sz w:val="28"/>
          <w:szCs w:val="28"/>
        </w:rPr>
        <w:t>«___» __________ 202</w:t>
      </w:r>
      <w:r w:rsidR="00372038" w:rsidRPr="0012330A">
        <w:rPr>
          <w:sz w:val="28"/>
          <w:szCs w:val="28"/>
        </w:rPr>
        <w:t>3</w:t>
      </w:r>
      <w:r w:rsidRPr="0012330A">
        <w:rPr>
          <w:sz w:val="28"/>
          <w:szCs w:val="28"/>
        </w:rPr>
        <w:t xml:space="preserve"> г.                                          _________________С.Н.Шапилов</w:t>
      </w:r>
    </w:p>
    <w:p w:rsidR="00C322E8" w:rsidRPr="0012330A" w:rsidRDefault="00C322E8" w:rsidP="00C322E8">
      <w:pPr>
        <w:rPr>
          <w:sz w:val="28"/>
          <w:szCs w:val="28"/>
        </w:rPr>
      </w:pPr>
      <w:r w:rsidRPr="0012330A">
        <w:rPr>
          <w:sz w:val="28"/>
          <w:szCs w:val="28"/>
        </w:rPr>
        <w:t xml:space="preserve">                                                                                      </w:t>
      </w:r>
    </w:p>
    <w:p w:rsidR="00205163" w:rsidRPr="0012330A" w:rsidRDefault="00205163">
      <w:pPr>
        <w:jc w:val="center"/>
        <w:rPr>
          <w:b/>
          <w:sz w:val="28"/>
          <w:szCs w:val="28"/>
        </w:rPr>
      </w:pPr>
      <w:r w:rsidRPr="0012330A">
        <w:rPr>
          <w:b/>
          <w:sz w:val="28"/>
          <w:szCs w:val="28"/>
        </w:rPr>
        <w:t>П О Л О Ж Е Н И Е</w:t>
      </w:r>
    </w:p>
    <w:p w:rsidR="00372038" w:rsidRPr="0012330A" w:rsidRDefault="00205163">
      <w:pPr>
        <w:jc w:val="center"/>
        <w:rPr>
          <w:b/>
          <w:sz w:val="28"/>
          <w:szCs w:val="28"/>
        </w:rPr>
      </w:pPr>
      <w:r w:rsidRPr="0012330A">
        <w:rPr>
          <w:b/>
          <w:sz w:val="28"/>
          <w:szCs w:val="28"/>
        </w:rPr>
        <w:t>о проведении городского слета юных туристов</w:t>
      </w:r>
      <w:r w:rsidR="00372038" w:rsidRPr="0012330A">
        <w:rPr>
          <w:b/>
          <w:sz w:val="28"/>
          <w:szCs w:val="28"/>
        </w:rPr>
        <w:t xml:space="preserve">, </w:t>
      </w:r>
    </w:p>
    <w:p w:rsidR="00205163" w:rsidRPr="0012330A" w:rsidRDefault="00372038">
      <w:pPr>
        <w:jc w:val="center"/>
        <w:rPr>
          <w:b/>
          <w:sz w:val="28"/>
          <w:szCs w:val="28"/>
        </w:rPr>
      </w:pPr>
      <w:r w:rsidRPr="0012330A">
        <w:rPr>
          <w:b/>
          <w:sz w:val="28"/>
          <w:szCs w:val="28"/>
        </w:rPr>
        <w:t xml:space="preserve">посвященный 35-тилетию МАУДО «СДЮТурЭ» </w:t>
      </w:r>
    </w:p>
    <w:p w:rsidR="00C7009C" w:rsidRPr="0012330A" w:rsidRDefault="00763D60">
      <w:pPr>
        <w:jc w:val="center"/>
        <w:rPr>
          <w:b/>
          <w:sz w:val="28"/>
          <w:szCs w:val="28"/>
        </w:rPr>
      </w:pPr>
      <w:r w:rsidRPr="0012330A">
        <w:rPr>
          <w:b/>
          <w:sz w:val="28"/>
          <w:szCs w:val="28"/>
        </w:rPr>
        <w:t xml:space="preserve">     </w:t>
      </w:r>
      <w:r w:rsidR="00C7009C" w:rsidRPr="0012330A">
        <w:rPr>
          <w:b/>
          <w:sz w:val="28"/>
          <w:szCs w:val="28"/>
        </w:rPr>
        <w:t>(номер-код  вида спорта  0840005411Я)</w:t>
      </w:r>
    </w:p>
    <w:p w:rsidR="0064387E" w:rsidRPr="0012330A" w:rsidRDefault="00C7009C">
      <w:pPr>
        <w:jc w:val="center"/>
        <w:rPr>
          <w:b/>
          <w:sz w:val="28"/>
          <w:szCs w:val="28"/>
        </w:rPr>
      </w:pPr>
      <w:r w:rsidRPr="0012330A">
        <w:rPr>
          <w:b/>
          <w:sz w:val="28"/>
          <w:szCs w:val="28"/>
        </w:rPr>
        <w:tab/>
      </w:r>
    </w:p>
    <w:p w:rsidR="00C7009C" w:rsidRPr="0012330A" w:rsidRDefault="00C7009C" w:rsidP="00C7009C">
      <w:pPr>
        <w:numPr>
          <w:ilvl w:val="0"/>
          <w:numId w:val="15"/>
        </w:numPr>
        <w:tabs>
          <w:tab w:val="left" w:pos="284"/>
        </w:tabs>
        <w:autoSpaceDE w:val="0"/>
        <w:autoSpaceDN w:val="0"/>
        <w:ind w:left="0" w:firstLine="0"/>
        <w:jc w:val="center"/>
        <w:rPr>
          <w:b/>
          <w:caps/>
          <w:sz w:val="28"/>
          <w:szCs w:val="28"/>
        </w:rPr>
      </w:pPr>
      <w:r w:rsidRPr="0012330A">
        <w:rPr>
          <w:b/>
          <w:caps/>
          <w:sz w:val="28"/>
          <w:szCs w:val="28"/>
        </w:rPr>
        <w:t>Общие положения</w:t>
      </w:r>
    </w:p>
    <w:p w:rsidR="00C7009C" w:rsidRPr="0012330A" w:rsidRDefault="00C24FFD" w:rsidP="00C24FFD">
      <w:pPr>
        <w:spacing w:line="276" w:lineRule="auto"/>
        <w:ind w:left="-142" w:firstLine="426"/>
        <w:jc w:val="both"/>
        <w:rPr>
          <w:sz w:val="28"/>
          <w:szCs w:val="28"/>
        </w:rPr>
      </w:pPr>
      <w:r w:rsidRPr="0012330A">
        <w:rPr>
          <w:sz w:val="28"/>
          <w:szCs w:val="28"/>
        </w:rPr>
        <w:t>Городской слет</w:t>
      </w:r>
      <w:r w:rsidR="00C7009C" w:rsidRPr="0012330A">
        <w:rPr>
          <w:sz w:val="28"/>
          <w:szCs w:val="28"/>
        </w:rPr>
        <w:t xml:space="preserve"> юных туристов (далее – Слет) организуется муниципальным автономным учреждением дополнительного образования </w:t>
      </w:r>
      <w:r w:rsidR="00C7009C" w:rsidRPr="0012330A">
        <w:rPr>
          <w:spacing w:val="-8"/>
          <w:sz w:val="28"/>
          <w:szCs w:val="28"/>
        </w:rPr>
        <w:t>«Станция детского и юношеского туризма и экскурсий» города Новотроицк</w:t>
      </w:r>
      <w:r w:rsidR="00C7009C" w:rsidRPr="0012330A">
        <w:rPr>
          <w:rFonts w:eastAsia="MS Mincho"/>
          <w:sz w:val="28"/>
          <w:szCs w:val="28"/>
        </w:rPr>
        <w:t xml:space="preserve"> (далее – </w:t>
      </w:r>
      <w:r w:rsidR="00C7009C" w:rsidRPr="0012330A">
        <w:rPr>
          <w:sz w:val="28"/>
          <w:szCs w:val="28"/>
        </w:rPr>
        <w:t xml:space="preserve">МАУ ДО </w:t>
      </w:r>
      <w:r w:rsidRPr="0012330A">
        <w:rPr>
          <w:sz w:val="28"/>
          <w:szCs w:val="28"/>
        </w:rPr>
        <w:t>СДЮТурЭ</w:t>
      </w:r>
      <w:r w:rsidRPr="0012330A">
        <w:rPr>
          <w:b/>
          <w:sz w:val="28"/>
          <w:szCs w:val="28"/>
        </w:rPr>
        <w:t xml:space="preserve">) </w:t>
      </w:r>
      <w:r w:rsidRPr="0012330A">
        <w:rPr>
          <w:sz w:val="28"/>
          <w:szCs w:val="28"/>
        </w:rPr>
        <w:t>при</w:t>
      </w:r>
      <w:r w:rsidR="00C7009C" w:rsidRPr="0012330A">
        <w:rPr>
          <w:sz w:val="28"/>
          <w:szCs w:val="28"/>
        </w:rPr>
        <w:t xml:space="preserve"> поддержке управления образования мо г.Новотроицк, городской общественной организации «Федерация спортивного туризма» г.Новотроицк и городской общественной организации «Федерация спортивного ориентирования» г.Новотроицк.</w:t>
      </w:r>
    </w:p>
    <w:p w:rsidR="00C7009C" w:rsidRPr="0012330A" w:rsidRDefault="00C7009C" w:rsidP="00C24FFD">
      <w:pPr>
        <w:spacing w:line="276" w:lineRule="auto"/>
        <w:ind w:left="-142" w:firstLine="426"/>
        <w:jc w:val="both"/>
        <w:rPr>
          <w:sz w:val="28"/>
          <w:szCs w:val="28"/>
        </w:rPr>
      </w:pPr>
      <w:r w:rsidRPr="0012330A">
        <w:rPr>
          <w:b/>
          <w:sz w:val="28"/>
          <w:szCs w:val="28"/>
        </w:rPr>
        <w:t xml:space="preserve">Цель </w:t>
      </w:r>
      <w:r w:rsidR="00C24FFD" w:rsidRPr="0012330A">
        <w:rPr>
          <w:b/>
          <w:sz w:val="28"/>
          <w:szCs w:val="28"/>
        </w:rPr>
        <w:t>Слета:</w:t>
      </w:r>
      <w:r w:rsidR="00C24FFD" w:rsidRPr="0012330A">
        <w:rPr>
          <w:sz w:val="28"/>
          <w:szCs w:val="28"/>
        </w:rPr>
        <w:t xml:space="preserve"> развитие</w:t>
      </w:r>
      <w:r w:rsidRPr="0012330A">
        <w:rPr>
          <w:sz w:val="28"/>
          <w:szCs w:val="28"/>
        </w:rPr>
        <w:t>, пропаганда и популяризация спортивного туризма в мо город Новотроицк.</w:t>
      </w:r>
    </w:p>
    <w:p w:rsidR="00C7009C" w:rsidRPr="0012330A" w:rsidRDefault="00C7009C" w:rsidP="00C24FFD">
      <w:pPr>
        <w:spacing w:line="276" w:lineRule="auto"/>
        <w:ind w:left="-142" w:firstLine="426"/>
        <w:jc w:val="both"/>
        <w:rPr>
          <w:b/>
          <w:sz w:val="28"/>
          <w:szCs w:val="28"/>
        </w:rPr>
      </w:pPr>
      <w:r w:rsidRPr="0012330A">
        <w:rPr>
          <w:b/>
          <w:sz w:val="28"/>
          <w:szCs w:val="28"/>
        </w:rPr>
        <w:t>Задачи Слета:</w:t>
      </w:r>
    </w:p>
    <w:p w:rsidR="00C7009C" w:rsidRPr="0012330A" w:rsidRDefault="00C7009C" w:rsidP="00C24FFD">
      <w:pPr>
        <w:tabs>
          <w:tab w:val="left" w:pos="993"/>
        </w:tabs>
        <w:spacing w:line="276" w:lineRule="auto"/>
        <w:ind w:left="-142" w:firstLine="426"/>
        <w:jc w:val="both"/>
        <w:rPr>
          <w:sz w:val="28"/>
          <w:szCs w:val="28"/>
        </w:rPr>
      </w:pPr>
      <w:r w:rsidRPr="0012330A">
        <w:rPr>
          <w:sz w:val="28"/>
          <w:szCs w:val="28"/>
        </w:rPr>
        <w:t>- проверка навыков преодоления естественных препятствий, организации бивака, самообслуживания и выживания в природных условиях;</w:t>
      </w:r>
    </w:p>
    <w:p w:rsidR="00C7009C" w:rsidRPr="0012330A" w:rsidRDefault="00C7009C" w:rsidP="00C24FFD">
      <w:pPr>
        <w:tabs>
          <w:tab w:val="left" w:pos="993"/>
        </w:tabs>
        <w:spacing w:line="276" w:lineRule="auto"/>
        <w:ind w:left="-142" w:firstLine="426"/>
        <w:jc w:val="both"/>
        <w:rPr>
          <w:sz w:val="28"/>
          <w:szCs w:val="28"/>
        </w:rPr>
      </w:pPr>
      <w:r w:rsidRPr="0012330A">
        <w:rPr>
          <w:sz w:val="28"/>
          <w:szCs w:val="28"/>
        </w:rPr>
        <w:t>- вовлечение обучающихся во внешкольную деятельность в период летних каникул;</w:t>
      </w:r>
    </w:p>
    <w:p w:rsidR="00C7009C" w:rsidRPr="0012330A" w:rsidRDefault="00C7009C" w:rsidP="00C24FFD">
      <w:pPr>
        <w:tabs>
          <w:tab w:val="left" w:pos="993"/>
        </w:tabs>
        <w:spacing w:line="276" w:lineRule="auto"/>
        <w:ind w:left="-142" w:firstLine="426"/>
        <w:jc w:val="both"/>
        <w:rPr>
          <w:sz w:val="28"/>
          <w:szCs w:val="28"/>
        </w:rPr>
      </w:pPr>
      <w:r w:rsidRPr="0012330A">
        <w:rPr>
          <w:sz w:val="28"/>
          <w:szCs w:val="28"/>
        </w:rPr>
        <w:t>- использование туризма как средства укрепления здоровья детей;</w:t>
      </w:r>
    </w:p>
    <w:p w:rsidR="00C7009C" w:rsidRPr="0012330A" w:rsidRDefault="00C7009C" w:rsidP="00C24FFD">
      <w:pPr>
        <w:tabs>
          <w:tab w:val="left" w:pos="993"/>
        </w:tabs>
        <w:spacing w:line="276" w:lineRule="auto"/>
        <w:ind w:left="-142" w:firstLine="426"/>
        <w:jc w:val="both"/>
        <w:rPr>
          <w:sz w:val="28"/>
          <w:szCs w:val="28"/>
        </w:rPr>
      </w:pPr>
      <w:r w:rsidRPr="0012330A">
        <w:rPr>
          <w:sz w:val="28"/>
          <w:szCs w:val="28"/>
        </w:rPr>
        <w:t>- повышение спортивного мастерства юных туристов;</w:t>
      </w:r>
    </w:p>
    <w:p w:rsidR="00C7009C" w:rsidRPr="0012330A" w:rsidRDefault="00C7009C" w:rsidP="00C24FFD">
      <w:pPr>
        <w:tabs>
          <w:tab w:val="left" w:pos="993"/>
        </w:tabs>
        <w:spacing w:line="276" w:lineRule="auto"/>
        <w:ind w:left="-142" w:firstLine="426"/>
        <w:jc w:val="both"/>
        <w:rPr>
          <w:sz w:val="28"/>
          <w:szCs w:val="28"/>
        </w:rPr>
      </w:pPr>
      <w:r w:rsidRPr="0012330A">
        <w:rPr>
          <w:sz w:val="28"/>
          <w:szCs w:val="28"/>
        </w:rPr>
        <w:t>- выполнение спортивных нормативов по спортивному туризму и ориентиров</w:t>
      </w:r>
      <w:r w:rsidRPr="0012330A">
        <w:rPr>
          <w:sz w:val="28"/>
          <w:szCs w:val="28"/>
        </w:rPr>
        <w:t>а</w:t>
      </w:r>
      <w:r w:rsidRPr="0012330A">
        <w:rPr>
          <w:sz w:val="28"/>
          <w:szCs w:val="28"/>
        </w:rPr>
        <w:t>нию;</w:t>
      </w:r>
    </w:p>
    <w:p w:rsidR="00C7009C" w:rsidRPr="0012330A" w:rsidRDefault="00C7009C" w:rsidP="00C24FFD">
      <w:pPr>
        <w:tabs>
          <w:tab w:val="left" w:pos="993"/>
        </w:tabs>
        <w:spacing w:line="276" w:lineRule="auto"/>
        <w:ind w:left="-142" w:firstLine="426"/>
        <w:jc w:val="both"/>
        <w:rPr>
          <w:sz w:val="28"/>
          <w:szCs w:val="28"/>
        </w:rPr>
      </w:pPr>
      <w:r w:rsidRPr="0012330A">
        <w:rPr>
          <w:sz w:val="28"/>
          <w:szCs w:val="28"/>
        </w:rPr>
        <w:t>- выявление сильнейших команд и участников.</w:t>
      </w:r>
    </w:p>
    <w:p w:rsidR="0064387E" w:rsidRPr="0012330A" w:rsidRDefault="0064387E" w:rsidP="00C322E8">
      <w:pPr>
        <w:tabs>
          <w:tab w:val="left" w:pos="993"/>
        </w:tabs>
        <w:spacing w:line="276" w:lineRule="auto"/>
        <w:jc w:val="both"/>
        <w:rPr>
          <w:sz w:val="28"/>
          <w:szCs w:val="28"/>
        </w:rPr>
      </w:pPr>
    </w:p>
    <w:p w:rsidR="00C7009C" w:rsidRPr="0012330A" w:rsidRDefault="00C7009C" w:rsidP="00C7009C">
      <w:pPr>
        <w:numPr>
          <w:ilvl w:val="0"/>
          <w:numId w:val="15"/>
        </w:numPr>
        <w:tabs>
          <w:tab w:val="left" w:pos="284"/>
          <w:tab w:val="left" w:pos="1134"/>
          <w:tab w:val="left" w:pos="1276"/>
        </w:tabs>
        <w:autoSpaceDE w:val="0"/>
        <w:autoSpaceDN w:val="0"/>
        <w:spacing w:line="276" w:lineRule="auto"/>
        <w:ind w:left="0" w:firstLine="0"/>
        <w:jc w:val="center"/>
        <w:rPr>
          <w:b/>
          <w:caps/>
          <w:sz w:val="28"/>
          <w:szCs w:val="28"/>
        </w:rPr>
      </w:pPr>
      <w:r w:rsidRPr="0012330A">
        <w:rPr>
          <w:b/>
          <w:sz w:val="28"/>
          <w:szCs w:val="28"/>
        </w:rPr>
        <w:t xml:space="preserve"> </w:t>
      </w:r>
      <w:r w:rsidRPr="0012330A">
        <w:rPr>
          <w:b/>
          <w:caps/>
          <w:sz w:val="28"/>
          <w:szCs w:val="28"/>
        </w:rPr>
        <w:t>Сроки и место проведения</w:t>
      </w:r>
    </w:p>
    <w:p w:rsidR="00C7009C" w:rsidRPr="0012330A" w:rsidRDefault="00C7009C" w:rsidP="00C24FFD">
      <w:pPr>
        <w:spacing w:line="276" w:lineRule="auto"/>
        <w:ind w:left="-142" w:firstLine="426"/>
        <w:jc w:val="both"/>
        <w:rPr>
          <w:sz w:val="28"/>
          <w:szCs w:val="28"/>
        </w:rPr>
      </w:pPr>
      <w:r w:rsidRPr="0012330A">
        <w:rPr>
          <w:sz w:val="28"/>
          <w:szCs w:val="28"/>
        </w:rPr>
        <w:t>Слет проводится с 2</w:t>
      </w:r>
      <w:r w:rsidR="00372038" w:rsidRPr="0012330A">
        <w:rPr>
          <w:sz w:val="28"/>
          <w:szCs w:val="28"/>
        </w:rPr>
        <w:t>6</w:t>
      </w:r>
      <w:r w:rsidRPr="0012330A">
        <w:rPr>
          <w:sz w:val="28"/>
          <w:szCs w:val="28"/>
        </w:rPr>
        <w:t xml:space="preserve"> </w:t>
      </w:r>
      <w:r w:rsidR="00C322E8" w:rsidRPr="0012330A">
        <w:rPr>
          <w:sz w:val="28"/>
          <w:szCs w:val="28"/>
        </w:rPr>
        <w:t>мая</w:t>
      </w:r>
      <w:r w:rsidRPr="0012330A">
        <w:rPr>
          <w:sz w:val="28"/>
          <w:szCs w:val="28"/>
        </w:rPr>
        <w:t xml:space="preserve"> по </w:t>
      </w:r>
      <w:r w:rsidR="00350E8B" w:rsidRPr="0012330A">
        <w:rPr>
          <w:sz w:val="28"/>
          <w:szCs w:val="28"/>
        </w:rPr>
        <w:t>2</w:t>
      </w:r>
      <w:r w:rsidR="00372038" w:rsidRPr="0012330A">
        <w:rPr>
          <w:sz w:val="28"/>
          <w:szCs w:val="28"/>
        </w:rPr>
        <w:t>8</w:t>
      </w:r>
      <w:r w:rsidR="00C322E8" w:rsidRPr="0012330A">
        <w:rPr>
          <w:sz w:val="28"/>
          <w:szCs w:val="28"/>
        </w:rPr>
        <w:t xml:space="preserve"> мая</w:t>
      </w:r>
      <w:r w:rsidRPr="0012330A">
        <w:rPr>
          <w:sz w:val="28"/>
          <w:szCs w:val="28"/>
        </w:rPr>
        <w:t xml:space="preserve"> 20</w:t>
      </w:r>
      <w:r w:rsidR="00C6701D" w:rsidRPr="0012330A">
        <w:rPr>
          <w:sz w:val="28"/>
          <w:szCs w:val="28"/>
        </w:rPr>
        <w:t>2</w:t>
      </w:r>
      <w:r w:rsidR="00372038" w:rsidRPr="0012330A">
        <w:rPr>
          <w:sz w:val="28"/>
          <w:szCs w:val="28"/>
        </w:rPr>
        <w:t>3</w:t>
      </w:r>
      <w:r w:rsidRPr="0012330A">
        <w:rPr>
          <w:sz w:val="28"/>
          <w:szCs w:val="28"/>
        </w:rPr>
        <w:t xml:space="preserve"> года на реке Губерля (ООПТ) «Губерлинский». Заезд и размещение команд: 2</w:t>
      </w:r>
      <w:r w:rsidR="00372038" w:rsidRPr="0012330A">
        <w:rPr>
          <w:sz w:val="28"/>
          <w:szCs w:val="28"/>
        </w:rPr>
        <w:t>6</w:t>
      </w:r>
      <w:r w:rsidR="00C322E8" w:rsidRPr="0012330A">
        <w:rPr>
          <w:sz w:val="28"/>
          <w:szCs w:val="28"/>
        </w:rPr>
        <w:t xml:space="preserve"> </w:t>
      </w:r>
      <w:r w:rsidR="00C24FFD" w:rsidRPr="0012330A">
        <w:rPr>
          <w:sz w:val="28"/>
          <w:szCs w:val="28"/>
        </w:rPr>
        <w:t>мая 2023</w:t>
      </w:r>
      <w:r w:rsidRPr="0012330A">
        <w:rPr>
          <w:sz w:val="28"/>
          <w:szCs w:val="28"/>
        </w:rPr>
        <w:t xml:space="preserve"> г. до 1</w:t>
      </w:r>
      <w:r w:rsidR="00266D1B" w:rsidRPr="0012330A">
        <w:rPr>
          <w:sz w:val="28"/>
          <w:szCs w:val="28"/>
        </w:rPr>
        <w:t>6</w:t>
      </w:r>
      <w:r w:rsidRPr="0012330A">
        <w:rPr>
          <w:sz w:val="28"/>
          <w:szCs w:val="28"/>
        </w:rPr>
        <w:t xml:space="preserve">:00. </w:t>
      </w:r>
      <w:r w:rsidR="00C322E8" w:rsidRPr="0012330A">
        <w:rPr>
          <w:sz w:val="28"/>
          <w:szCs w:val="28"/>
        </w:rPr>
        <w:t xml:space="preserve"> </w:t>
      </w:r>
      <w:r w:rsidRPr="0012330A">
        <w:rPr>
          <w:sz w:val="28"/>
          <w:szCs w:val="28"/>
        </w:rPr>
        <w:t>К месту слета участники прибывают автобусом, который отходит 2</w:t>
      </w:r>
      <w:r w:rsidR="00372038" w:rsidRPr="0012330A">
        <w:rPr>
          <w:sz w:val="28"/>
          <w:szCs w:val="28"/>
        </w:rPr>
        <w:t>6</w:t>
      </w:r>
      <w:r w:rsidRPr="0012330A">
        <w:rPr>
          <w:sz w:val="28"/>
          <w:szCs w:val="28"/>
        </w:rPr>
        <w:t xml:space="preserve"> </w:t>
      </w:r>
      <w:r w:rsidR="00C322E8" w:rsidRPr="0012330A">
        <w:rPr>
          <w:sz w:val="28"/>
          <w:szCs w:val="28"/>
        </w:rPr>
        <w:t>мая</w:t>
      </w:r>
      <w:r w:rsidRPr="0012330A">
        <w:rPr>
          <w:sz w:val="28"/>
          <w:szCs w:val="28"/>
        </w:rPr>
        <w:t xml:space="preserve"> 20</w:t>
      </w:r>
      <w:r w:rsidR="00C6701D" w:rsidRPr="0012330A">
        <w:rPr>
          <w:sz w:val="28"/>
          <w:szCs w:val="28"/>
        </w:rPr>
        <w:t>2</w:t>
      </w:r>
      <w:r w:rsidR="00372038" w:rsidRPr="0012330A">
        <w:rPr>
          <w:sz w:val="28"/>
          <w:szCs w:val="28"/>
        </w:rPr>
        <w:t>3</w:t>
      </w:r>
      <w:r w:rsidR="00C6701D" w:rsidRPr="0012330A">
        <w:rPr>
          <w:sz w:val="28"/>
          <w:szCs w:val="28"/>
        </w:rPr>
        <w:t xml:space="preserve"> </w:t>
      </w:r>
      <w:r w:rsidRPr="0012330A">
        <w:rPr>
          <w:sz w:val="28"/>
          <w:szCs w:val="28"/>
        </w:rPr>
        <w:t xml:space="preserve">г. в </w:t>
      </w:r>
      <w:r w:rsidR="00350E8B" w:rsidRPr="0012330A">
        <w:rPr>
          <w:sz w:val="28"/>
          <w:szCs w:val="28"/>
        </w:rPr>
        <w:t>14</w:t>
      </w:r>
      <w:r w:rsidRPr="0012330A">
        <w:rPr>
          <w:sz w:val="28"/>
          <w:szCs w:val="28"/>
        </w:rPr>
        <w:t>:00 час. от МАУДО «СДЮТурЭ</w:t>
      </w:r>
      <w:r w:rsidR="00C322E8" w:rsidRPr="0012330A">
        <w:rPr>
          <w:sz w:val="28"/>
          <w:szCs w:val="28"/>
        </w:rPr>
        <w:t>», пр-т Металлургов,23</w:t>
      </w:r>
    </w:p>
    <w:p w:rsidR="00C7009C" w:rsidRPr="0012330A" w:rsidRDefault="00C7009C" w:rsidP="00C7009C">
      <w:pPr>
        <w:spacing w:line="276" w:lineRule="auto"/>
        <w:rPr>
          <w:b/>
          <w:sz w:val="28"/>
          <w:szCs w:val="28"/>
        </w:rPr>
      </w:pPr>
    </w:p>
    <w:p w:rsidR="00C7009C" w:rsidRPr="0012330A" w:rsidRDefault="00C7009C" w:rsidP="00C7009C">
      <w:pPr>
        <w:numPr>
          <w:ilvl w:val="0"/>
          <w:numId w:val="15"/>
        </w:numPr>
        <w:tabs>
          <w:tab w:val="left" w:pos="284"/>
        </w:tabs>
        <w:autoSpaceDE w:val="0"/>
        <w:autoSpaceDN w:val="0"/>
        <w:spacing w:line="276" w:lineRule="auto"/>
        <w:ind w:left="0" w:firstLine="0"/>
        <w:jc w:val="center"/>
        <w:rPr>
          <w:b/>
          <w:caps/>
          <w:sz w:val="28"/>
          <w:szCs w:val="28"/>
        </w:rPr>
      </w:pPr>
      <w:r w:rsidRPr="0012330A">
        <w:rPr>
          <w:b/>
          <w:caps/>
          <w:sz w:val="28"/>
          <w:szCs w:val="28"/>
        </w:rPr>
        <w:t>Руководство проведением Слета</w:t>
      </w:r>
    </w:p>
    <w:p w:rsidR="00350E8B" w:rsidRPr="0012330A" w:rsidRDefault="00C7009C" w:rsidP="00C24FFD">
      <w:pPr>
        <w:ind w:left="-142" w:firstLine="426"/>
        <w:jc w:val="both"/>
        <w:rPr>
          <w:sz w:val="28"/>
          <w:szCs w:val="28"/>
        </w:rPr>
      </w:pPr>
      <w:r w:rsidRPr="0012330A">
        <w:rPr>
          <w:color w:val="000000"/>
          <w:sz w:val="28"/>
          <w:szCs w:val="28"/>
        </w:rPr>
        <w:lastRenderedPageBreak/>
        <w:t xml:space="preserve">Организация, проведение и судейство соревнований осуществляется в соответствии с </w:t>
      </w:r>
      <w:r w:rsidR="00350E8B" w:rsidRPr="0012330A">
        <w:rPr>
          <w:sz w:val="28"/>
          <w:szCs w:val="28"/>
        </w:rPr>
        <w:t>правилами вида спорта «Спортивный туризм», утвержденными приказом Минспорта России от 22 апреля 2021 года № 255 (далее – Правила), настоящим Положением, Условиями проведения соревнований на дистанциях.</w:t>
      </w:r>
    </w:p>
    <w:p w:rsidR="00C7009C" w:rsidRPr="0012330A" w:rsidRDefault="00C7009C" w:rsidP="00C24FFD">
      <w:pPr>
        <w:spacing w:line="276" w:lineRule="auto"/>
        <w:ind w:left="-142" w:firstLine="426"/>
        <w:jc w:val="both"/>
        <w:rPr>
          <w:sz w:val="28"/>
          <w:szCs w:val="28"/>
        </w:rPr>
      </w:pPr>
      <w:r w:rsidRPr="0012330A">
        <w:rPr>
          <w:bCs/>
          <w:sz w:val="28"/>
          <w:szCs w:val="28"/>
        </w:rPr>
        <w:t>Функции по организации и общему руководству Слетом возлагаются на организационный комитет.</w:t>
      </w:r>
      <w:r w:rsidR="00350E8B" w:rsidRPr="0012330A">
        <w:rPr>
          <w:bCs/>
          <w:sz w:val="28"/>
          <w:szCs w:val="28"/>
        </w:rPr>
        <w:t xml:space="preserve"> </w:t>
      </w:r>
      <w:r w:rsidRPr="0012330A">
        <w:rPr>
          <w:sz w:val="28"/>
          <w:szCs w:val="28"/>
        </w:rPr>
        <w:t>Непосредственное проведение Слета возлагается на ГСК.</w:t>
      </w:r>
      <w:r w:rsidR="00350E8B" w:rsidRPr="0012330A">
        <w:rPr>
          <w:sz w:val="28"/>
          <w:szCs w:val="28"/>
        </w:rPr>
        <w:t xml:space="preserve"> </w:t>
      </w:r>
      <w:r w:rsidRPr="0012330A">
        <w:rPr>
          <w:sz w:val="28"/>
          <w:szCs w:val="28"/>
        </w:rPr>
        <w:t>Оценивание конкурсной программы осуществляет жюри.</w:t>
      </w:r>
      <w:r w:rsidR="00350E8B" w:rsidRPr="0012330A">
        <w:rPr>
          <w:sz w:val="28"/>
          <w:szCs w:val="28"/>
        </w:rPr>
        <w:t xml:space="preserve"> </w:t>
      </w:r>
      <w:r w:rsidRPr="0012330A">
        <w:rPr>
          <w:sz w:val="28"/>
          <w:szCs w:val="28"/>
        </w:rPr>
        <w:t>Состав организационного комитета, ГСК</w:t>
      </w:r>
      <w:r w:rsidR="007271DB" w:rsidRPr="0012330A">
        <w:rPr>
          <w:sz w:val="28"/>
          <w:szCs w:val="28"/>
        </w:rPr>
        <w:t xml:space="preserve"> </w:t>
      </w:r>
      <w:r w:rsidRPr="0012330A">
        <w:rPr>
          <w:sz w:val="28"/>
          <w:szCs w:val="28"/>
        </w:rPr>
        <w:t xml:space="preserve">и жюри утверждается приказом </w:t>
      </w:r>
      <w:r w:rsidR="007271DB" w:rsidRPr="0012330A">
        <w:rPr>
          <w:sz w:val="28"/>
          <w:szCs w:val="28"/>
        </w:rPr>
        <w:t>М</w:t>
      </w:r>
      <w:r w:rsidRPr="0012330A">
        <w:rPr>
          <w:sz w:val="28"/>
          <w:szCs w:val="28"/>
        </w:rPr>
        <w:t xml:space="preserve">АУ ДО </w:t>
      </w:r>
      <w:r w:rsidR="007271DB" w:rsidRPr="0012330A">
        <w:rPr>
          <w:sz w:val="28"/>
          <w:szCs w:val="28"/>
        </w:rPr>
        <w:t>СДЮТурЭ</w:t>
      </w:r>
      <w:r w:rsidRPr="0012330A">
        <w:rPr>
          <w:sz w:val="28"/>
          <w:szCs w:val="28"/>
        </w:rPr>
        <w:t>.</w:t>
      </w:r>
    </w:p>
    <w:p w:rsidR="00350E8B" w:rsidRPr="0012330A" w:rsidRDefault="00350E8B" w:rsidP="00350E8B">
      <w:pPr>
        <w:spacing w:line="276" w:lineRule="auto"/>
        <w:jc w:val="both"/>
        <w:rPr>
          <w:sz w:val="28"/>
          <w:szCs w:val="28"/>
        </w:rPr>
      </w:pPr>
    </w:p>
    <w:p w:rsidR="00C7009C" w:rsidRPr="0012330A" w:rsidRDefault="00C7009C" w:rsidP="00C7009C">
      <w:pPr>
        <w:numPr>
          <w:ilvl w:val="0"/>
          <w:numId w:val="15"/>
        </w:numPr>
        <w:tabs>
          <w:tab w:val="left" w:pos="284"/>
          <w:tab w:val="left" w:pos="426"/>
        </w:tabs>
        <w:autoSpaceDE w:val="0"/>
        <w:autoSpaceDN w:val="0"/>
        <w:spacing w:line="276" w:lineRule="auto"/>
        <w:ind w:left="0" w:firstLine="0"/>
        <w:jc w:val="center"/>
        <w:rPr>
          <w:b/>
          <w:caps/>
          <w:sz w:val="28"/>
          <w:szCs w:val="28"/>
        </w:rPr>
      </w:pPr>
      <w:r w:rsidRPr="0012330A">
        <w:rPr>
          <w:b/>
          <w:caps/>
          <w:sz w:val="28"/>
          <w:szCs w:val="28"/>
        </w:rPr>
        <w:t>Требования к участникам и условия их допуска</w:t>
      </w:r>
    </w:p>
    <w:p w:rsidR="00C7009C" w:rsidRPr="0012330A" w:rsidRDefault="00350E8B" w:rsidP="00C24FFD">
      <w:pPr>
        <w:spacing w:line="276" w:lineRule="auto"/>
        <w:ind w:left="-142" w:firstLine="426"/>
        <w:jc w:val="both"/>
        <w:rPr>
          <w:sz w:val="28"/>
          <w:szCs w:val="28"/>
        </w:rPr>
      </w:pPr>
      <w:r w:rsidRPr="0012330A">
        <w:rPr>
          <w:sz w:val="28"/>
          <w:szCs w:val="28"/>
        </w:rPr>
        <w:t xml:space="preserve"> </w:t>
      </w:r>
      <w:r w:rsidR="00C7009C" w:rsidRPr="0012330A">
        <w:rPr>
          <w:sz w:val="28"/>
          <w:szCs w:val="28"/>
        </w:rPr>
        <w:t xml:space="preserve">В Слете принимают участие обучающиеся туристских объединений, </w:t>
      </w:r>
      <w:r w:rsidR="007271DB" w:rsidRPr="0012330A">
        <w:rPr>
          <w:sz w:val="28"/>
          <w:szCs w:val="28"/>
        </w:rPr>
        <w:t xml:space="preserve">спортивных школ, и </w:t>
      </w:r>
      <w:r w:rsidR="00C24FFD" w:rsidRPr="0012330A">
        <w:rPr>
          <w:sz w:val="28"/>
          <w:szCs w:val="28"/>
        </w:rPr>
        <w:t>команды,</w:t>
      </w:r>
      <w:r w:rsidR="007271DB" w:rsidRPr="0012330A">
        <w:rPr>
          <w:sz w:val="28"/>
          <w:szCs w:val="28"/>
        </w:rPr>
        <w:t xml:space="preserve"> созданные</w:t>
      </w:r>
      <w:r w:rsidR="00C7009C" w:rsidRPr="0012330A">
        <w:rPr>
          <w:sz w:val="28"/>
          <w:szCs w:val="28"/>
        </w:rPr>
        <w:t xml:space="preserve"> на базе образовательных организаций общего и дополнительного образования.</w:t>
      </w:r>
    </w:p>
    <w:p w:rsidR="00C6701D" w:rsidRPr="0012330A" w:rsidRDefault="00C7009C" w:rsidP="00C24FFD">
      <w:pPr>
        <w:spacing w:line="276" w:lineRule="auto"/>
        <w:ind w:left="-142" w:firstLine="426"/>
        <w:jc w:val="both"/>
        <w:rPr>
          <w:sz w:val="28"/>
          <w:szCs w:val="28"/>
        </w:rPr>
      </w:pPr>
      <w:r w:rsidRPr="0012330A">
        <w:rPr>
          <w:sz w:val="28"/>
          <w:szCs w:val="28"/>
        </w:rPr>
        <w:t>Состав делегации: 12 человек* (участники команды: 8 чел</w:t>
      </w:r>
      <w:r w:rsidRPr="0012330A">
        <w:rPr>
          <w:sz w:val="28"/>
          <w:szCs w:val="28"/>
        </w:rPr>
        <w:t>о</w:t>
      </w:r>
      <w:r w:rsidRPr="0012330A">
        <w:rPr>
          <w:sz w:val="28"/>
          <w:szCs w:val="28"/>
        </w:rPr>
        <w:t>век (</w:t>
      </w:r>
      <w:r w:rsidR="00C322E8" w:rsidRPr="0012330A">
        <w:rPr>
          <w:sz w:val="28"/>
          <w:szCs w:val="28"/>
        </w:rPr>
        <w:t>6</w:t>
      </w:r>
      <w:r w:rsidR="00C6701D" w:rsidRPr="0012330A">
        <w:rPr>
          <w:sz w:val="28"/>
          <w:szCs w:val="28"/>
        </w:rPr>
        <w:t xml:space="preserve"> м. + </w:t>
      </w:r>
      <w:r w:rsidR="00C322E8" w:rsidRPr="0012330A">
        <w:rPr>
          <w:sz w:val="28"/>
          <w:szCs w:val="28"/>
        </w:rPr>
        <w:t>2</w:t>
      </w:r>
      <w:r w:rsidR="00C6701D" w:rsidRPr="0012330A">
        <w:rPr>
          <w:sz w:val="28"/>
          <w:szCs w:val="28"/>
        </w:rPr>
        <w:t xml:space="preserve"> д. </w:t>
      </w:r>
      <w:r w:rsidRPr="0012330A">
        <w:rPr>
          <w:sz w:val="28"/>
          <w:szCs w:val="28"/>
        </w:rPr>
        <w:t xml:space="preserve"> </w:t>
      </w:r>
    </w:p>
    <w:p w:rsidR="00C7009C" w:rsidRPr="0012330A" w:rsidRDefault="00C7009C" w:rsidP="00C24FFD">
      <w:pPr>
        <w:spacing w:line="276" w:lineRule="auto"/>
        <w:ind w:left="-142" w:firstLine="426"/>
        <w:jc w:val="both"/>
        <w:rPr>
          <w:sz w:val="28"/>
          <w:szCs w:val="28"/>
        </w:rPr>
      </w:pPr>
      <w:r w:rsidRPr="0012330A">
        <w:rPr>
          <w:sz w:val="28"/>
          <w:szCs w:val="28"/>
        </w:rPr>
        <w:t>2 запасных участника), 1 руководител</w:t>
      </w:r>
      <w:r w:rsidR="007271DB" w:rsidRPr="0012330A">
        <w:rPr>
          <w:sz w:val="28"/>
          <w:szCs w:val="28"/>
        </w:rPr>
        <w:t>ь, не менее 1-го судьи</w:t>
      </w:r>
      <w:r w:rsidRPr="0012330A">
        <w:rPr>
          <w:sz w:val="28"/>
          <w:szCs w:val="28"/>
        </w:rPr>
        <w:t>.</w:t>
      </w:r>
    </w:p>
    <w:p w:rsidR="00C7009C" w:rsidRPr="0012330A" w:rsidRDefault="00C7009C" w:rsidP="00C24FFD">
      <w:pPr>
        <w:spacing w:line="276" w:lineRule="auto"/>
        <w:ind w:left="-142" w:firstLine="426"/>
        <w:jc w:val="both"/>
        <w:rPr>
          <w:sz w:val="28"/>
          <w:szCs w:val="28"/>
        </w:rPr>
      </w:pPr>
      <w:r w:rsidRPr="0012330A">
        <w:rPr>
          <w:sz w:val="28"/>
          <w:szCs w:val="28"/>
        </w:rPr>
        <w:t xml:space="preserve">Количество команд от </w:t>
      </w:r>
      <w:r w:rsidR="007271DB" w:rsidRPr="0012330A">
        <w:rPr>
          <w:sz w:val="28"/>
          <w:szCs w:val="28"/>
        </w:rPr>
        <w:t xml:space="preserve">образовательных организаций </w:t>
      </w:r>
      <w:r w:rsidRPr="0012330A">
        <w:rPr>
          <w:sz w:val="28"/>
          <w:szCs w:val="28"/>
        </w:rPr>
        <w:t>не ограничено.</w:t>
      </w:r>
    </w:p>
    <w:p w:rsidR="00C7009C" w:rsidRPr="0012330A" w:rsidRDefault="00C7009C" w:rsidP="00C24FFD">
      <w:pPr>
        <w:tabs>
          <w:tab w:val="left" w:pos="4507"/>
        </w:tabs>
        <w:spacing w:line="276" w:lineRule="auto"/>
        <w:ind w:left="-142" w:firstLine="426"/>
        <w:jc w:val="both"/>
        <w:rPr>
          <w:sz w:val="28"/>
          <w:szCs w:val="28"/>
        </w:rPr>
      </w:pPr>
      <w:r w:rsidRPr="0012330A">
        <w:rPr>
          <w:sz w:val="28"/>
          <w:szCs w:val="28"/>
        </w:rPr>
        <w:t>* В случае наличия 2-х и более команд в одной делегации, необходим руководитель каждой дополнительной команды.</w:t>
      </w:r>
    </w:p>
    <w:p w:rsidR="007271DB" w:rsidRPr="0012330A" w:rsidRDefault="00C7009C" w:rsidP="00C24FFD">
      <w:pPr>
        <w:tabs>
          <w:tab w:val="num" w:pos="0"/>
        </w:tabs>
        <w:spacing w:line="276" w:lineRule="auto"/>
        <w:ind w:left="-142" w:firstLine="426"/>
        <w:jc w:val="both"/>
        <w:rPr>
          <w:sz w:val="28"/>
          <w:szCs w:val="28"/>
        </w:rPr>
      </w:pPr>
      <w:r w:rsidRPr="0012330A">
        <w:rPr>
          <w:sz w:val="28"/>
          <w:szCs w:val="28"/>
        </w:rPr>
        <w:t xml:space="preserve">Слет проводится среди обучающихся в </w:t>
      </w:r>
      <w:r w:rsidR="00250113">
        <w:rPr>
          <w:sz w:val="28"/>
          <w:szCs w:val="28"/>
        </w:rPr>
        <w:t>2</w:t>
      </w:r>
      <w:r w:rsidR="007271DB" w:rsidRPr="0012330A">
        <w:rPr>
          <w:sz w:val="28"/>
          <w:szCs w:val="28"/>
        </w:rPr>
        <w:t xml:space="preserve"> </w:t>
      </w:r>
      <w:r w:rsidRPr="0012330A">
        <w:rPr>
          <w:sz w:val="28"/>
          <w:szCs w:val="28"/>
        </w:rPr>
        <w:t>возрастн</w:t>
      </w:r>
      <w:r w:rsidR="007271DB" w:rsidRPr="0012330A">
        <w:rPr>
          <w:sz w:val="28"/>
          <w:szCs w:val="28"/>
        </w:rPr>
        <w:t xml:space="preserve">ых </w:t>
      </w:r>
      <w:r w:rsidR="00C24FFD" w:rsidRPr="0012330A">
        <w:rPr>
          <w:sz w:val="28"/>
          <w:szCs w:val="28"/>
        </w:rPr>
        <w:t>группах (</w:t>
      </w:r>
      <w:r w:rsidR="00C322E8" w:rsidRPr="0012330A">
        <w:rPr>
          <w:sz w:val="28"/>
          <w:szCs w:val="28"/>
        </w:rPr>
        <w:t>по количеству заявок)</w:t>
      </w:r>
    </w:p>
    <w:p w:rsidR="007271DB" w:rsidRPr="0012330A" w:rsidRDefault="007271DB" w:rsidP="00C24FFD">
      <w:pPr>
        <w:pStyle w:val="a5"/>
        <w:ind w:left="-142" w:firstLine="426"/>
        <w:rPr>
          <w:sz w:val="28"/>
          <w:szCs w:val="28"/>
        </w:rPr>
      </w:pPr>
      <w:r w:rsidRPr="0012330A">
        <w:rPr>
          <w:sz w:val="28"/>
          <w:szCs w:val="28"/>
        </w:rPr>
        <w:t xml:space="preserve">1 </w:t>
      </w:r>
      <w:r w:rsidR="00C322E8" w:rsidRPr="0012330A">
        <w:rPr>
          <w:sz w:val="28"/>
          <w:szCs w:val="28"/>
        </w:rPr>
        <w:t xml:space="preserve"> </w:t>
      </w:r>
      <w:r w:rsidRPr="0012330A">
        <w:rPr>
          <w:sz w:val="28"/>
          <w:szCs w:val="28"/>
        </w:rPr>
        <w:t xml:space="preserve">группа – </w:t>
      </w:r>
      <w:r w:rsidR="00350E8B" w:rsidRPr="0012330A">
        <w:rPr>
          <w:sz w:val="28"/>
          <w:szCs w:val="28"/>
        </w:rPr>
        <w:t>20</w:t>
      </w:r>
      <w:r w:rsidR="00372038" w:rsidRPr="0012330A">
        <w:rPr>
          <w:sz w:val="28"/>
          <w:szCs w:val="28"/>
        </w:rPr>
        <w:t>10</w:t>
      </w:r>
      <w:r w:rsidR="00350E8B" w:rsidRPr="0012330A">
        <w:rPr>
          <w:sz w:val="28"/>
          <w:szCs w:val="28"/>
        </w:rPr>
        <w:t>-201</w:t>
      </w:r>
      <w:r w:rsidR="00372038" w:rsidRPr="0012330A">
        <w:rPr>
          <w:sz w:val="28"/>
          <w:szCs w:val="28"/>
        </w:rPr>
        <w:t>3</w:t>
      </w:r>
      <w:r w:rsidR="00350E8B" w:rsidRPr="0012330A">
        <w:rPr>
          <w:sz w:val="28"/>
          <w:szCs w:val="28"/>
        </w:rPr>
        <w:t xml:space="preserve"> г.р.</w:t>
      </w:r>
    </w:p>
    <w:p w:rsidR="007271DB" w:rsidRPr="0012330A" w:rsidRDefault="007271DB" w:rsidP="00C24FFD">
      <w:pPr>
        <w:pStyle w:val="a5"/>
        <w:ind w:left="-142" w:firstLine="426"/>
        <w:rPr>
          <w:sz w:val="28"/>
          <w:szCs w:val="28"/>
        </w:rPr>
      </w:pPr>
      <w:r w:rsidRPr="0012330A">
        <w:rPr>
          <w:sz w:val="28"/>
          <w:szCs w:val="28"/>
        </w:rPr>
        <w:t xml:space="preserve">2 </w:t>
      </w:r>
      <w:r w:rsidR="00C322E8" w:rsidRPr="0012330A">
        <w:rPr>
          <w:sz w:val="28"/>
          <w:szCs w:val="28"/>
        </w:rPr>
        <w:t xml:space="preserve"> </w:t>
      </w:r>
      <w:r w:rsidRPr="0012330A">
        <w:rPr>
          <w:sz w:val="28"/>
          <w:szCs w:val="28"/>
        </w:rPr>
        <w:t xml:space="preserve">группа – </w:t>
      </w:r>
      <w:r w:rsidR="00350E8B" w:rsidRPr="0012330A">
        <w:rPr>
          <w:sz w:val="28"/>
          <w:szCs w:val="28"/>
        </w:rPr>
        <w:t>200</w:t>
      </w:r>
      <w:r w:rsidR="00372038" w:rsidRPr="0012330A">
        <w:rPr>
          <w:sz w:val="28"/>
          <w:szCs w:val="28"/>
        </w:rPr>
        <w:t>6</w:t>
      </w:r>
      <w:r w:rsidR="00350E8B" w:rsidRPr="0012330A">
        <w:rPr>
          <w:sz w:val="28"/>
          <w:szCs w:val="28"/>
        </w:rPr>
        <w:t>-200</w:t>
      </w:r>
      <w:r w:rsidR="00372038" w:rsidRPr="0012330A">
        <w:rPr>
          <w:sz w:val="28"/>
          <w:szCs w:val="28"/>
        </w:rPr>
        <w:t>9</w:t>
      </w:r>
      <w:r w:rsidR="00350E8B" w:rsidRPr="0012330A">
        <w:rPr>
          <w:sz w:val="28"/>
          <w:szCs w:val="28"/>
        </w:rPr>
        <w:t xml:space="preserve"> г.р.</w:t>
      </w:r>
    </w:p>
    <w:p w:rsidR="007271DB" w:rsidRPr="0012330A" w:rsidRDefault="007271DB" w:rsidP="00C24FFD">
      <w:pPr>
        <w:ind w:left="-142" w:firstLine="426"/>
        <w:jc w:val="both"/>
        <w:rPr>
          <w:sz w:val="28"/>
          <w:szCs w:val="28"/>
        </w:rPr>
      </w:pPr>
      <w:r w:rsidRPr="0012330A">
        <w:rPr>
          <w:sz w:val="28"/>
          <w:szCs w:val="28"/>
        </w:rPr>
        <w:t>Если участники в составах команд 1-2 группы имеют возраст моложе указанного в  П</w:t>
      </w:r>
      <w:r w:rsidR="004766BA" w:rsidRPr="0012330A">
        <w:rPr>
          <w:sz w:val="28"/>
          <w:szCs w:val="28"/>
        </w:rPr>
        <w:t>оложении</w:t>
      </w:r>
      <w:r w:rsidRPr="0012330A">
        <w:rPr>
          <w:sz w:val="28"/>
          <w:szCs w:val="28"/>
        </w:rPr>
        <w:t>, то они допускаются к соревнованиям при наличии специального допуска школьного врача.</w:t>
      </w:r>
    </w:p>
    <w:p w:rsidR="00C7009C" w:rsidRPr="0012330A" w:rsidRDefault="00C7009C" w:rsidP="00665A6E">
      <w:pPr>
        <w:tabs>
          <w:tab w:val="num" w:pos="0"/>
        </w:tabs>
        <w:spacing w:line="276" w:lineRule="auto"/>
        <w:ind w:firstLine="284"/>
        <w:jc w:val="both"/>
        <w:rPr>
          <w:sz w:val="28"/>
          <w:szCs w:val="28"/>
        </w:rPr>
      </w:pPr>
      <w:r w:rsidRPr="0012330A">
        <w:rPr>
          <w:sz w:val="28"/>
          <w:szCs w:val="28"/>
        </w:rPr>
        <w:t xml:space="preserve">Спортивная квалификация и туристский опыт участников должны удовлетворять требованиям таблицы 1. </w:t>
      </w:r>
    </w:p>
    <w:p w:rsidR="00C7009C" w:rsidRPr="0012330A" w:rsidRDefault="00C7009C" w:rsidP="00C7009C">
      <w:pPr>
        <w:spacing w:line="276" w:lineRule="auto"/>
        <w:ind w:firstLine="720"/>
        <w:jc w:val="right"/>
        <w:rPr>
          <w:iCs/>
          <w:sz w:val="28"/>
          <w:szCs w:val="28"/>
        </w:rPr>
      </w:pPr>
      <w:r w:rsidRPr="0012330A">
        <w:rPr>
          <w:iCs/>
          <w:sz w:val="28"/>
          <w:szCs w:val="28"/>
        </w:rPr>
        <w:t>Таблица 1</w:t>
      </w:r>
    </w:p>
    <w:tbl>
      <w:tblPr>
        <w:tblW w:w="1073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79"/>
        <w:gridCol w:w="3579"/>
        <w:gridCol w:w="3579"/>
      </w:tblGrid>
      <w:tr w:rsidR="004766BA" w:rsidRPr="0012330A" w:rsidTr="00310EA1">
        <w:trPr>
          <w:trHeight w:val="1062"/>
          <w:tblCellSpacing w:w="15" w:type="dxa"/>
          <w:jc w:val="center"/>
        </w:trPr>
        <w:tc>
          <w:tcPr>
            <w:tcW w:w="3534" w:type="dxa"/>
          </w:tcPr>
          <w:p w:rsidR="004766BA" w:rsidRPr="0012330A" w:rsidRDefault="004766BA" w:rsidP="00310EA1">
            <w:pPr>
              <w:spacing w:line="276" w:lineRule="auto"/>
              <w:jc w:val="center"/>
              <w:rPr>
                <w:iCs/>
                <w:sz w:val="28"/>
                <w:szCs w:val="28"/>
              </w:rPr>
            </w:pPr>
          </w:p>
          <w:p w:rsidR="004766BA" w:rsidRPr="0012330A" w:rsidRDefault="004766BA" w:rsidP="00310EA1">
            <w:pPr>
              <w:spacing w:line="276" w:lineRule="auto"/>
              <w:jc w:val="center"/>
              <w:rPr>
                <w:iCs/>
                <w:sz w:val="28"/>
                <w:szCs w:val="28"/>
              </w:rPr>
            </w:pPr>
            <w:r w:rsidRPr="0012330A">
              <w:rPr>
                <w:iCs/>
                <w:sz w:val="28"/>
                <w:szCs w:val="28"/>
              </w:rPr>
              <w:t xml:space="preserve">Возраст </w:t>
            </w:r>
          </w:p>
        </w:tc>
        <w:tc>
          <w:tcPr>
            <w:tcW w:w="3549" w:type="dxa"/>
            <w:vAlign w:val="center"/>
          </w:tcPr>
          <w:p w:rsidR="004766BA" w:rsidRPr="0012330A" w:rsidRDefault="004766BA" w:rsidP="00310EA1">
            <w:pPr>
              <w:spacing w:line="276" w:lineRule="auto"/>
              <w:jc w:val="center"/>
              <w:rPr>
                <w:iCs/>
                <w:sz w:val="28"/>
                <w:szCs w:val="28"/>
              </w:rPr>
            </w:pPr>
            <w:r w:rsidRPr="0012330A">
              <w:rPr>
                <w:iCs/>
                <w:sz w:val="28"/>
                <w:szCs w:val="28"/>
              </w:rPr>
              <w:t>Класс</w:t>
            </w:r>
          </w:p>
          <w:p w:rsidR="004766BA" w:rsidRPr="0012330A" w:rsidRDefault="004766BA" w:rsidP="00310EA1">
            <w:pPr>
              <w:spacing w:line="276" w:lineRule="auto"/>
              <w:jc w:val="center"/>
              <w:rPr>
                <w:iCs/>
                <w:sz w:val="28"/>
                <w:szCs w:val="28"/>
              </w:rPr>
            </w:pPr>
            <w:r w:rsidRPr="0012330A">
              <w:rPr>
                <w:iCs/>
                <w:sz w:val="28"/>
                <w:szCs w:val="28"/>
              </w:rPr>
              <w:t>дистанции</w:t>
            </w:r>
          </w:p>
        </w:tc>
        <w:tc>
          <w:tcPr>
            <w:tcW w:w="3534" w:type="dxa"/>
            <w:vAlign w:val="center"/>
          </w:tcPr>
          <w:p w:rsidR="004766BA" w:rsidRPr="0012330A" w:rsidRDefault="004766BA" w:rsidP="00310EA1">
            <w:pPr>
              <w:spacing w:line="276" w:lineRule="auto"/>
              <w:jc w:val="center"/>
              <w:rPr>
                <w:iCs/>
                <w:sz w:val="28"/>
                <w:szCs w:val="28"/>
              </w:rPr>
            </w:pPr>
            <w:r w:rsidRPr="0012330A">
              <w:rPr>
                <w:iCs/>
                <w:sz w:val="28"/>
                <w:szCs w:val="28"/>
              </w:rPr>
              <w:t>Спортивная квалификация</w:t>
            </w:r>
          </w:p>
          <w:p w:rsidR="004766BA" w:rsidRPr="0012330A" w:rsidRDefault="004766BA" w:rsidP="00310EA1">
            <w:pPr>
              <w:spacing w:line="276" w:lineRule="auto"/>
              <w:jc w:val="center"/>
              <w:rPr>
                <w:iCs/>
                <w:sz w:val="28"/>
                <w:szCs w:val="28"/>
              </w:rPr>
            </w:pPr>
            <w:r w:rsidRPr="0012330A">
              <w:rPr>
                <w:iCs/>
                <w:sz w:val="28"/>
                <w:szCs w:val="28"/>
              </w:rPr>
              <w:t>(не ниже)</w:t>
            </w:r>
          </w:p>
        </w:tc>
      </w:tr>
      <w:tr w:rsidR="004766BA" w:rsidRPr="0012330A" w:rsidTr="00310EA1">
        <w:trPr>
          <w:cantSplit/>
          <w:trHeight w:val="496"/>
          <w:tblCellSpacing w:w="15" w:type="dxa"/>
          <w:jc w:val="center"/>
        </w:trPr>
        <w:tc>
          <w:tcPr>
            <w:tcW w:w="3534" w:type="dxa"/>
          </w:tcPr>
          <w:p w:rsidR="004766BA" w:rsidRPr="0012330A" w:rsidRDefault="00372038" w:rsidP="00372038">
            <w:pPr>
              <w:spacing w:line="276" w:lineRule="auto"/>
              <w:jc w:val="center"/>
              <w:rPr>
                <w:iCs/>
                <w:sz w:val="28"/>
                <w:szCs w:val="28"/>
              </w:rPr>
            </w:pPr>
            <w:r w:rsidRPr="0012330A">
              <w:rPr>
                <w:iCs/>
                <w:sz w:val="28"/>
                <w:szCs w:val="28"/>
              </w:rPr>
              <w:t>2010</w:t>
            </w:r>
            <w:r w:rsidR="00D9756B" w:rsidRPr="0012330A">
              <w:rPr>
                <w:iCs/>
                <w:sz w:val="28"/>
                <w:szCs w:val="28"/>
              </w:rPr>
              <w:t>-201</w:t>
            </w:r>
            <w:r w:rsidRPr="0012330A">
              <w:rPr>
                <w:iCs/>
                <w:sz w:val="28"/>
                <w:szCs w:val="28"/>
              </w:rPr>
              <w:t>3</w:t>
            </w:r>
          </w:p>
        </w:tc>
        <w:tc>
          <w:tcPr>
            <w:tcW w:w="3549" w:type="dxa"/>
            <w:vAlign w:val="center"/>
          </w:tcPr>
          <w:p w:rsidR="004766BA" w:rsidRPr="0012330A" w:rsidRDefault="004766BA" w:rsidP="00310EA1">
            <w:pPr>
              <w:spacing w:line="276" w:lineRule="auto"/>
              <w:jc w:val="center"/>
              <w:rPr>
                <w:iCs/>
                <w:sz w:val="28"/>
                <w:szCs w:val="28"/>
              </w:rPr>
            </w:pPr>
            <w:r w:rsidRPr="0012330A">
              <w:rPr>
                <w:iCs/>
                <w:sz w:val="28"/>
                <w:szCs w:val="28"/>
              </w:rPr>
              <w:t>2</w:t>
            </w:r>
          </w:p>
        </w:tc>
        <w:tc>
          <w:tcPr>
            <w:tcW w:w="3534" w:type="dxa"/>
            <w:vAlign w:val="center"/>
          </w:tcPr>
          <w:p w:rsidR="004766BA" w:rsidRPr="0012330A" w:rsidRDefault="004766BA" w:rsidP="00310EA1">
            <w:pPr>
              <w:spacing w:line="276" w:lineRule="auto"/>
              <w:jc w:val="center"/>
              <w:rPr>
                <w:iCs/>
                <w:sz w:val="28"/>
                <w:szCs w:val="28"/>
              </w:rPr>
            </w:pPr>
            <w:r w:rsidRPr="0012330A">
              <w:rPr>
                <w:iCs/>
                <w:sz w:val="28"/>
                <w:szCs w:val="28"/>
              </w:rPr>
              <w:t>Без разряда</w:t>
            </w:r>
          </w:p>
        </w:tc>
      </w:tr>
      <w:tr w:rsidR="004766BA" w:rsidRPr="0012330A" w:rsidTr="00310EA1">
        <w:trPr>
          <w:cantSplit/>
          <w:trHeight w:val="595"/>
          <w:tblCellSpacing w:w="15" w:type="dxa"/>
          <w:jc w:val="center"/>
        </w:trPr>
        <w:tc>
          <w:tcPr>
            <w:tcW w:w="3534" w:type="dxa"/>
          </w:tcPr>
          <w:p w:rsidR="004766BA" w:rsidRPr="0012330A" w:rsidRDefault="00D9756B" w:rsidP="00372038">
            <w:pPr>
              <w:spacing w:line="276" w:lineRule="auto"/>
              <w:jc w:val="center"/>
              <w:rPr>
                <w:iCs/>
                <w:sz w:val="28"/>
                <w:szCs w:val="28"/>
              </w:rPr>
            </w:pPr>
            <w:r w:rsidRPr="0012330A">
              <w:rPr>
                <w:sz w:val="28"/>
                <w:szCs w:val="28"/>
              </w:rPr>
              <w:t>200</w:t>
            </w:r>
            <w:r w:rsidR="00372038" w:rsidRPr="0012330A">
              <w:rPr>
                <w:sz w:val="28"/>
                <w:szCs w:val="28"/>
              </w:rPr>
              <w:t>6</w:t>
            </w:r>
            <w:r w:rsidRPr="0012330A">
              <w:rPr>
                <w:sz w:val="28"/>
                <w:szCs w:val="28"/>
              </w:rPr>
              <w:t>-200</w:t>
            </w:r>
            <w:r w:rsidR="00372038" w:rsidRPr="0012330A">
              <w:rPr>
                <w:sz w:val="28"/>
                <w:szCs w:val="28"/>
              </w:rPr>
              <w:t>9</w:t>
            </w:r>
          </w:p>
        </w:tc>
        <w:tc>
          <w:tcPr>
            <w:tcW w:w="3549" w:type="dxa"/>
            <w:vAlign w:val="center"/>
          </w:tcPr>
          <w:p w:rsidR="004766BA" w:rsidRPr="0012330A" w:rsidRDefault="004766BA" w:rsidP="00310EA1">
            <w:pPr>
              <w:spacing w:line="276" w:lineRule="auto"/>
              <w:jc w:val="center"/>
              <w:rPr>
                <w:iCs/>
                <w:sz w:val="28"/>
                <w:szCs w:val="28"/>
              </w:rPr>
            </w:pPr>
            <w:r w:rsidRPr="0012330A">
              <w:rPr>
                <w:iCs/>
                <w:sz w:val="28"/>
                <w:szCs w:val="28"/>
              </w:rPr>
              <w:t>2</w:t>
            </w:r>
          </w:p>
        </w:tc>
        <w:tc>
          <w:tcPr>
            <w:tcW w:w="3534" w:type="dxa"/>
            <w:vAlign w:val="center"/>
          </w:tcPr>
          <w:p w:rsidR="004766BA" w:rsidRPr="0012330A" w:rsidRDefault="004766BA" w:rsidP="00310EA1">
            <w:pPr>
              <w:spacing w:line="276" w:lineRule="auto"/>
              <w:jc w:val="center"/>
              <w:rPr>
                <w:iCs/>
                <w:sz w:val="28"/>
                <w:szCs w:val="28"/>
              </w:rPr>
            </w:pPr>
            <w:r w:rsidRPr="0012330A">
              <w:rPr>
                <w:iCs/>
                <w:sz w:val="28"/>
                <w:szCs w:val="28"/>
              </w:rPr>
              <w:t>Без разряда</w:t>
            </w:r>
          </w:p>
        </w:tc>
      </w:tr>
    </w:tbl>
    <w:p w:rsidR="00C7009C" w:rsidRPr="0012330A" w:rsidRDefault="00C7009C" w:rsidP="00C7009C">
      <w:pPr>
        <w:spacing w:line="276" w:lineRule="auto"/>
        <w:rPr>
          <w:sz w:val="28"/>
          <w:szCs w:val="28"/>
        </w:rPr>
      </w:pPr>
    </w:p>
    <w:p w:rsidR="00C7009C" w:rsidRPr="0012330A" w:rsidRDefault="00C7009C" w:rsidP="00C7009C">
      <w:pPr>
        <w:spacing w:line="276" w:lineRule="auto"/>
        <w:ind w:firstLine="709"/>
        <w:jc w:val="center"/>
        <w:rPr>
          <w:rFonts w:eastAsia="Calibri"/>
          <w:b/>
          <w:sz w:val="28"/>
          <w:szCs w:val="28"/>
        </w:rPr>
      </w:pPr>
      <w:r w:rsidRPr="0012330A">
        <w:rPr>
          <w:rFonts w:eastAsia="Calibri"/>
          <w:b/>
          <w:sz w:val="28"/>
          <w:szCs w:val="28"/>
        </w:rPr>
        <w:t>Состав групп, экипажей и участников спортивных соревнований: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979"/>
        <w:gridCol w:w="2282"/>
        <w:gridCol w:w="2092"/>
      </w:tblGrid>
      <w:tr w:rsidR="00C7009C" w:rsidRPr="0012330A" w:rsidTr="004766BA">
        <w:trPr>
          <w:trHeight w:val="618"/>
        </w:trPr>
        <w:tc>
          <w:tcPr>
            <w:tcW w:w="3957" w:type="dxa"/>
          </w:tcPr>
          <w:p w:rsidR="00C7009C" w:rsidRPr="0012330A" w:rsidRDefault="00C7009C" w:rsidP="00310EA1">
            <w:pPr>
              <w:spacing w:line="276" w:lineRule="auto"/>
              <w:jc w:val="center"/>
              <w:rPr>
                <w:rFonts w:eastAsia="Calibri"/>
                <w:sz w:val="28"/>
                <w:szCs w:val="28"/>
              </w:rPr>
            </w:pPr>
            <w:r w:rsidRPr="0012330A">
              <w:rPr>
                <w:rFonts w:eastAsia="Calibri"/>
                <w:sz w:val="28"/>
                <w:szCs w:val="28"/>
              </w:rPr>
              <w:t>Спортивная дисциплина</w:t>
            </w:r>
          </w:p>
        </w:tc>
        <w:tc>
          <w:tcPr>
            <w:tcW w:w="1979" w:type="dxa"/>
          </w:tcPr>
          <w:p w:rsidR="00C7009C" w:rsidRPr="0012330A" w:rsidRDefault="00C7009C" w:rsidP="00310EA1">
            <w:pPr>
              <w:spacing w:line="276" w:lineRule="auto"/>
              <w:jc w:val="center"/>
              <w:rPr>
                <w:rFonts w:eastAsia="Calibri"/>
                <w:sz w:val="28"/>
                <w:szCs w:val="28"/>
              </w:rPr>
            </w:pPr>
            <w:r w:rsidRPr="0012330A">
              <w:rPr>
                <w:rFonts w:eastAsia="Calibri"/>
                <w:sz w:val="28"/>
                <w:szCs w:val="28"/>
              </w:rPr>
              <w:t>Количество спортсменов</w:t>
            </w:r>
          </w:p>
        </w:tc>
        <w:tc>
          <w:tcPr>
            <w:tcW w:w="2282" w:type="dxa"/>
          </w:tcPr>
          <w:p w:rsidR="00C7009C" w:rsidRPr="0012330A" w:rsidRDefault="00C7009C" w:rsidP="00310EA1">
            <w:pPr>
              <w:spacing w:line="276" w:lineRule="auto"/>
              <w:jc w:val="center"/>
              <w:rPr>
                <w:rFonts w:eastAsia="Calibri"/>
                <w:sz w:val="28"/>
                <w:szCs w:val="28"/>
              </w:rPr>
            </w:pPr>
            <w:r w:rsidRPr="0012330A">
              <w:rPr>
                <w:rFonts w:eastAsia="Calibri"/>
                <w:sz w:val="28"/>
                <w:szCs w:val="28"/>
              </w:rPr>
              <w:t>Состав в видах программ</w:t>
            </w:r>
          </w:p>
        </w:tc>
        <w:tc>
          <w:tcPr>
            <w:tcW w:w="2092" w:type="dxa"/>
          </w:tcPr>
          <w:p w:rsidR="00C7009C" w:rsidRPr="0012330A" w:rsidRDefault="00C7009C" w:rsidP="00310EA1">
            <w:pPr>
              <w:spacing w:line="276" w:lineRule="auto"/>
              <w:jc w:val="center"/>
              <w:rPr>
                <w:rFonts w:eastAsia="Calibri"/>
                <w:sz w:val="28"/>
                <w:szCs w:val="28"/>
              </w:rPr>
            </w:pPr>
            <w:r w:rsidRPr="0012330A">
              <w:rPr>
                <w:rFonts w:eastAsia="Calibri"/>
                <w:sz w:val="28"/>
                <w:szCs w:val="28"/>
              </w:rPr>
              <w:t>Вид зачета</w:t>
            </w:r>
          </w:p>
        </w:tc>
      </w:tr>
      <w:tr w:rsidR="00C7009C" w:rsidRPr="0012330A" w:rsidTr="004766BA">
        <w:trPr>
          <w:trHeight w:val="619"/>
        </w:trPr>
        <w:tc>
          <w:tcPr>
            <w:tcW w:w="3957" w:type="dxa"/>
          </w:tcPr>
          <w:p w:rsidR="00C7009C" w:rsidRPr="0012330A" w:rsidRDefault="00C7009C" w:rsidP="00C6701D">
            <w:pPr>
              <w:spacing w:line="276" w:lineRule="auto"/>
              <w:rPr>
                <w:rFonts w:eastAsia="Calibri"/>
                <w:sz w:val="28"/>
                <w:szCs w:val="28"/>
                <w:lang w:val="en-US"/>
              </w:rPr>
            </w:pPr>
            <w:r w:rsidRPr="0012330A">
              <w:rPr>
                <w:rFonts w:eastAsia="Calibri"/>
                <w:sz w:val="28"/>
                <w:szCs w:val="28"/>
              </w:rPr>
              <w:t>дистанция – пешеходная</w:t>
            </w:r>
            <w:r w:rsidR="00C6701D" w:rsidRPr="0012330A">
              <w:rPr>
                <w:rFonts w:eastAsia="Calibri"/>
                <w:sz w:val="28"/>
                <w:szCs w:val="28"/>
              </w:rPr>
              <w:t xml:space="preserve">  </w:t>
            </w:r>
          </w:p>
        </w:tc>
        <w:tc>
          <w:tcPr>
            <w:tcW w:w="1979" w:type="dxa"/>
          </w:tcPr>
          <w:p w:rsidR="00C7009C" w:rsidRPr="0012330A" w:rsidRDefault="00C7009C" w:rsidP="004766BA">
            <w:pPr>
              <w:spacing w:line="276" w:lineRule="auto"/>
              <w:ind w:firstLine="709"/>
              <w:rPr>
                <w:rFonts w:eastAsia="Calibri"/>
                <w:sz w:val="28"/>
                <w:szCs w:val="28"/>
              </w:rPr>
            </w:pPr>
            <w:r w:rsidRPr="0012330A">
              <w:rPr>
                <w:rFonts w:eastAsia="Calibri"/>
                <w:sz w:val="28"/>
                <w:szCs w:val="28"/>
              </w:rPr>
              <w:t>8</w:t>
            </w:r>
          </w:p>
        </w:tc>
        <w:tc>
          <w:tcPr>
            <w:tcW w:w="2282" w:type="dxa"/>
          </w:tcPr>
          <w:p w:rsidR="00C7009C" w:rsidRPr="0012330A" w:rsidRDefault="00C6701D" w:rsidP="00266D1B">
            <w:pPr>
              <w:spacing w:line="276" w:lineRule="auto"/>
              <w:jc w:val="center"/>
              <w:rPr>
                <w:rFonts w:eastAsia="Calibri"/>
                <w:sz w:val="28"/>
                <w:szCs w:val="28"/>
              </w:rPr>
            </w:pPr>
            <w:r w:rsidRPr="0012330A">
              <w:rPr>
                <w:rFonts w:eastAsia="Calibri"/>
                <w:sz w:val="28"/>
                <w:szCs w:val="28"/>
              </w:rPr>
              <w:t xml:space="preserve"> </w:t>
            </w:r>
            <w:r w:rsidR="00266D1B" w:rsidRPr="0012330A">
              <w:rPr>
                <w:rFonts w:eastAsia="Calibri"/>
                <w:sz w:val="28"/>
                <w:szCs w:val="28"/>
              </w:rPr>
              <w:t>6</w:t>
            </w:r>
            <w:r w:rsidRPr="0012330A">
              <w:rPr>
                <w:rFonts w:eastAsia="Calibri"/>
                <w:sz w:val="28"/>
                <w:szCs w:val="28"/>
              </w:rPr>
              <w:t xml:space="preserve"> м. + </w:t>
            </w:r>
            <w:r w:rsidR="00266D1B" w:rsidRPr="0012330A">
              <w:rPr>
                <w:rFonts w:eastAsia="Calibri"/>
                <w:sz w:val="28"/>
                <w:szCs w:val="28"/>
              </w:rPr>
              <w:t>2</w:t>
            </w:r>
            <w:r w:rsidRPr="0012330A">
              <w:rPr>
                <w:rFonts w:eastAsia="Calibri"/>
                <w:sz w:val="28"/>
                <w:szCs w:val="28"/>
              </w:rPr>
              <w:t xml:space="preserve"> д.</w:t>
            </w:r>
          </w:p>
        </w:tc>
        <w:tc>
          <w:tcPr>
            <w:tcW w:w="2092" w:type="dxa"/>
          </w:tcPr>
          <w:p w:rsidR="00C7009C" w:rsidRPr="0012330A" w:rsidRDefault="00D9756B" w:rsidP="004766BA">
            <w:pPr>
              <w:spacing w:line="276" w:lineRule="auto"/>
              <w:jc w:val="center"/>
              <w:rPr>
                <w:rFonts w:eastAsia="Calibri"/>
                <w:sz w:val="28"/>
                <w:szCs w:val="28"/>
              </w:rPr>
            </w:pPr>
            <w:r w:rsidRPr="0012330A">
              <w:rPr>
                <w:rFonts w:eastAsia="Calibri"/>
                <w:sz w:val="28"/>
                <w:szCs w:val="28"/>
              </w:rPr>
              <w:t>Лично-командный</w:t>
            </w:r>
          </w:p>
        </w:tc>
      </w:tr>
      <w:tr w:rsidR="00C7009C" w:rsidRPr="0012330A" w:rsidTr="004766BA">
        <w:trPr>
          <w:trHeight w:val="558"/>
        </w:trPr>
        <w:tc>
          <w:tcPr>
            <w:tcW w:w="3957" w:type="dxa"/>
          </w:tcPr>
          <w:p w:rsidR="00C7009C" w:rsidRPr="0012330A" w:rsidRDefault="00C7009C" w:rsidP="004766BA">
            <w:pPr>
              <w:spacing w:line="276" w:lineRule="auto"/>
              <w:rPr>
                <w:rFonts w:eastAsia="Calibri"/>
                <w:sz w:val="28"/>
                <w:szCs w:val="28"/>
              </w:rPr>
            </w:pPr>
            <w:r w:rsidRPr="0012330A">
              <w:rPr>
                <w:rFonts w:eastAsia="Calibri"/>
                <w:sz w:val="28"/>
                <w:szCs w:val="28"/>
              </w:rPr>
              <w:t xml:space="preserve">дистанция – пешеходная </w:t>
            </w:r>
            <w:r w:rsidR="007271DB" w:rsidRPr="0012330A">
              <w:rPr>
                <w:rFonts w:eastAsia="Calibri"/>
                <w:sz w:val="28"/>
                <w:szCs w:val="28"/>
              </w:rPr>
              <w:t>- связка</w:t>
            </w:r>
          </w:p>
        </w:tc>
        <w:tc>
          <w:tcPr>
            <w:tcW w:w="1979" w:type="dxa"/>
          </w:tcPr>
          <w:p w:rsidR="00C7009C" w:rsidRPr="0012330A" w:rsidRDefault="00C7009C" w:rsidP="004766BA">
            <w:pPr>
              <w:spacing w:line="276" w:lineRule="auto"/>
              <w:ind w:firstLine="709"/>
              <w:rPr>
                <w:rFonts w:eastAsia="Calibri"/>
                <w:sz w:val="28"/>
                <w:szCs w:val="28"/>
              </w:rPr>
            </w:pPr>
            <w:r w:rsidRPr="0012330A">
              <w:rPr>
                <w:rFonts w:eastAsia="Calibri"/>
                <w:sz w:val="28"/>
                <w:szCs w:val="28"/>
              </w:rPr>
              <w:t>8</w:t>
            </w:r>
          </w:p>
        </w:tc>
        <w:tc>
          <w:tcPr>
            <w:tcW w:w="2282" w:type="dxa"/>
          </w:tcPr>
          <w:p w:rsidR="00C7009C" w:rsidRPr="0012330A" w:rsidRDefault="00C6701D" w:rsidP="00266D1B">
            <w:pPr>
              <w:spacing w:line="276" w:lineRule="auto"/>
              <w:jc w:val="center"/>
              <w:rPr>
                <w:rFonts w:eastAsia="Calibri"/>
                <w:sz w:val="28"/>
                <w:szCs w:val="28"/>
              </w:rPr>
            </w:pPr>
            <w:r w:rsidRPr="0012330A">
              <w:rPr>
                <w:rFonts w:eastAsia="Calibri"/>
                <w:sz w:val="28"/>
                <w:szCs w:val="28"/>
              </w:rPr>
              <w:t xml:space="preserve"> </w:t>
            </w:r>
            <w:r w:rsidR="00266D1B" w:rsidRPr="0012330A">
              <w:rPr>
                <w:rFonts w:eastAsia="Calibri"/>
                <w:sz w:val="28"/>
                <w:szCs w:val="28"/>
              </w:rPr>
              <w:t>6</w:t>
            </w:r>
            <w:r w:rsidRPr="0012330A">
              <w:rPr>
                <w:rFonts w:eastAsia="Calibri"/>
                <w:sz w:val="28"/>
                <w:szCs w:val="28"/>
              </w:rPr>
              <w:t xml:space="preserve"> м. + </w:t>
            </w:r>
            <w:r w:rsidR="00266D1B" w:rsidRPr="0012330A">
              <w:rPr>
                <w:rFonts w:eastAsia="Calibri"/>
                <w:sz w:val="28"/>
                <w:szCs w:val="28"/>
              </w:rPr>
              <w:t>2</w:t>
            </w:r>
            <w:r w:rsidRPr="0012330A">
              <w:rPr>
                <w:rFonts w:eastAsia="Calibri"/>
                <w:sz w:val="28"/>
                <w:szCs w:val="28"/>
              </w:rPr>
              <w:t xml:space="preserve"> д.</w:t>
            </w:r>
          </w:p>
        </w:tc>
        <w:tc>
          <w:tcPr>
            <w:tcW w:w="2092" w:type="dxa"/>
          </w:tcPr>
          <w:p w:rsidR="00C7009C" w:rsidRPr="0012330A" w:rsidRDefault="00D9756B" w:rsidP="004766BA">
            <w:pPr>
              <w:spacing w:line="276" w:lineRule="auto"/>
              <w:jc w:val="center"/>
              <w:rPr>
                <w:rFonts w:eastAsia="Calibri"/>
                <w:sz w:val="28"/>
                <w:szCs w:val="28"/>
              </w:rPr>
            </w:pPr>
            <w:r w:rsidRPr="0012330A">
              <w:rPr>
                <w:rFonts w:eastAsia="Calibri"/>
                <w:sz w:val="28"/>
                <w:szCs w:val="28"/>
              </w:rPr>
              <w:t xml:space="preserve">Лично-командный </w:t>
            </w:r>
          </w:p>
        </w:tc>
      </w:tr>
      <w:tr w:rsidR="00C7009C" w:rsidRPr="0012330A" w:rsidTr="004766BA">
        <w:trPr>
          <w:trHeight w:val="603"/>
        </w:trPr>
        <w:tc>
          <w:tcPr>
            <w:tcW w:w="3957" w:type="dxa"/>
          </w:tcPr>
          <w:p w:rsidR="00C7009C" w:rsidRPr="0012330A" w:rsidRDefault="00C7009C" w:rsidP="004766BA">
            <w:pPr>
              <w:spacing w:line="276" w:lineRule="auto"/>
              <w:rPr>
                <w:rFonts w:eastAsia="Calibri"/>
                <w:sz w:val="28"/>
                <w:szCs w:val="28"/>
              </w:rPr>
            </w:pPr>
            <w:r w:rsidRPr="0012330A">
              <w:rPr>
                <w:rFonts w:eastAsia="Calibri"/>
                <w:sz w:val="28"/>
                <w:szCs w:val="28"/>
              </w:rPr>
              <w:t>Дистанция – на средствах передвижения»</w:t>
            </w:r>
          </w:p>
        </w:tc>
        <w:tc>
          <w:tcPr>
            <w:tcW w:w="1979" w:type="dxa"/>
          </w:tcPr>
          <w:p w:rsidR="00C7009C" w:rsidRPr="0012330A" w:rsidRDefault="000876E6" w:rsidP="004766BA">
            <w:pPr>
              <w:spacing w:line="276" w:lineRule="auto"/>
              <w:ind w:firstLine="709"/>
              <w:rPr>
                <w:rFonts w:eastAsia="Calibri"/>
                <w:sz w:val="28"/>
                <w:szCs w:val="28"/>
              </w:rPr>
            </w:pPr>
            <w:r w:rsidRPr="0012330A">
              <w:rPr>
                <w:rFonts w:eastAsia="Calibri"/>
                <w:sz w:val="28"/>
                <w:szCs w:val="28"/>
              </w:rPr>
              <w:t>8</w:t>
            </w:r>
          </w:p>
        </w:tc>
        <w:tc>
          <w:tcPr>
            <w:tcW w:w="2282" w:type="dxa"/>
          </w:tcPr>
          <w:p w:rsidR="00C7009C" w:rsidRPr="0012330A" w:rsidRDefault="00266D1B" w:rsidP="00266D1B">
            <w:pPr>
              <w:spacing w:line="276" w:lineRule="auto"/>
              <w:jc w:val="center"/>
              <w:rPr>
                <w:rFonts w:eastAsia="Calibri"/>
                <w:sz w:val="28"/>
                <w:szCs w:val="28"/>
              </w:rPr>
            </w:pPr>
            <w:r w:rsidRPr="0012330A">
              <w:rPr>
                <w:rFonts w:eastAsia="Calibri"/>
                <w:sz w:val="28"/>
                <w:szCs w:val="28"/>
              </w:rPr>
              <w:t>6</w:t>
            </w:r>
            <w:r w:rsidR="00C6701D" w:rsidRPr="0012330A">
              <w:rPr>
                <w:rFonts w:eastAsia="Calibri"/>
                <w:sz w:val="28"/>
                <w:szCs w:val="28"/>
              </w:rPr>
              <w:t xml:space="preserve"> м. + </w:t>
            </w:r>
            <w:r w:rsidRPr="0012330A">
              <w:rPr>
                <w:rFonts w:eastAsia="Calibri"/>
                <w:sz w:val="28"/>
                <w:szCs w:val="28"/>
              </w:rPr>
              <w:t>2</w:t>
            </w:r>
            <w:r w:rsidR="00C6701D" w:rsidRPr="0012330A">
              <w:rPr>
                <w:rFonts w:eastAsia="Calibri"/>
                <w:sz w:val="28"/>
                <w:szCs w:val="28"/>
              </w:rPr>
              <w:t xml:space="preserve"> д.</w:t>
            </w:r>
          </w:p>
        </w:tc>
        <w:tc>
          <w:tcPr>
            <w:tcW w:w="2092" w:type="dxa"/>
          </w:tcPr>
          <w:p w:rsidR="00C7009C" w:rsidRPr="0012330A" w:rsidRDefault="00D9756B" w:rsidP="00D9756B">
            <w:pPr>
              <w:spacing w:line="276" w:lineRule="auto"/>
              <w:jc w:val="center"/>
              <w:rPr>
                <w:rFonts w:eastAsia="Calibri"/>
                <w:sz w:val="28"/>
                <w:szCs w:val="28"/>
              </w:rPr>
            </w:pPr>
            <w:r w:rsidRPr="0012330A">
              <w:rPr>
                <w:rFonts w:eastAsia="Calibri"/>
                <w:sz w:val="28"/>
                <w:szCs w:val="28"/>
              </w:rPr>
              <w:t>Лично-к</w:t>
            </w:r>
            <w:r w:rsidR="00C7009C" w:rsidRPr="0012330A">
              <w:rPr>
                <w:rFonts w:eastAsia="Calibri"/>
                <w:sz w:val="28"/>
                <w:szCs w:val="28"/>
              </w:rPr>
              <w:t>омандный</w:t>
            </w:r>
          </w:p>
        </w:tc>
      </w:tr>
      <w:tr w:rsidR="00C7009C" w:rsidRPr="0012330A" w:rsidTr="004766BA">
        <w:trPr>
          <w:trHeight w:val="618"/>
        </w:trPr>
        <w:tc>
          <w:tcPr>
            <w:tcW w:w="3957" w:type="dxa"/>
          </w:tcPr>
          <w:p w:rsidR="00C7009C" w:rsidRPr="0012330A" w:rsidRDefault="00C7009C" w:rsidP="004766BA">
            <w:pPr>
              <w:spacing w:line="276" w:lineRule="auto"/>
              <w:rPr>
                <w:rFonts w:eastAsia="Calibri"/>
                <w:sz w:val="28"/>
                <w:szCs w:val="28"/>
              </w:rPr>
            </w:pPr>
            <w:r w:rsidRPr="0012330A">
              <w:rPr>
                <w:rFonts w:eastAsia="Calibri"/>
                <w:sz w:val="28"/>
                <w:szCs w:val="28"/>
              </w:rPr>
              <w:lastRenderedPageBreak/>
              <w:t>Дистанция – водная</w:t>
            </w:r>
          </w:p>
        </w:tc>
        <w:tc>
          <w:tcPr>
            <w:tcW w:w="1979" w:type="dxa"/>
          </w:tcPr>
          <w:p w:rsidR="00C7009C" w:rsidRPr="0012330A" w:rsidRDefault="00372038" w:rsidP="004766BA">
            <w:pPr>
              <w:spacing w:line="276" w:lineRule="auto"/>
              <w:ind w:firstLine="709"/>
              <w:rPr>
                <w:rFonts w:eastAsia="Calibri"/>
                <w:sz w:val="28"/>
                <w:szCs w:val="28"/>
              </w:rPr>
            </w:pPr>
            <w:r w:rsidRPr="0012330A">
              <w:rPr>
                <w:rFonts w:eastAsia="Calibri"/>
                <w:sz w:val="28"/>
                <w:szCs w:val="28"/>
              </w:rPr>
              <w:t>4</w:t>
            </w:r>
          </w:p>
        </w:tc>
        <w:tc>
          <w:tcPr>
            <w:tcW w:w="2282" w:type="dxa"/>
          </w:tcPr>
          <w:p w:rsidR="00C7009C" w:rsidRPr="0012330A" w:rsidRDefault="00266D1B" w:rsidP="00266D1B">
            <w:pPr>
              <w:spacing w:line="276" w:lineRule="auto"/>
              <w:jc w:val="center"/>
              <w:rPr>
                <w:rFonts w:eastAsia="Calibri"/>
                <w:sz w:val="28"/>
                <w:szCs w:val="28"/>
              </w:rPr>
            </w:pPr>
            <w:r w:rsidRPr="0012330A">
              <w:rPr>
                <w:rFonts w:eastAsia="Calibri"/>
                <w:sz w:val="28"/>
                <w:szCs w:val="28"/>
              </w:rPr>
              <w:t>3</w:t>
            </w:r>
            <w:r w:rsidR="00C6701D" w:rsidRPr="0012330A">
              <w:rPr>
                <w:rFonts w:eastAsia="Calibri"/>
                <w:sz w:val="28"/>
                <w:szCs w:val="28"/>
              </w:rPr>
              <w:t xml:space="preserve"> м. + </w:t>
            </w:r>
            <w:r w:rsidRPr="0012330A">
              <w:rPr>
                <w:rFonts w:eastAsia="Calibri"/>
                <w:sz w:val="28"/>
                <w:szCs w:val="28"/>
              </w:rPr>
              <w:t>1</w:t>
            </w:r>
            <w:r w:rsidR="00C6701D" w:rsidRPr="0012330A">
              <w:rPr>
                <w:rFonts w:eastAsia="Calibri"/>
                <w:sz w:val="28"/>
                <w:szCs w:val="28"/>
              </w:rPr>
              <w:t xml:space="preserve"> д.</w:t>
            </w:r>
          </w:p>
        </w:tc>
        <w:tc>
          <w:tcPr>
            <w:tcW w:w="2092" w:type="dxa"/>
          </w:tcPr>
          <w:p w:rsidR="00C7009C" w:rsidRPr="0012330A" w:rsidRDefault="00C7009C" w:rsidP="004766BA">
            <w:pPr>
              <w:spacing w:line="276" w:lineRule="auto"/>
              <w:jc w:val="center"/>
              <w:rPr>
                <w:rFonts w:eastAsia="Calibri"/>
                <w:sz w:val="28"/>
                <w:szCs w:val="28"/>
              </w:rPr>
            </w:pPr>
            <w:r w:rsidRPr="0012330A">
              <w:rPr>
                <w:rFonts w:eastAsia="Calibri"/>
                <w:sz w:val="28"/>
                <w:szCs w:val="28"/>
              </w:rPr>
              <w:t>Командный</w:t>
            </w:r>
          </w:p>
        </w:tc>
      </w:tr>
      <w:tr w:rsidR="00C7009C" w:rsidRPr="0012330A" w:rsidTr="004766BA">
        <w:trPr>
          <w:trHeight w:val="632"/>
        </w:trPr>
        <w:tc>
          <w:tcPr>
            <w:tcW w:w="3957" w:type="dxa"/>
          </w:tcPr>
          <w:p w:rsidR="00C7009C" w:rsidRPr="0012330A" w:rsidRDefault="00C7009C" w:rsidP="004766BA">
            <w:pPr>
              <w:spacing w:line="276" w:lineRule="auto"/>
              <w:rPr>
                <w:rFonts w:eastAsia="Calibri"/>
                <w:sz w:val="28"/>
                <w:szCs w:val="28"/>
              </w:rPr>
            </w:pPr>
            <w:r w:rsidRPr="0012330A">
              <w:rPr>
                <w:rFonts w:eastAsia="Calibri"/>
                <w:sz w:val="28"/>
                <w:szCs w:val="28"/>
              </w:rPr>
              <w:t>Спортивное ориентирование</w:t>
            </w:r>
          </w:p>
        </w:tc>
        <w:tc>
          <w:tcPr>
            <w:tcW w:w="1979" w:type="dxa"/>
          </w:tcPr>
          <w:p w:rsidR="00C7009C" w:rsidRPr="0012330A" w:rsidRDefault="00C7009C" w:rsidP="004766BA">
            <w:pPr>
              <w:spacing w:line="276" w:lineRule="auto"/>
              <w:ind w:firstLine="709"/>
              <w:rPr>
                <w:rFonts w:eastAsia="Calibri"/>
                <w:sz w:val="28"/>
                <w:szCs w:val="28"/>
              </w:rPr>
            </w:pPr>
            <w:r w:rsidRPr="0012330A">
              <w:rPr>
                <w:rFonts w:eastAsia="Calibri"/>
                <w:sz w:val="28"/>
                <w:szCs w:val="28"/>
              </w:rPr>
              <w:t>8</w:t>
            </w:r>
          </w:p>
        </w:tc>
        <w:tc>
          <w:tcPr>
            <w:tcW w:w="2282" w:type="dxa"/>
          </w:tcPr>
          <w:p w:rsidR="00C7009C" w:rsidRPr="0012330A" w:rsidRDefault="00266D1B" w:rsidP="00266D1B">
            <w:pPr>
              <w:spacing w:line="276" w:lineRule="auto"/>
              <w:jc w:val="center"/>
              <w:rPr>
                <w:rFonts w:eastAsia="Calibri"/>
                <w:sz w:val="28"/>
                <w:szCs w:val="28"/>
              </w:rPr>
            </w:pPr>
            <w:r w:rsidRPr="0012330A">
              <w:rPr>
                <w:rFonts w:eastAsia="Calibri"/>
                <w:sz w:val="28"/>
                <w:szCs w:val="28"/>
              </w:rPr>
              <w:t>6</w:t>
            </w:r>
            <w:r w:rsidR="00C6701D" w:rsidRPr="0012330A">
              <w:rPr>
                <w:rFonts w:eastAsia="Calibri"/>
                <w:sz w:val="28"/>
                <w:szCs w:val="28"/>
              </w:rPr>
              <w:t xml:space="preserve"> м. + </w:t>
            </w:r>
            <w:r w:rsidRPr="0012330A">
              <w:rPr>
                <w:rFonts w:eastAsia="Calibri"/>
                <w:sz w:val="28"/>
                <w:szCs w:val="28"/>
              </w:rPr>
              <w:t>2</w:t>
            </w:r>
            <w:r w:rsidR="00C6701D" w:rsidRPr="0012330A">
              <w:rPr>
                <w:rFonts w:eastAsia="Calibri"/>
                <w:sz w:val="28"/>
                <w:szCs w:val="28"/>
              </w:rPr>
              <w:t xml:space="preserve"> д.</w:t>
            </w:r>
          </w:p>
        </w:tc>
        <w:tc>
          <w:tcPr>
            <w:tcW w:w="2092" w:type="dxa"/>
          </w:tcPr>
          <w:p w:rsidR="00C7009C" w:rsidRPr="0012330A" w:rsidRDefault="00C7009C" w:rsidP="004766BA">
            <w:pPr>
              <w:spacing w:line="276" w:lineRule="auto"/>
              <w:jc w:val="center"/>
              <w:rPr>
                <w:rFonts w:eastAsia="Calibri"/>
                <w:sz w:val="28"/>
                <w:szCs w:val="28"/>
              </w:rPr>
            </w:pPr>
            <w:r w:rsidRPr="0012330A">
              <w:rPr>
                <w:rFonts w:eastAsia="Calibri"/>
                <w:sz w:val="28"/>
                <w:szCs w:val="28"/>
              </w:rPr>
              <w:t>Лично – командный</w:t>
            </w:r>
          </w:p>
        </w:tc>
      </w:tr>
    </w:tbl>
    <w:p w:rsidR="00C7009C" w:rsidRPr="0012330A" w:rsidRDefault="00C7009C" w:rsidP="00665A6E">
      <w:pPr>
        <w:tabs>
          <w:tab w:val="num" w:pos="0"/>
        </w:tabs>
        <w:spacing w:line="276" w:lineRule="auto"/>
        <w:ind w:firstLine="284"/>
        <w:jc w:val="both"/>
        <w:rPr>
          <w:sz w:val="28"/>
          <w:szCs w:val="28"/>
        </w:rPr>
      </w:pPr>
      <w:r w:rsidRPr="0012330A">
        <w:rPr>
          <w:sz w:val="28"/>
          <w:szCs w:val="28"/>
        </w:rPr>
        <w:t xml:space="preserve">Судьям от команд необходимо иметь с собой секундомер, авторучку, карандаш, дождевик, туристский коврик, бейдж с указанием Ф.И.О. (полностью), </w:t>
      </w:r>
      <w:r w:rsidR="007271DB" w:rsidRPr="0012330A">
        <w:rPr>
          <w:sz w:val="28"/>
          <w:szCs w:val="28"/>
        </w:rPr>
        <w:t>команды</w:t>
      </w:r>
      <w:r w:rsidRPr="0012330A">
        <w:rPr>
          <w:sz w:val="28"/>
          <w:szCs w:val="28"/>
        </w:rPr>
        <w:t>.</w:t>
      </w:r>
    </w:p>
    <w:p w:rsidR="00C7009C" w:rsidRPr="0012330A" w:rsidRDefault="00C7009C" w:rsidP="00C7009C">
      <w:pPr>
        <w:tabs>
          <w:tab w:val="num" w:pos="0"/>
        </w:tabs>
        <w:spacing w:line="276" w:lineRule="auto"/>
        <w:ind w:firstLine="720"/>
        <w:jc w:val="both"/>
        <w:rPr>
          <w:sz w:val="28"/>
          <w:szCs w:val="28"/>
        </w:rPr>
      </w:pPr>
    </w:p>
    <w:p w:rsidR="00C7009C" w:rsidRPr="0012330A" w:rsidRDefault="00C7009C" w:rsidP="00C7009C">
      <w:pPr>
        <w:numPr>
          <w:ilvl w:val="0"/>
          <w:numId w:val="15"/>
        </w:numPr>
        <w:tabs>
          <w:tab w:val="left" w:pos="426"/>
        </w:tabs>
        <w:autoSpaceDE w:val="0"/>
        <w:autoSpaceDN w:val="0"/>
        <w:spacing w:line="276" w:lineRule="auto"/>
        <w:ind w:left="0" w:firstLine="0"/>
        <w:jc w:val="center"/>
        <w:rPr>
          <w:b/>
          <w:caps/>
          <w:sz w:val="28"/>
          <w:szCs w:val="28"/>
        </w:rPr>
      </w:pPr>
      <w:r w:rsidRPr="0012330A">
        <w:rPr>
          <w:b/>
          <w:caps/>
          <w:sz w:val="28"/>
          <w:szCs w:val="28"/>
        </w:rPr>
        <w:t>Условия приема команд и обеспечение безопасности</w:t>
      </w:r>
    </w:p>
    <w:p w:rsidR="00C7009C" w:rsidRPr="0012330A" w:rsidRDefault="0092794E" w:rsidP="00665A6E">
      <w:pPr>
        <w:ind w:left="-284" w:firstLine="284"/>
        <w:jc w:val="both"/>
        <w:rPr>
          <w:bCs/>
          <w:sz w:val="28"/>
          <w:szCs w:val="28"/>
        </w:rPr>
      </w:pPr>
      <w:r w:rsidRPr="0012330A">
        <w:rPr>
          <w:sz w:val="28"/>
          <w:szCs w:val="28"/>
        </w:rPr>
        <w:t>Для участия в Слете необходимо оплатить организационный взнос в размере  1000 рублей за команду.</w:t>
      </w:r>
      <w:r w:rsidR="00350E8B" w:rsidRPr="0012330A">
        <w:rPr>
          <w:sz w:val="28"/>
          <w:szCs w:val="28"/>
        </w:rPr>
        <w:t xml:space="preserve"> </w:t>
      </w:r>
      <w:r w:rsidR="00C7009C" w:rsidRPr="0012330A">
        <w:rPr>
          <w:sz w:val="28"/>
          <w:szCs w:val="28"/>
        </w:rPr>
        <w:t xml:space="preserve">Делегации, прибывшие на Слет, размещаются в природных условиях на территории </w:t>
      </w:r>
      <w:r w:rsidR="007271DB" w:rsidRPr="0012330A">
        <w:rPr>
          <w:sz w:val="28"/>
          <w:szCs w:val="28"/>
        </w:rPr>
        <w:t>ООТП «Губерлинский»</w:t>
      </w:r>
      <w:r w:rsidR="00C7009C" w:rsidRPr="0012330A">
        <w:rPr>
          <w:sz w:val="28"/>
          <w:szCs w:val="28"/>
        </w:rPr>
        <w:t xml:space="preserve"> в соответствии с </w:t>
      </w:r>
      <w:r w:rsidR="00C7009C" w:rsidRPr="0012330A">
        <w:rPr>
          <w:bCs/>
          <w:sz w:val="28"/>
          <w:szCs w:val="28"/>
        </w:rPr>
        <w:t xml:space="preserve">СанПиН 2.4.4. 3048-13 «Санитарно-эпидемиологические требования к устройству и организации работы детских лагерей палаточного типа», утвержденными Постановлением Главного государственного санитарного врача РФ от 14.05.2013 № 25. </w:t>
      </w:r>
    </w:p>
    <w:p w:rsidR="00C7009C" w:rsidRPr="0012330A" w:rsidRDefault="00C7009C" w:rsidP="00665A6E">
      <w:pPr>
        <w:spacing w:line="276" w:lineRule="auto"/>
        <w:ind w:left="-284" w:firstLine="284"/>
        <w:jc w:val="both"/>
        <w:rPr>
          <w:sz w:val="28"/>
          <w:szCs w:val="28"/>
        </w:rPr>
      </w:pPr>
      <w:r w:rsidRPr="0012330A">
        <w:rPr>
          <w:sz w:val="28"/>
          <w:szCs w:val="28"/>
        </w:rPr>
        <w:t xml:space="preserve">Команды должны иметь с собой штандарт с названием территории, снаряжение для организации ночлега и быта в полевых условиях, </w:t>
      </w:r>
      <w:r w:rsidR="00D9756B" w:rsidRPr="0012330A">
        <w:rPr>
          <w:b/>
          <w:sz w:val="28"/>
          <w:szCs w:val="28"/>
          <w:u w:val="single"/>
        </w:rPr>
        <w:t>огнетушитель</w:t>
      </w:r>
      <w:r w:rsidR="00D9756B" w:rsidRPr="0012330A">
        <w:rPr>
          <w:sz w:val="28"/>
          <w:szCs w:val="28"/>
        </w:rPr>
        <w:t xml:space="preserve"> , </w:t>
      </w:r>
      <w:r w:rsidRPr="0012330A">
        <w:rPr>
          <w:sz w:val="28"/>
          <w:szCs w:val="28"/>
        </w:rPr>
        <w:t xml:space="preserve">единую парадную форму, эмблему, личное и групповое снаряжение для участия в соревнованиях согласно общим условиям Слета (далее – Общие условия) (приложение № 1 к настоящему положению). </w:t>
      </w:r>
    </w:p>
    <w:p w:rsidR="00C7009C" w:rsidRPr="0012330A" w:rsidRDefault="00C7009C" w:rsidP="00665A6E">
      <w:pPr>
        <w:spacing w:line="276" w:lineRule="auto"/>
        <w:ind w:left="-284" w:firstLine="284"/>
        <w:jc w:val="both"/>
        <w:rPr>
          <w:sz w:val="28"/>
          <w:szCs w:val="28"/>
        </w:rPr>
      </w:pPr>
      <w:r w:rsidRPr="0012330A">
        <w:rPr>
          <w:sz w:val="28"/>
          <w:szCs w:val="28"/>
        </w:rPr>
        <w:t>Лагерь разбивается на отведенных для команд участках. Территория должна постоянно очищаться от мусора и сухой травы. Запрещается применять для освещения в палатках открытый огонь (спички, свечи и т.д.), обогревательные приборы, опасные в пожарном отношении, преграждать доступ к средствам пожаротушения.</w:t>
      </w:r>
    </w:p>
    <w:p w:rsidR="00C7009C" w:rsidRPr="0012330A" w:rsidRDefault="00350E8B" w:rsidP="00665A6E">
      <w:pPr>
        <w:spacing w:line="276" w:lineRule="auto"/>
        <w:ind w:left="-284" w:firstLine="284"/>
        <w:jc w:val="both"/>
        <w:rPr>
          <w:sz w:val="28"/>
          <w:szCs w:val="28"/>
        </w:rPr>
      </w:pPr>
      <w:r w:rsidRPr="0012330A">
        <w:rPr>
          <w:sz w:val="28"/>
          <w:szCs w:val="28"/>
        </w:rPr>
        <w:t xml:space="preserve"> </w:t>
      </w:r>
      <w:r w:rsidR="00C7009C" w:rsidRPr="0012330A">
        <w:rPr>
          <w:sz w:val="28"/>
          <w:szCs w:val="28"/>
        </w:rPr>
        <w:t>Ответственность за безопасность, сохранность жизни и здоровья участников в пути следования и в дни Слета, выполнение всеми участниками правил техники безопасности, соблюдение дисциплины и порядка в лагере, физическую и техническую подготовленность участников к соревнованиям возлагается на руководителей команд. Купание детей в открытых водоемах запрещается</w:t>
      </w:r>
      <w:r w:rsidRPr="0012330A">
        <w:rPr>
          <w:sz w:val="28"/>
          <w:szCs w:val="28"/>
        </w:rPr>
        <w:t>.</w:t>
      </w:r>
    </w:p>
    <w:p w:rsidR="00C7009C" w:rsidRPr="0012330A" w:rsidRDefault="00C7009C" w:rsidP="00665A6E">
      <w:pPr>
        <w:spacing w:line="276" w:lineRule="auto"/>
        <w:ind w:left="-284" w:firstLine="284"/>
        <w:jc w:val="both"/>
        <w:rPr>
          <w:b/>
          <w:bCs/>
          <w:sz w:val="28"/>
          <w:szCs w:val="28"/>
        </w:rPr>
      </w:pPr>
      <w:r w:rsidRPr="0012330A">
        <w:rPr>
          <w:sz w:val="28"/>
          <w:szCs w:val="28"/>
        </w:rPr>
        <w:t>Ответственность за ценные вещи участников Слета (сотовые телефоны, деньги, украшения и др.) организаторы не несут.</w:t>
      </w:r>
    </w:p>
    <w:p w:rsidR="00C7009C" w:rsidRPr="0012330A" w:rsidRDefault="00C7009C" w:rsidP="00665A6E">
      <w:pPr>
        <w:spacing w:line="276" w:lineRule="auto"/>
        <w:ind w:left="-284" w:firstLine="284"/>
        <w:jc w:val="both"/>
        <w:rPr>
          <w:sz w:val="28"/>
          <w:szCs w:val="28"/>
        </w:rPr>
      </w:pPr>
      <w:r w:rsidRPr="0012330A">
        <w:rPr>
          <w:sz w:val="28"/>
          <w:szCs w:val="28"/>
        </w:rPr>
        <w:t>Перевозка членов команды к месту проведения Слета и обратно осуществляется в соответствии с:</w:t>
      </w:r>
    </w:p>
    <w:p w:rsidR="00C7009C" w:rsidRPr="0012330A" w:rsidRDefault="00C7009C" w:rsidP="00665A6E">
      <w:pPr>
        <w:spacing w:line="276" w:lineRule="auto"/>
        <w:ind w:left="-284" w:firstLine="284"/>
        <w:jc w:val="both"/>
        <w:rPr>
          <w:sz w:val="28"/>
          <w:szCs w:val="28"/>
        </w:rPr>
      </w:pPr>
      <w:r w:rsidRPr="0012330A">
        <w:rPr>
          <w:sz w:val="28"/>
          <w:szCs w:val="28"/>
        </w:rPr>
        <w:t>- Постановлением Правительства РФ от 17.12.2013 № 1177 «Об утверждении Правил организованной перевозки группы детей автобусами»;</w:t>
      </w:r>
    </w:p>
    <w:p w:rsidR="00C7009C" w:rsidRPr="0012330A" w:rsidRDefault="00C7009C" w:rsidP="00665A6E">
      <w:pPr>
        <w:spacing w:line="276" w:lineRule="auto"/>
        <w:ind w:left="-284" w:firstLine="284"/>
        <w:jc w:val="both"/>
        <w:rPr>
          <w:sz w:val="28"/>
          <w:szCs w:val="28"/>
        </w:rPr>
      </w:pPr>
      <w:r w:rsidRPr="0012330A">
        <w:rPr>
          <w:sz w:val="28"/>
          <w:szCs w:val="28"/>
        </w:rPr>
        <w:t>- Постановлением Правительства РФ от 30.06.2015 № 652 «</w:t>
      </w:r>
      <w:r w:rsidRPr="0012330A">
        <w:rPr>
          <w:bCs/>
          <w:sz w:val="28"/>
          <w:szCs w:val="28"/>
        </w:rPr>
        <w:t>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w:t>
      </w:r>
    </w:p>
    <w:p w:rsidR="00C7009C" w:rsidRPr="0012330A" w:rsidRDefault="00C7009C" w:rsidP="00665A6E">
      <w:pPr>
        <w:spacing w:line="276" w:lineRule="auto"/>
        <w:ind w:left="-284" w:firstLine="284"/>
        <w:jc w:val="both"/>
        <w:rPr>
          <w:sz w:val="28"/>
          <w:szCs w:val="28"/>
        </w:rPr>
      </w:pPr>
      <w:r w:rsidRPr="0012330A">
        <w:rPr>
          <w:sz w:val="28"/>
          <w:szCs w:val="28"/>
        </w:rPr>
        <w:t>- Методическими рекомендациями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 утвержденными Роспотребнадзором и МВД РФ 21.09.2006 г.;</w:t>
      </w:r>
    </w:p>
    <w:p w:rsidR="00C7009C" w:rsidRPr="0012330A" w:rsidRDefault="00C7009C" w:rsidP="00665A6E">
      <w:pPr>
        <w:spacing w:line="276" w:lineRule="auto"/>
        <w:ind w:left="-284" w:firstLine="284"/>
        <w:jc w:val="both"/>
        <w:rPr>
          <w:sz w:val="28"/>
          <w:szCs w:val="28"/>
        </w:rPr>
      </w:pPr>
      <w:r w:rsidRPr="0012330A">
        <w:rPr>
          <w:sz w:val="28"/>
          <w:szCs w:val="28"/>
        </w:rPr>
        <w:lastRenderedPageBreak/>
        <w:t>- письмом Министерства образования и науки РФ от 29.07.2014 № 08-988 «О направлении методических рекомендаций</w:t>
      </w:r>
      <w:r w:rsidRPr="0012330A">
        <w:rPr>
          <w:color w:val="333333"/>
          <w:sz w:val="28"/>
          <w:szCs w:val="28"/>
        </w:rPr>
        <w:t xml:space="preserve"> </w:t>
      </w:r>
      <w:r w:rsidRPr="0012330A">
        <w:rPr>
          <w:bCs/>
          <w:sz w:val="28"/>
          <w:szCs w:val="28"/>
        </w:rPr>
        <w:t>«Об организации перевозок обучающихся в образовательные организации</w:t>
      </w:r>
      <w:r w:rsidRPr="0012330A">
        <w:rPr>
          <w:sz w:val="28"/>
          <w:szCs w:val="28"/>
        </w:rPr>
        <w:t>».</w:t>
      </w:r>
    </w:p>
    <w:p w:rsidR="002340AD" w:rsidRPr="0012330A" w:rsidRDefault="002340AD" w:rsidP="00DB4A96">
      <w:pPr>
        <w:ind w:left="-567" w:hanging="142"/>
        <w:jc w:val="both"/>
        <w:rPr>
          <w:sz w:val="28"/>
          <w:szCs w:val="28"/>
        </w:rPr>
      </w:pPr>
    </w:p>
    <w:p w:rsidR="004766BA" w:rsidRPr="0012330A" w:rsidRDefault="000659F4" w:rsidP="004766BA">
      <w:pPr>
        <w:numPr>
          <w:ilvl w:val="0"/>
          <w:numId w:val="15"/>
        </w:numPr>
        <w:tabs>
          <w:tab w:val="left" w:pos="284"/>
        </w:tabs>
        <w:autoSpaceDE w:val="0"/>
        <w:autoSpaceDN w:val="0"/>
        <w:spacing w:line="276" w:lineRule="auto"/>
        <w:ind w:left="0" w:firstLine="0"/>
        <w:jc w:val="center"/>
        <w:rPr>
          <w:b/>
          <w:caps/>
          <w:sz w:val="28"/>
          <w:szCs w:val="28"/>
        </w:rPr>
      </w:pPr>
      <w:r w:rsidRPr="0012330A">
        <w:rPr>
          <w:b/>
          <w:sz w:val="28"/>
          <w:szCs w:val="28"/>
        </w:rPr>
        <w:t xml:space="preserve"> </w:t>
      </w:r>
      <w:r w:rsidR="004766BA" w:rsidRPr="0012330A">
        <w:rPr>
          <w:b/>
          <w:sz w:val="28"/>
          <w:szCs w:val="28"/>
        </w:rPr>
        <w:t xml:space="preserve"> </w:t>
      </w:r>
      <w:bookmarkStart w:id="1" w:name="sub_10304"/>
      <w:r w:rsidR="004766BA" w:rsidRPr="0012330A">
        <w:rPr>
          <w:b/>
          <w:caps/>
          <w:sz w:val="28"/>
          <w:szCs w:val="28"/>
        </w:rPr>
        <w:t>Программа Слета</w:t>
      </w:r>
    </w:p>
    <w:p w:rsidR="004766BA" w:rsidRPr="0012330A" w:rsidRDefault="004766BA" w:rsidP="00665A6E">
      <w:pPr>
        <w:spacing w:line="276" w:lineRule="auto"/>
        <w:ind w:left="-284" w:firstLine="284"/>
        <w:jc w:val="both"/>
        <w:rPr>
          <w:b/>
          <w:sz w:val="28"/>
          <w:szCs w:val="28"/>
        </w:rPr>
      </w:pPr>
      <w:r w:rsidRPr="0012330A">
        <w:rPr>
          <w:b/>
          <w:sz w:val="28"/>
          <w:szCs w:val="28"/>
        </w:rPr>
        <w:t>В программу Слета входят следующие виды:</w:t>
      </w:r>
    </w:p>
    <w:p w:rsidR="004766BA" w:rsidRPr="0012330A" w:rsidRDefault="004766BA" w:rsidP="00665A6E">
      <w:pPr>
        <w:spacing w:line="276" w:lineRule="auto"/>
        <w:ind w:left="-284" w:firstLine="284"/>
        <w:jc w:val="both"/>
        <w:rPr>
          <w:sz w:val="28"/>
          <w:szCs w:val="28"/>
        </w:rPr>
      </w:pPr>
      <w:r w:rsidRPr="0012330A">
        <w:rPr>
          <w:sz w:val="28"/>
          <w:szCs w:val="28"/>
        </w:rPr>
        <w:t>- «дистанция – пешеходная» 2-го класса (короткая);</w:t>
      </w:r>
    </w:p>
    <w:p w:rsidR="004766BA" w:rsidRPr="0012330A" w:rsidRDefault="004766BA" w:rsidP="00665A6E">
      <w:pPr>
        <w:pStyle w:val="a5"/>
        <w:spacing w:line="276" w:lineRule="auto"/>
        <w:ind w:left="-284" w:firstLine="284"/>
        <w:rPr>
          <w:sz w:val="28"/>
          <w:szCs w:val="28"/>
        </w:rPr>
      </w:pPr>
      <w:r w:rsidRPr="0012330A">
        <w:rPr>
          <w:sz w:val="28"/>
          <w:szCs w:val="28"/>
        </w:rPr>
        <w:t>- дистанция «на средствах передвижения» 2-го класса;</w:t>
      </w:r>
    </w:p>
    <w:p w:rsidR="004766BA" w:rsidRPr="0012330A" w:rsidRDefault="004766BA" w:rsidP="00665A6E">
      <w:pPr>
        <w:pStyle w:val="a5"/>
        <w:spacing w:line="276" w:lineRule="auto"/>
        <w:ind w:left="-284" w:firstLine="284"/>
        <w:rPr>
          <w:sz w:val="28"/>
          <w:szCs w:val="28"/>
          <w:u w:val="single"/>
        </w:rPr>
      </w:pPr>
      <w:r w:rsidRPr="0012330A">
        <w:rPr>
          <w:sz w:val="28"/>
          <w:szCs w:val="28"/>
        </w:rPr>
        <w:t>- «дистанция – водная – катамаран-4», «слалом» 2-го класса.</w:t>
      </w:r>
    </w:p>
    <w:p w:rsidR="004766BA" w:rsidRPr="0012330A" w:rsidRDefault="00D9756B" w:rsidP="00665A6E">
      <w:pPr>
        <w:pStyle w:val="a5"/>
        <w:spacing w:line="276" w:lineRule="auto"/>
        <w:ind w:left="-284" w:firstLine="284"/>
        <w:rPr>
          <w:sz w:val="28"/>
          <w:szCs w:val="28"/>
        </w:rPr>
      </w:pPr>
      <w:r w:rsidRPr="0012330A">
        <w:rPr>
          <w:sz w:val="28"/>
          <w:szCs w:val="28"/>
        </w:rPr>
        <w:t>- с</w:t>
      </w:r>
      <w:r w:rsidR="004766BA" w:rsidRPr="0012330A">
        <w:rPr>
          <w:sz w:val="28"/>
          <w:szCs w:val="28"/>
        </w:rPr>
        <w:t>портивное ориентирование.</w:t>
      </w:r>
    </w:p>
    <w:p w:rsidR="004766BA" w:rsidRPr="0012330A" w:rsidRDefault="004766BA" w:rsidP="00665A6E">
      <w:pPr>
        <w:spacing w:line="276" w:lineRule="auto"/>
        <w:ind w:left="-284" w:firstLine="284"/>
        <w:jc w:val="both"/>
        <w:rPr>
          <w:b/>
          <w:sz w:val="28"/>
          <w:szCs w:val="28"/>
        </w:rPr>
      </w:pPr>
      <w:r w:rsidRPr="0012330A">
        <w:rPr>
          <w:b/>
          <w:sz w:val="28"/>
          <w:szCs w:val="28"/>
        </w:rPr>
        <w:t>Конкурсная программа:</w:t>
      </w:r>
    </w:p>
    <w:p w:rsidR="00372038" w:rsidRPr="0012330A" w:rsidRDefault="00372038" w:rsidP="00665A6E">
      <w:pPr>
        <w:widowControl w:val="0"/>
        <w:tabs>
          <w:tab w:val="left" w:pos="0"/>
        </w:tabs>
        <w:ind w:left="-284" w:firstLine="284"/>
        <w:jc w:val="both"/>
        <w:rPr>
          <w:sz w:val="28"/>
          <w:szCs w:val="28"/>
        </w:rPr>
      </w:pPr>
      <w:r w:rsidRPr="0012330A">
        <w:rPr>
          <w:sz w:val="28"/>
          <w:szCs w:val="28"/>
        </w:rPr>
        <w:t xml:space="preserve">- Конкурс туристской песни </w:t>
      </w:r>
    </w:p>
    <w:p w:rsidR="00372038" w:rsidRPr="0012330A" w:rsidRDefault="00372038" w:rsidP="00665A6E">
      <w:pPr>
        <w:widowControl w:val="0"/>
        <w:tabs>
          <w:tab w:val="left" w:pos="0"/>
        </w:tabs>
        <w:ind w:left="-284" w:firstLine="284"/>
        <w:jc w:val="both"/>
        <w:rPr>
          <w:sz w:val="28"/>
          <w:szCs w:val="28"/>
        </w:rPr>
      </w:pPr>
      <w:r w:rsidRPr="0012330A">
        <w:rPr>
          <w:sz w:val="28"/>
          <w:szCs w:val="28"/>
        </w:rPr>
        <w:t>- Конкурс туристских узлов</w:t>
      </w:r>
    </w:p>
    <w:p w:rsidR="00372038" w:rsidRPr="0012330A" w:rsidRDefault="00372038" w:rsidP="00665A6E">
      <w:pPr>
        <w:tabs>
          <w:tab w:val="left" w:pos="0"/>
        </w:tabs>
        <w:ind w:left="-284" w:firstLine="284"/>
        <w:jc w:val="both"/>
        <w:rPr>
          <w:sz w:val="28"/>
          <w:szCs w:val="28"/>
        </w:rPr>
      </w:pPr>
      <w:r w:rsidRPr="0012330A">
        <w:rPr>
          <w:sz w:val="28"/>
          <w:szCs w:val="28"/>
        </w:rPr>
        <w:t xml:space="preserve">- Конкурс туристских обязанностей </w:t>
      </w:r>
    </w:p>
    <w:p w:rsidR="00372038" w:rsidRPr="0012330A" w:rsidRDefault="00372038" w:rsidP="00665A6E">
      <w:pPr>
        <w:tabs>
          <w:tab w:val="left" w:pos="0"/>
        </w:tabs>
        <w:ind w:left="-284" w:firstLine="284"/>
        <w:jc w:val="both"/>
        <w:rPr>
          <w:sz w:val="28"/>
          <w:szCs w:val="28"/>
        </w:rPr>
      </w:pPr>
      <w:r w:rsidRPr="0012330A">
        <w:rPr>
          <w:sz w:val="28"/>
          <w:szCs w:val="28"/>
        </w:rPr>
        <w:t>- Конкурс туристского быта</w:t>
      </w:r>
    </w:p>
    <w:p w:rsidR="004766BA" w:rsidRPr="0012330A" w:rsidRDefault="004766BA" w:rsidP="00665A6E">
      <w:pPr>
        <w:spacing w:line="276" w:lineRule="auto"/>
        <w:ind w:left="-284" w:firstLine="284"/>
        <w:jc w:val="both"/>
        <w:rPr>
          <w:sz w:val="28"/>
          <w:szCs w:val="28"/>
        </w:rPr>
      </w:pPr>
      <w:r w:rsidRPr="0012330A">
        <w:rPr>
          <w:sz w:val="28"/>
          <w:szCs w:val="28"/>
        </w:rPr>
        <w:t>Все виды соревнований и конкурсов являются зачетными.</w:t>
      </w:r>
    </w:p>
    <w:bookmarkEnd w:id="1"/>
    <w:p w:rsidR="004766BA" w:rsidRPr="0012330A" w:rsidRDefault="004766BA" w:rsidP="00665A6E">
      <w:pPr>
        <w:spacing w:line="276" w:lineRule="auto"/>
        <w:ind w:left="-284" w:firstLine="284"/>
        <w:jc w:val="both"/>
        <w:rPr>
          <w:sz w:val="28"/>
          <w:szCs w:val="28"/>
        </w:rPr>
      </w:pPr>
      <w:r w:rsidRPr="0012330A">
        <w:rPr>
          <w:sz w:val="28"/>
          <w:szCs w:val="28"/>
        </w:rPr>
        <w:t>Подробная программа проведения Слета будет направлена командам после получения предварительной заявки.</w:t>
      </w:r>
    </w:p>
    <w:p w:rsidR="00350E8B" w:rsidRPr="0012330A" w:rsidRDefault="00350E8B" w:rsidP="00665A6E">
      <w:pPr>
        <w:spacing w:line="276" w:lineRule="auto"/>
        <w:ind w:left="-284" w:firstLine="284"/>
        <w:jc w:val="both"/>
        <w:rPr>
          <w:sz w:val="28"/>
          <w:szCs w:val="28"/>
        </w:rPr>
      </w:pPr>
    </w:p>
    <w:p w:rsidR="004766BA" w:rsidRPr="0012330A" w:rsidRDefault="004766BA" w:rsidP="004766BA">
      <w:pPr>
        <w:numPr>
          <w:ilvl w:val="0"/>
          <w:numId w:val="15"/>
        </w:numPr>
        <w:tabs>
          <w:tab w:val="left" w:pos="284"/>
        </w:tabs>
        <w:autoSpaceDE w:val="0"/>
        <w:autoSpaceDN w:val="0"/>
        <w:spacing w:line="276" w:lineRule="auto"/>
        <w:ind w:left="0" w:firstLine="0"/>
        <w:jc w:val="center"/>
        <w:rPr>
          <w:b/>
          <w:caps/>
          <w:sz w:val="28"/>
          <w:szCs w:val="28"/>
        </w:rPr>
      </w:pPr>
      <w:r w:rsidRPr="0012330A">
        <w:rPr>
          <w:b/>
          <w:caps/>
          <w:sz w:val="28"/>
          <w:szCs w:val="28"/>
        </w:rPr>
        <w:t>Определение результатов</w:t>
      </w:r>
    </w:p>
    <w:p w:rsidR="00DD1B9A" w:rsidRPr="0012330A" w:rsidRDefault="00DD1B9A" w:rsidP="00665A6E">
      <w:pPr>
        <w:ind w:left="-284" w:firstLine="284"/>
        <w:jc w:val="both"/>
        <w:rPr>
          <w:sz w:val="28"/>
          <w:szCs w:val="28"/>
        </w:rPr>
      </w:pPr>
      <w:r w:rsidRPr="0012330A">
        <w:rPr>
          <w:sz w:val="28"/>
          <w:szCs w:val="28"/>
        </w:rPr>
        <w:t>Результат команды в комплексном зачете Слета определяется по наименьшей сумме мест-очков, заработанных в соревно</w:t>
      </w:r>
      <w:r w:rsidR="00895BA2" w:rsidRPr="0012330A">
        <w:rPr>
          <w:sz w:val="28"/>
          <w:szCs w:val="28"/>
        </w:rPr>
        <w:t>ваниях по всем видам программы.</w:t>
      </w:r>
    </w:p>
    <w:p w:rsidR="004766BA" w:rsidRPr="0012330A" w:rsidRDefault="004766BA" w:rsidP="00665A6E">
      <w:pPr>
        <w:spacing w:line="276" w:lineRule="auto"/>
        <w:ind w:left="-284" w:firstLine="284"/>
        <w:jc w:val="both"/>
        <w:rPr>
          <w:sz w:val="28"/>
          <w:szCs w:val="28"/>
        </w:rPr>
      </w:pPr>
      <w:r w:rsidRPr="0012330A">
        <w:rPr>
          <w:sz w:val="28"/>
          <w:szCs w:val="28"/>
        </w:rPr>
        <w:t>В случае равенства мест-очков в комплексном зачете Слета преимущество п</w:t>
      </w:r>
      <w:r w:rsidRPr="0012330A">
        <w:rPr>
          <w:sz w:val="28"/>
          <w:szCs w:val="28"/>
        </w:rPr>
        <w:t>о</w:t>
      </w:r>
      <w:r w:rsidRPr="0012330A">
        <w:rPr>
          <w:sz w:val="28"/>
          <w:szCs w:val="28"/>
        </w:rPr>
        <w:t>лучает команда, имеющая лучший результат по группе дисциплин «дистанция – пешеходная» (</w:t>
      </w:r>
      <w:r w:rsidR="00DD1B9A" w:rsidRPr="0012330A">
        <w:rPr>
          <w:sz w:val="28"/>
          <w:szCs w:val="28"/>
        </w:rPr>
        <w:t>короткая</w:t>
      </w:r>
      <w:r w:rsidRPr="0012330A">
        <w:rPr>
          <w:sz w:val="28"/>
          <w:szCs w:val="28"/>
        </w:rPr>
        <w:t>).</w:t>
      </w:r>
    </w:p>
    <w:p w:rsidR="004766BA" w:rsidRPr="0012330A" w:rsidRDefault="004766BA" w:rsidP="00665A6E">
      <w:pPr>
        <w:spacing w:line="276" w:lineRule="auto"/>
        <w:ind w:left="-284" w:firstLine="284"/>
        <w:jc w:val="both"/>
        <w:rPr>
          <w:sz w:val="28"/>
          <w:szCs w:val="28"/>
        </w:rPr>
      </w:pPr>
      <w:r w:rsidRPr="0012330A">
        <w:rPr>
          <w:sz w:val="28"/>
          <w:szCs w:val="28"/>
        </w:rPr>
        <w:t>Команда, не имеющая результата по одному или нескольким видам программы, в комплексном зачете з</w:t>
      </w:r>
      <w:r w:rsidRPr="0012330A">
        <w:rPr>
          <w:sz w:val="28"/>
          <w:szCs w:val="28"/>
        </w:rPr>
        <w:t>а</w:t>
      </w:r>
      <w:r w:rsidRPr="0012330A">
        <w:rPr>
          <w:sz w:val="28"/>
          <w:szCs w:val="28"/>
        </w:rPr>
        <w:t>нимает место после команд с более полным зачетом.</w:t>
      </w:r>
      <w:r w:rsidR="00350E8B" w:rsidRPr="0012330A">
        <w:rPr>
          <w:sz w:val="28"/>
          <w:szCs w:val="28"/>
        </w:rPr>
        <w:t xml:space="preserve"> </w:t>
      </w:r>
      <w:r w:rsidR="00895BA2" w:rsidRPr="0012330A">
        <w:rPr>
          <w:sz w:val="28"/>
          <w:szCs w:val="28"/>
        </w:rPr>
        <w:t xml:space="preserve"> </w:t>
      </w:r>
    </w:p>
    <w:p w:rsidR="004766BA" w:rsidRPr="0012330A" w:rsidRDefault="004766BA" w:rsidP="00665A6E">
      <w:pPr>
        <w:spacing w:line="276" w:lineRule="auto"/>
        <w:ind w:left="-284" w:firstLine="284"/>
        <w:jc w:val="both"/>
        <w:rPr>
          <w:sz w:val="28"/>
          <w:szCs w:val="28"/>
        </w:rPr>
      </w:pPr>
      <w:r w:rsidRPr="0012330A">
        <w:rPr>
          <w:sz w:val="28"/>
          <w:szCs w:val="28"/>
        </w:rPr>
        <w:t>В конкурсной программе команда, не имеющая  результата по одному или нескольким конкурсам, занимает место после команд с более полным зачетом. Место команды в конкурсной программе выводится в общую сумму мест-очков с коэффициентом 0,</w:t>
      </w:r>
      <w:r w:rsidR="0012330A" w:rsidRPr="0012330A">
        <w:rPr>
          <w:sz w:val="28"/>
          <w:szCs w:val="28"/>
        </w:rPr>
        <w:t>3</w:t>
      </w:r>
      <w:r w:rsidRPr="0012330A">
        <w:rPr>
          <w:sz w:val="28"/>
          <w:szCs w:val="28"/>
        </w:rPr>
        <w:t>.</w:t>
      </w:r>
    </w:p>
    <w:p w:rsidR="00CA5601" w:rsidRPr="0012330A" w:rsidRDefault="004766BA" w:rsidP="00665A6E">
      <w:pPr>
        <w:ind w:left="-284" w:firstLine="284"/>
        <w:jc w:val="both"/>
        <w:rPr>
          <w:sz w:val="28"/>
          <w:szCs w:val="28"/>
        </w:rPr>
      </w:pPr>
      <w:r w:rsidRPr="0012330A">
        <w:rPr>
          <w:sz w:val="28"/>
          <w:szCs w:val="28"/>
        </w:rPr>
        <w:t>Сумма штрафных баллов, полученных по туристскому быту, выводится в общую сумму мест-очков с коэффициентом 0,</w:t>
      </w:r>
      <w:r w:rsidR="00350E8B" w:rsidRPr="0012330A">
        <w:rPr>
          <w:sz w:val="28"/>
          <w:szCs w:val="28"/>
        </w:rPr>
        <w:t>1</w:t>
      </w:r>
      <w:r w:rsidRPr="0012330A">
        <w:rPr>
          <w:sz w:val="28"/>
          <w:szCs w:val="28"/>
        </w:rPr>
        <w:t>.</w:t>
      </w:r>
      <w:r w:rsidR="00350E8B" w:rsidRPr="0012330A">
        <w:rPr>
          <w:sz w:val="28"/>
          <w:szCs w:val="28"/>
        </w:rPr>
        <w:t xml:space="preserve"> </w:t>
      </w:r>
    </w:p>
    <w:p w:rsidR="004766BA" w:rsidRDefault="004766BA" w:rsidP="00665A6E">
      <w:pPr>
        <w:ind w:left="-284" w:firstLine="284"/>
        <w:jc w:val="both"/>
        <w:rPr>
          <w:sz w:val="28"/>
          <w:szCs w:val="28"/>
        </w:rPr>
      </w:pPr>
      <w:r w:rsidRPr="0012330A">
        <w:rPr>
          <w:sz w:val="28"/>
          <w:szCs w:val="28"/>
        </w:rPr>
        <w:t xml:space="preserve">Проведение Слета и определение результатов регламентируется </w:t>
      </w:r>
      <w:r w:rsidR="0064387E" w:rsidRPr="0012330A">
        <w:rPr>
          <w:sz w:val="28"/>
          <w:szCs w:val="28"/>
        </w:rPr>
        <w:t xml:space="preserve">в соответствии с правилами вида спорта «Спортивный туризм», утвержденными приказом Минспорта России от 22 апреля 2021 года № 255 (далее – Правила), настоящим Положением, Условиями проведения соревнований на дистанциях. </w:t>
      </w:r>
      <w:r w:rsidRPr="0012330A">
        <w:rPr>
          <w:sz w:val="28"/>
          <w:szCs w:val="28"/>
        </w:rPr>
        <w:t xml:space="preserve"> Правилами вида спорта «спортивное ориентирование» (утверждены приказом Минспортуризма России от 2 апреля 2017 г. № 278 «Об утверждении Правил…»), Правилами организации и проведения туристских соревнований учащихся РФ 1995 г. и </w:t>
      </w:r>
      <w:r w:rsidR="0092794E" w:rsidRPr="0012330A">
        <w:rPr>
          <w:sz w:val="28"/>
          <w:szCs w:val="28"/>
        </w:rPr>
        <w:t>О</w:t>
      </w:r>
      <w:r w:rsidRPr="0012330A">
        <w:rPr>
          <w:sz w:val="28"/>
          <w:szCs w:val="28"/>
        </w:rPr>
        <w:t>бщими условиями</w:t>
      </w:r>
      <w:r w:rsidR="0092794E" w:rsidRPr="0012330A">
        <w:rPr>
          <w:sz w:val="28"/>
          <w:szCs w:val="28"/>
        </w:rPr>
        <w:t xml:space="preserve"> (Приложение № 1)</w:t>
      </w:r>
      <w:r w:rsidRPr="0012330A">
        <w:rPr>
          <w:sz w:val="28"/>
          <w:szCs w:val="28"/>
        </w:rPr>
        <w:t>.</w:t>
      </w:r>
    </w:p>
    <w:p w:rsidR="00665A6E" w:rsidRDefault="00665A6E" w:rsidP="00665A6E">
      <w:pPr>
        <w:ind w:left="-284" w:firstLine="284"/>
        <w:jc w:val="both"/>
        <w:rPr>
          <w:sz w:val="28"/>
          <w:szCs w:val="28"/>
        </w:rPr>
      </w:pPr>
    </w:p>
    <w:p w:rsidR="00665A6E" w:rsidRDefault="00665A6E" w:rsidP="00665A6E">
      <w:pPr>
        <w:ind w:left="-284" w:firstLine="284"/>
        <w:jc w:val="both"/>
        <w:rPr>
          <w:sz w:val="28"/>
          <w:szCs w:val="28"/>
        </w:rPr>
      </w:pPr>
    </w:p>
    <w:p w:rsidR="00665A6E" w:rsidRDefault="00665A6E" w:rsidP="00665A6E">
      <w:pPr>
        <w:ind w:left="-284" w:firstLine="284"/>
        <w:jc w:val="both"/>
        <w:rPr>
          <w:sz w:val="28"/>
          <w:szCs w:val="28"/>
        </w:rPr>
      </w:pPr>
    </w:p>
    <w:p w:rsidR="00665A6E" w:rsidRPr="0012330A" w:rsidRDefault="00665A6E" w:rsidP="00665A6E">
      <w:pPr>
        <w:ind w:left="-284" w:firstLine="284"/>
        <w:jc w:val="both"/>
        <w:rPr>
          <w:sz w:val="28"/>
          <w:szCs w:val="28"/>
        </w:rPr>
      </w:pPr>
    </w:p>
    <w:p w:rsidR="004766BA" w:rsidRPr="0012330A" w:rsidRDefault="004766BA" w:rsidP="004766BA">
      <w:pPr>
        <w:numPr>
          <w:ilvl w:val="0"/>
          <w:numId w:val="15"/>
        </w:numPr>
        <w:tabs>
          <w:tab w:val="left" w:pos="284"/>
        </w:tabs>
        <w:autoSpaceDE w:val="0"/>
        <w:autoSpaceDN w:val="0"/>
        <w:spacing w:line="276" w:lineRule="auto"/>
        <w:ind w:left="0" w:firstLine="0"/>
        <w:jc w:val="center"/>
        <w:rPr>
          <w:b/>
          <w:caps/>
          <w:sz w:val="28"/>
          <w:szCs w:val="28"/>
        </w:rPr>
      </w:pPr>
      <w:r w:rsidRPr="0012330A">
        <w:rPr>
          <w:b/>
          <w:caps/>
          <w:sz w:val="28"/>
          <w:szCs w:val="28"/>
        </w:rPr>
        <w:t>Награждение</w:t>
      </w:r>
    </w:p>
    <w:p w:rsidR="004766BA" w:rsidRPr="0012330A" w:rsidRDefault="004766BA" w:rsidP="00665A6E">
      <w:pPr>
        <w:spacing w:line="276" w:lineRule="auto"/>
        <w:ind w:left="-284" w:firstLine="284"/>
        <w:jc w:val="both"/>
        <w:rPr>
          <w:sz w:val="28"/>
          <w:szCs w:val="28"/>
        </w:rPr>
      </w:pPr>
      <w:r w:rsidRPr="0012330A">
        <w:rPr>
          <w:sz w:val="28"/>
          <w:szCs w:val="28"/>
        </w:rPr>
        <w:lastRenderedPageBreak/>
        <w:t xml:space="preserve">Команды  занявшие </w:t>
      </w:r>
      <w:r w:rsidR="0092794E" w:rsidRPr="0012330A">
        <w:rPr>
          <w:sz w:val="28"/>
          <w:szCs w:val="28"/>
        </w:rPr>
        <w:t>1,</w:t>
      </w:r>
      <w:r w:rsidRPr="0012330A">
        <w:rPr>
          <w:sz w:val="28"/>
          <w:szCs w:val="28"/>
        </w:rPr>
        <w:t xml:space="preserve">2,3 места по результатам Слета, награждаются грамотами </w:t>
      </w:r>
      <w:r w:rsidR="0092794E" w:rsidRPr="0012330A">
        <w:rPr>
          <w:sz w:val="28"/>
          <w:szCs w:val="28"/>
        </w:rPr>
        <w:t>управления</w:t>
      </w:r>
      <w:r w:rsidRPr="0012330A">
        <w:rPr>
          <w:sz w:val="28"/>
          <w:szCs w:val="28"/>
        </w:rPr>
        <w:t xml:space="preserve"> образования </w:t>
      </w:r>
      <w:r w:rsidR="0092794E" w:rsidRPr="0012330A">
        <w:rPr>
          <w:sz w:val="28"/>
          <w:szCs w:val="28"/>
        </w:rPr>
        <w:t>мо г.Новотроицк</w:t>
      </w:r>
      <w:r w:rsidRPr="0012330A">
        <w:rPr>
          <w:sz w:val="28"/>
          <w:szCs w:val="28"/>
        </w:rPr>
        <w:t xml:space="preserve"> и медалями. Победители слета кубком, грамотами, медалями.</w:t>
      </w:r>
    </w:p>
    <w:p w:rsidR="004766BA" w:rsidRPr="0012330A" w:rsidRDefault="004766BA" w:rsidP="00665A6E">
      <w:pPr>
        <w:spacing w:line="276" w:lineRule="auto"/>
        <w:ind w:left="-284" w:firstLine="284"/>
        <w:jc w:val="both"/>
        <w:rPr>
          <w:sz w:val="28"/>
          <w:szCs w:val="28"/>
        </w:rPr>
      </w:pPr>
      <w:r w:rsidRPr="0012330A">
        <w:rPr>
          <w:sz w:val="28"/>
          <w:szCs w:val="28"/>
        </w:rPr>
        <w:t xml:space="preserve">Команды и участники, занявшие 1, 2, 3 места в отдельных видах программы грамотами, а в личном зачете, награждаются грамотами и медалями </w:t>
      </w:r>
      <w:r w:rsidR="0092794E" w:rsidRPr="0012330A">
        <w:rPr>
          <w:sz w:val="28"/>
          <w:szCs w:val="28"/>
        </w:rPr>
        <w:t>управления образования мо г.Новотроицк</w:t>
      </w:r>
      <w:r w:rsidRPr="0012330A">
        <w:rPr>
          <w:sz w:val="28"/>
          <w:szCs w:val="28"/>
        </w:rPr>
        <w:t xml:space="preserve">. </w:t>
      </w:r>
    </w:p>
    <w:p w:rsidR="004766BA" w:rsidRPr="0012330A" w:rsidRDefault="004766BA" w:rsidP="004766BA">
      <w:pPr>
        <w:spacing w:line="276" w:lineRule="auto"/>
        <w:ind w:firstLine="720"/>
        <w:jc w:val="both"/>
        <w:rPr>
          <w:sz w:val="28"/>
          <w:szCs w:val="28"/>
        </w:rPr>
      </w:pPr>
    </w:p>
    <w:p w:rsidR="004766BA" w:rsidRPr="0012330A" w:rsidRDefault="004766BA" w:rsidP="004766BA">
      <w:pPr>
        <w:numPr>
          <w:ilvl w:val="0"/>
          <w:numId w:val="15"/>
        </w:numPr>
        <w:tabs>
          <w:tab w:val="left" w:pos="284"/>
          <w:tab w:val="left" w:pos="567"/>
          <w:tab w:val="left" w:pos="1134"/>
        </w:tabs>
        <w:autoSpaceDE w:val="0"/>
        <w:autoSpaceDN w:val="0"/>
        <w:spacing w:line="276" w:lineRule="auto"/>
        <w:ind w:left="0" w:firstLine="0"/>
        <w:jc w:val="center"/>
        <w:rPr>
          <w:b/>
          <w:caps/>
          <w:sz w:val="28"/>
          <w:szCs w:val="28"/>
        </w:rPr>
      </w:pPr>
      <w:r w:rsidRPr="0012330A">
        <w:rPr>
          <w:b/>
          <w:caps/>
          <w:sz w:val="28"/>
          <w:szCs w:val="28"/>
        </w:rPr>
        <w:t>Финансирование</w:t>
      </w:r>
    </w:p>
    <w:p w:rsidR="004766BA" w:rsidRPr="0012330A" w:rsidRDefault="004766BA" w:rsidP="00665A6E">
      <w:pPr>
        <w:pStyle w:val="ab"/>
        <w:spacing w:line="276" w:lineRule="auto"/>
        <w:ind w:left="-284" w:firstLine="284"/>
        <w:jc w:val="both"/>
        <w:rPr>
          <w:rFonts w:ascii="Times New Roman" w:hAnsi="Times New Roman"/>
          <w:sz w:val="28"/>
          <w:szCs w:val="28"/>
        </w:rPr>
      </w:pPr>
      <w:r w:rsidRPr="0012330A">
        <w:rPr>
          <w:rFonts w:ascii="Times New Roman" w:hAnsi="Times New Roman"/>
          <w:sz w:val="28"/>
          <w:szCs w:val="28"/>
        </w:rPr>
        <w:t xml:space="preserve">Расходы на организацию, подготовку и проведение Слета, питание членов ГСК, оргкомитета, штаба, оплату работы членов ГСК и жюри, награждение осуществляются за счет </w:t>
      </w:r>
      <w:r w:rsidR="0092794E" w:rsidRPr="0012330A">
        <w:rPr>
          <w:rFonts w:ascii="Times New Roman" w:hAnsi="Times New Roman"/>
          <w:sz w:val="28"/>
          <w:szCs w:val="28"/>
        </w:rPr>
        <w:t>организационных взносов</w:t>
      </w:r>
      <w:r w:rsidRPr="0012330A">
        <w:rPr>
          <w:rFonts w:ascii="Times New Roman" w:hAnsi="Times New Roman"/>
          <w:sz w:val="28"/>
          <w:szCs w:val="28"/>
        </w:rPr>
        <w:t>.</w:t>
      </w:r>
    </w:p>
    <w:p w:rsidR="004766BA" w:rsidRPr="0012330A" w:rsidRDefault="004766BA" w:rsidP="00665A6E">
      <w:pPr>
        <w:ind w:left="-284" w:firstLine="284"/>
        <w:jc w:val="both"/>
        <w:rPr>
          <w:sz w:val="28"/>
          <w:szCs w:val="28"/>
        </w:rPr>
      </w:pPr>
      <w:r w:rsidRPr="0012330A">
        <w:rPr>
          <w:sz w:val="28"/>
          <w:szCs w:val="28"/>
        </w:rPr>
        <w:t xml:space="preserve">Расходы на </w:t>
      </w:r>
      <w:r w:rsidR="0092794E" w:rsidRPr="0012330A">
        <w:rPr>
          <w:sz w:val="28"/>
          <w:szCs w:val="28"/>
        </w:rPr>
        <w:t xml:space="preserve"> питание участников, </w:t>
      </w:r>
      <w:r w:rsidRPr="0012330A">
        <w:rPr>
          <w:sz w:val="28"/>
          <w:szCs w:val="28"/>
        </w:rPr>
        <w:t xml:space="preserve"> оплату организационного взноса в размере </w:t>
      </w:r>
      <w:r w:rsidR="0092794E" w:rsidRPr="0012330A">
        <w:rPr>
          <w:sz w:val="28"/>
          <w:szCs w:val="28"/>
        </w:rPr>
        <w:t>1000 руб. за каждую команду,</w:t>
      </w:r>
      <w:r w:rsidRPr="0012330A">
        <w:rPr>
          <w:sz w:val="28"/>
          <w:szCs w:val="28"/>
        </w:rPr>
        <w:t xml:space="preserve"> страхование участников Слета, за счет  командирующей организации.</w:t>
      </w:r>
    </w:p>
    <w:p w:rsidR="0092794E" w:rsidRPr="0012330A" w:rsidRDefault="0092794E" w:rsidP="004766BA">
      <w:pPr>
        <w:ind w:firstLine="709"/>
        <w:jc w:val="both"/>
        <w:rPr>
          <w:b/>
          <w:sz w:val="28"/>
          <w:szCs w:val="28"/>
        </w:rPr>
      </w:pPr>
    </w:p>
    <w:p w:rsidR="0092794E" w:rsidRPr="0012330A" w:rsidRDefault="0092794E" w:rsidP="0092794E">
      <w:pPr>
        <w:numPr>
          <w:ilvl w:val="0"/>
          <w:numId w:val="15"/>
        </w:numPr>
        <w:tabs>
          <w:tab w:val="left" w:pos="142"/>
          <w:tab w:val="left" w:pos="426"/>
        </w:tabs>
        <w:autoSpaceDE w:val="0"/>
        <w:autoSpaceDN w:val="0"/>
        <w:spacing w:line="276" w:lineRule="auto"/>
        <w:ind w:left="0" w:firstLine="0"/>
        <w:jc w:val="center"/>
        <w:rPr>
          <w:b/>
          <w:caps/>
          <w:sz w:val="28"/>
          <w:szCs w:val="28"/>
        </w:rPr>
      </w:pPr>
      <w:r w:rsidRPr="0012330A">
        <w:rPr>
          <w:b/>
          <w:sz w:val="28"/>
          <w:szCs w:val="28"/>
        </w:rPr>
        <w:t xml:space="preserve"> </w:t>
      </w:r>
      <w:r w:rsidRPr="0012330A">
        <w:rPr>
          <w:b/>
          <w:caps/>
          <w:sz w:val="28"/>
          <w:szCs w:val="28"/>
        </w:rPr>
        <w:t>Порядок и сроки подачи заявок</w:t>
      </w:r>
    </w:p>
    <w:p w:rsidR="00FC7E07" w:rsidRPr="0012330A" w:rsidRDefault="0092794E" w:rsidP="00665A6E">
      <w:pPr>
        <w:tabs>
          <w:tab w:val="num" w:pos="-284"/>
        </w:tabs>
        <w:spacing w:line="276" w:lineRule="auto"/>
        <w:ind w:left="-284" w:firstLine="284"/>
        <w:jc w:val="both"/>
        <w:rPr>
          <w:sz w:val="28"/>
          <w:szCs w:val="28"/>
        </w:rPr>
      </w:pPr>
      <w:r w:rsidRPr="0012330A">
        <w:rPr>
          <w:sz w:val="28"/>
          <w:szCs w:val="28"/>
        </w:rPr>
        <w:t xml:space="preserve">Предварительные заявки на участие в Слете подаются в электронном виде в  (приложение № 2 к настоящему положению) </w:t>
      </w:r>
      <w:r w:rsidR="00FC7E07" w:rsidRPr="0012330A">
        <w:rPr>
          <w:sz w:val="28"/>
          <w:szCs w:val="28"/>
        </w:rPr>
        <w:t xml:space="preserve"> </w:t>
      </w:r>
      <w:r w:rsidRPr="0012330A">
        <w:rPr>
          <w:b/>
          <w:sz w:val="28"/>
          <w:szCs w:val="28"/>
        </w:rPr>
        <w:t xml:space="preserve">до </w:t>
      </w:r>
      <w:r w:rsidR="00FC7E07" w:rsidRPr="0012330A">
        <w:rPr>
          <w:b/>
          <w:sz w:val="28"/>
          <w:szCs w:val="28"/>
        </w:rPr>
        <w:t>2</w:t>
      </w:r>
      <w:r w:rsidR="0012330A" w:rsidRPr="0012330A">
        <w:rPr>
          <w:b/>
          <w:sz w:val="28"/>
          <w:szCs w:val="28"/>
        </w:rPr>
        <w:t>2</w:t>
      </w:r>
      <w:r w:rsidR="00D9756B" w:rsidRPr="0012330A">
        <w:rPr>
          <w:b/>
          <w:sz w:val="28"/>
          <w:szCs w:val="28"/>
        </w:rPr>
        <w:t xml:space="preserve"> мая</w:t>
      </w:r>
      <w:r w:rsidRPr="0012330A">
        <w:rPr>
          <w:sz w:val="28"/>
          <w:szCs w:val="28"/>
        </w:rPr>
        <w:t xml:space="preserve"> 20</w:t>
      </w:r>
      <w:r w:rsidR="00221507" w:rsidRPr="0012330A">
        <w:rPr>
          <w:sz w:val="28"/>
          <w:szCs w:val="28"/>
        </w:rPr>
        <w:t>2</w:t>
      </w:r>
      <w:r w:rsidR="0012330A" w:rsidRPr="0012330A">
        <w:rPr>
          <w:sz w:val="28"/>
          <w:szCs w:val="28"/>
        </w:rPr>
        <w:t>3</w:t>
      </w:r>
      <w:r w:rsidRPr="0012330A">
        <w:rPr>
          <w:sz w:val="28"/>
          <w:szCs w:val="28"/>
        </w:rPr>
        <w:t xml:space="preserve"> года по электронной почте: </w:t>
      </w:r>
      <w:hyperlink r:id="rId7" w:history="1">
        <w:r w:rsidR="00D9756B" w:rsidRPr="0012330A">
          <w:rPr>
            <w:rStyle w:val="ac"/>
            <w:sz w:val="28"/>
            <w:szCs w:val="28"/>
            <w:shd w:val="clear" w:color="auto" w:fill="FFFFFF"/>
          </w:rPr>
          <w:t>sdyuture@mail.ru</w:t>
        </w:r>
      </w:hyperlink>
      <w:r w:rsidR="00D9756B" w:rsidRPr="0012330A">
        <w:rPr>
          <w:color w:val="93969B"/>
          <w:sz w:val="28"/>
          <w:szCs w:val="28"/>
          <w:shd w:val="clear" w:color="auto" w:fill="FFFFFF"/>
        </w:rPr>
        <w:t xml:space="preserve"> </w:t>
      </w:r>
    </w:p>
    <w:p w:rsidR="0092794E" w:rsidRPr="0012330A" w:rsidRDefault="0092794E" w:rsidP="00665A6E">
      <w:pPr>
        <w:tabs>
          <w:tab w:val="num" w:pos="-284"/>
        </w:tabs>
        <w:spacing w:line="276" w:lineRule="auto"/>
        <w:ind w:left="-284" w:firstLine="284"/>
        <w:jc w:val="both"/>
        <w:rPr>
          <w:sz w:val="28"/>
          <w:szCs w:val="28"/>
        </w:rPr>
      </w:pPr>
      <w:r w:rsidRPr="0012330A">
        <w:rPr>
          <w:sz w:val="28"/>
          <w:szCs w:val="28"/>
        </w:rPr>
        <w:t xml:space="preserve">Именные заявки по установленной форме (приложение № </w:t>
      </w:r>
      <w:r w:rsidR="00252ACE" w:rsidRPr="0012330A">
        <w:rPr>
          <w:sz w:val="28"/>
          <w:szCs w:val="28"/>
        </w:rPr>
        <w:t>2</w:t>
      </w:r>
      <w:r w:rsidRPr="0012330A">
        <w:rPr>
          <w:sz w:val="28"/>
          <w:szCs w:val="28"/>
        </w:rPr>
        <w:t xml:space="preserve"> к настоящему положению) подаются в комиссию по допуску до </w:t>
      </w:r>
      <w:r w:rsidR="00FC7E07" w:rsidRPr="0012330A">
        <w:rPr>
          <w:sz w:val="28"/>
          <w:szCs w:val="28"/>
        </w:rPr>
        <w:t>1</w:t>
      </w:r>
      <w:r w:rsidR="0064387E" w:rsidRPr="0012330A">
        <w:rPr>
          <w:sz w:val="28"/>
          <w:szCs w:val="28"/>
        </w:rPr>
        <w:t>5</w:t>
      </w:r>
      <w:r w:rsidRPr="0012330A">
        <w:rPr>
          <w:sz w:val="28"/>
          <w:szCs w:val="28"/>
        </w:rPr>
        <w:t>:</w:t>
      </w:r>
      <w:r w:rsidR="00FC7E07" w:rsidRPr="0012330A">
        <w:rPr>
          <w:sz w:val="28"/>
          <w:szCs w:val="28"/>
        </w:rPr>
        <w:t>0</w:t>
      </w:r>
      <w:r w:rsidRPr="0012330A">
        <w:rPr>
          <w:sz w:val="28"/>
          <w:szCs w:val="28"/>
        </w:rPr>
        <w:t>0 в день заезда.</w:t>
      </w:r>
    </w:p>
    <w:p w:rsidR="0092794E" w:rsidRPr="0012330A" w:rsidRDefault="0092794E" w:rsidP="00665A6E">
      <w:pPr>
        <w:tabs>
          <w:tab w:val="num" w:pos="-284"/>
        </w:tabs>
        <w:spacing w:line="276" w:lineRule="auto"/>
        <w:ind w:left="-284" w:firstLine="284"/>
        <w:jc w:val="both"/>
        <w:rPr>
          <w:sz w:val="28"/>
          <w:szCs w:val="28"/>
        </w:rPr>
      </w:pPr>
      <w:r w:rsidRPr="0012330A">
        <w:rPr>
          <w:sz w:val="28"/>
          <w:szCs w:val="28"/>
        </w:rPr>
        <w:t>К участию в Слете не будет допускаться команда, если именная заявка не соответствует прилагаемой форме.</w:t>
      </w:r>
    </w:p>
    <w:p w:rsidR="0092794E" w:rsidRPr="0012330A" w:rsidRDefault="0092794E" w:rsidP="00665A6E">
      <w:pPr>
        <w:tabs>
          <w:tab w:val="num" w:pos="-284"/>
        </w:tabs>
        <w:spacing w:line="276" w:lineRule="auto"/>
        <w:ind w:left="-284" w:firstLine="284"/>
        <w:jc w:val="both"/>
        <w:rPr>
          <w:sz w:val="28"/>
          <w:szCs w:val="28"/>
        </w:rPr>
      </w:pPr>
      <w:r w:rsidRPr="0012330A">
        <w:rPr>
          <w:sz w:val="28"/>
          <w:szCs w:val="28"/>
        </w:rPr>
        <w:t xml:space="preserve">В комиссию по допуску вместе с </w:t>
      </w:r>
      <w:r w:rsidRPr="0012330A">
        <w:rPr>
          <w:b/>
          <w:sz w:val="28"/>
          <w:szCs w:val="28"/>
          <w:u w:val="single"/>
        </w:rPr>
        <w:t>именной заявкой</w:t>
      </w:r>
      <w:r w:rsidRPr="0012330A">
        <w:rPr>
          <w:sz w:val="28"/>
          <w:szCs w:val="28"/>
        </w:rPr>
        <w:t xml:space="preserve"> в обязательном порядке подаются:</w:t>
      </w:r>
    </w:p>
    <w:p w:rsidR="0092794E" w:rsidRPr="0012330A" w:rsidRDefault="0092794E" w:rsidP="00665A6E">
      <w:pPr>
        <w:tabs>
          <w:tab w:val="num" w:pos="-284"/>
          <w:tab w:val="left" w:pos="993"/>
        </w:tabs>
        <w:spacing w:line="276" w:lineRule="auto"/>
        <w:ind w:left="-284" w:firstLine="284"/>
        <w:jc w:val="both"/>
        <w:rPr>
          <w:sz w:val="28"/>
          <w:szCs w:val="28"/>
        </w:rPr>
      </w:pPr>
      <w:r w:rsidRPr="0012330A">
        <w:rPr>
          <w:sz w:val="28"/>
          <w:szCs w:val="28"/>
        </w:rPr>
        <w:t>- приказ муниципальных органов, осуществляющих управление в сфере образования, о командировании делегации на Слет с указанием, на кого возложены обязанности руководителя команды (копия);</w:t>
      </w:r>
    </w:p>
    <w:p w:rsidR="0092794E" w:rsidRPr="0012330A" w:rsidRDefault="0092794E" w:rsidP="00665A6E">
      <w:pPr>
        <w:tabs>
          <w:tab w:val="num" w:pos="-284"/>
          <w:tab w:val="left" w:pos="993"/>
        </w:tabs>
        <w:spacing w:line="276" w:lineRule="auto"/>
        <w:ind w:left="-284" w:firstLine="284"/>
        <w:jc w:val="both"/>
        <w:rPr>
          <w:sz w:val="28"/>
          <w:szCs w:val="28"/>
        </w:rPr>
      </w:pPr>
      <w:r w:rsidRPr="0012330A">
        <w:rPr>
          <w:sz w:val="28"/>
          <w:szCs w:val="28"/>
        </w:rPr>
        <w:t>- паспорта участников, для участников младше 14</w:t>
      </w:r>
      <w:r w:rsidR="000A10EE" w:rsidRPr="0012330A">
        <w:rPr>
          <w:sz w:val="28"/>
          <w:szCs w:val="28"/>
        </w:rPr>
        <w:t xml:space="preserve"> лет – свидетельство о рождении.</w:t>
      </w:r>
    </w:p>
    <w:p w:rsidR="0092794E" w:rsidRPr="0012330A" w:rsidRDefault="0092794E" w:rsidP="00665A6E">
      <w:pPr>
        <w:tabs>
          <w:tab w:val="num" w:pos="-284"/>
          <w:tab w:val="left" w:pos="993"/>
        </w:tabs>
        <w:spacing w:line="276" w:lineRule="auto"/>
        <w:ind w:left="-284" w:firstLine="284"/>
        <w:jc w:val="both"/>
        <w:rPr>
          <w:sz w:val="28"/>
          <w:szCs w:val="28"/>
        </w:rPr>
      </w:pPr>
      <w:r w:rsidRPr="0012330A">
        <w:rPr>
          <w:sz w:val="28"/>
          <w:szCs w:val="28"/>
        </w:rPr>
        <w:t>- договор страхования от несчастного случая каждого члена команды;</w:t>
      </w:r>
    </w:p>
    <w:p w:rsidR="0092794E" w:rsidRPr="0012330A" w:rsidRDefault="0092794E" w:rsidP="00665A6E">
      <w:pPr>
        <w:tabs>
          <w:tab w:val="num" w:pos="-284"/>
          <w:tab w:val="left" w:pos="993"/>
        </w:tabs>
        <w:spacing w:line="276" w:lineRule="auto"/>
        <w:ind w:left="-284" w:firstLine="284"/>
        <w:jc w:val="both"/>
        <w:rPr>
          <w:sz w:val="28"/>
          <w:szCs w:val="28"/>
        </w:rPr>
      </w:pPr>
      <w:r w:rsidRPr="0012330A">
        <w:rPr>
          <w:sz w:val="28"/>
          <w:szCs w:val="28"/>
        </w:rPr>
        <w:t>- страховой медицинский полис</w:t>
      </w:r>
      <w:r w:rsidR="00FC7E07" w:rsidRPr="0012330A">
        <w:rPr>
          <w:sz w:val="28"/>
          <w:szCs w:val="28"/>
        </w:rPr>
        <w:t>.</w:t>
      </w:r>
    </w:p>
    <w:p w:rsidR="00FC7E07" w:rsidRDefault="00FC7E07"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Default="00665A6E" w:rsidP="0092794E">
      <w:pPr>
        <w:tabs>
          <w:tab w:val="left" w:pos="4507"/>
        </w:tabs>
        <w:spacing w:line="280" w:lineRule="exact"/>
        <w:jc w:val="right"/>
        <w:rPr>
          <w:sz w:val="28"/>
          <w:szCs w:val="28"/>
        </w:rPr>
      </w:pPr>
    </w:p>
    <w:p w:rsidR="00665A6E" w:rsidRPr="0012330A" w:rsidRDefault="00665A6E" w:rsidP="0092794E">
      <w:pPr>
        <w:tabs>
          <w:tab w:val="left" w:pos="4507"/>
        </w:tabs>
        <w:spacing w:line="280" w:lineRule="exact"/>
        <w:jc w:val="right"/>
        <w:rPr>
          <w:sz w:val="28"/>
          <w:szCs w:val="28"/>
        </w:rPr>
      </w:pPr>
    </w:p>
    <w:p w:rsidR="0092794E" w:rsidRPr="0012330A" w:rsidRDefault="0092794E" w:rsidP="0092794E">
      <w:pPr>
        <w:tabs>
          <w:tab w:val="left" w:pos="4507"/>
        </w:tabs>
        <w:spacing w:line="280" w:lineRule="exact"/>
        <w:jc w:val="right"/>
        <w:rPr>
          <w:sz w:val="28"/>
          <w:szCs w:val="28"/>
        </w:rPr>
      </w:pPr>
      <w:r w:rsidRPr="0012330A">
        <w:rPr>
          <w:sz w:val="28"/>
          <w:szCs w:val="28"/>
        </w:rPr>
        <w:t xml:space="preserve">Приложение № 1 к </w:t>
      </w:r>
      <w:r w:rsidR="00FC7E07" w:rsidRPr="0012330A">
        <w:rPr>
          <w:sz w:val="28"/>
          <w:szCs w:val="28"/>
        </w:rPr>
        <w:t>П</w:t>
      </w:r>
      <w:r w:rsidRPr="0012330A">
        <w:rPr>
          <w:sz w:val="28"/>
          <w:szCs w:val="28"/>
        </w:rPr>
        <w:t>оложению</w:t>
      </w:r>
    </w:p>
    <w:p w:rsidR="0092794E" w:rsidRPr="0012330A" w:rsidRDefault="0092794E" w:rsidP="0092794E">
      <w:pPr>
        <w:tabs>
          <w:tab w:val="left" w:pos="4507"/>
        </w:tabs>
        <w:spacing w:line="280" w:lineRule="exact"/>
        <w:ind w:firstLine="720"/>
        <w:jc w:val="center"/>
        <w:rPr>
          <w:b/>
          <w:sz w:val="28"/>
          <w:szCs w:val="28"/>
        </w:rPr>
      </w:pPr>
    </w:p>
    <w:p w:rsidR="0092794E" w:rsidRPr="0012330A" w:rsidRDefault="0092794E" w:rsidP="0092794E">
      <w:pPr>
        <w:tabs>
          <w:tab w:val="left" w:pos="4507"/>
        </w:tabs>
        <w:spacing w:line="280" w:lineRule="exact"/>
        <w:jc w:val="center"/>
        <w:rPr>
          <w:rStyle w:val="ad"/>
          <w:b w:val="0"/>
          <w:sz w:val="28"/>
          <w:szCs w:val="28"/>
        </w:rPr>
      </w:pPr>
    </w:p>
    <w:p w:rsidR="0092794E" w:rsidRPr="0012330A" w:rsidRDefault="0092794E" w:rsidP="0092794E">
      <w:pPr>
        <w:tabs>
          <w:tab w:val="left" w:pos="4507"/>
        </w:tabs>
        <w:spacing w:line="280" w:lineRule="exact"/>
        <w:jc w:val="center"/>
        <w:rPr>
          <w:rStyle w:val="ad"/>
          <w:b w:val="0"/>
          <w:sz w:val="28"/>
          <w:szCs w:val="28"/>
        </w:rPr>
      </w:pPr>
      <w:r w:rsidRPr="0012330A">
        <w:rPr>
          <w:rStyle w:val="ad"/>
          <w:b w:val="0"/>
          <w:sz w:val="28"/>
          <w:szCs w:val="28"/>
        </w:rPr>
        <w:t>Общие условия</w:t>
      </w:r>
    </w:p>
    <w:p w:rsidR="0092794E" w:rsidRPr="0012330A" w:rsidRDefault="0092794E" w:rsidP="0092794E">
      <w:pPr>
        <w:tabs>
          <w:tab w:val="left" w:pos="4507"/>
        </w:tabs>
        <w:spacing w:line="280" w:lineRule="exact"/>
        <w:jc w:val="center"/>
        <w:rPr>
          <w:rStyle w:val="ad"/>
          <w:b w:val="0"/>
          <w:sz w:val="28"/>
          <w:szCs w:val="28"/>
        </w:rPr>
      </w:pPr>
      <w:r w:rsidRPr="0012330A">
        <w:rPr>
          <w:rStyle w:val="ad"/>
          <w:b w:val="0"/>
          <w:sz w:val="28"/>
          <w:szCs w:val="28"/>
        </w:rPr>
        <w:lastRenderedPageBreak/>
        <w:t xml:space="preserve">проведения </w:t>
      </w:r>
      <w:r w:rsidR="00FC7E07" w:rsidRPr="0012330A">
        <w:rPr>
          <w:rStyle w:val="ad"/>
          <w:b w:val="0"/>
          <w:sz w:val="28"/>
          <w:szCs w:val="28"/>
        </w:rPr>
        <w:t>городского</w:t>
      </w:r>
      <w:r w:rsidRPr="0012330A">
        <w:rPr>
          <w:rStyle w:val="ad"/>
          <w:b w:val="0"/>
          <w:sz w:val="28"/>
          <w:szCs w:val="28"/>
        </w:rPr>
        <w:t xml:space="preserve"> слета юных туристов </w:t>
      </w:r>
    </w:p>
    <w:p w:rsidR="0092794E" w:rsidRPr="0012330A" w:rsidRDefault="0092794E" w:rsidP="0092794E">
      <w:pPr>
        <w:tabs>
          <w:tab w:val="left" w:pos="4507"/>
        </w:tabs>
        <w:spacing w:line="280" w:lineRule="exact"/>
        <w:jc w:val="center"/>
        <w:rPr>
          <w:rStyle w:val="ad"/>
          <w:b w:val="0"/>
          <w:sz w:val="28"/>
          <w:szCs w:val="28"/>
        </w:rPr>
      </w:pPr>
    </w:p>
    <w:p w:rsidR="0092794E" w:rsidRPr="0012330A" w:rsidRDefault="0092794E" w:rsidP="0092794E">
      <w:pPr>
        <w:numPr>
          <w:ilvl w:val="0"/>
          <w:numId w:val="16"/>
        </w:numPr>
        <w:tabs>
          <w:tab w:val="left" w:pos="284"/>
          <w:tab w:val="left" w:pos="567"/>
        </w:tabs>
        <w:autoSpaceDE w:val="0"/>
        <w:autoSpaceDN w:val="0"/>
        <w:spacing w:line="280" w:lineRule="exact"/>
        <w:ind w:left="0" w:firstLine="0"/>
        <w:jc w:val="center"/>
        <w:rPr>
          <w:b/>
          <w:bCs/>
          <w:smallCaps/>
          <w:spacing w:val="5"/>
          <w:sz w:val="28"/>
          <w:szCs w:val="28"/>
        </w:rPr>
      </w:pPr>
      <w:r w:rsidRPr="0012330A">
        <w:rPr>
          <w:b/>
          <w:bCs/>
          <w:smallCaps/>
          <w:spacing w:val="5"/>
          <w:sz w:val="28"/>
          <w:szCs w:val="28"/>
        </w:rPr>
        <w:t>Общие требования</w:t>
      </w:r>
    </w:p>
    <w:p w:rsidR="0092794E" w:rsidRPr="0012330A" w:rsidRDefault="0092794E" w:rsidP="0092794E">
      <w:pPr>
        <w:tabs>
          <w:tab w:val="left" w:pos="4507"/>
        </w:tabs>
        <w:spacing w:line="280" w:lineRule="exact"/>
        <w:jc w:val="center"/>
        <w:rPr>
          <w:rStyle w:val="ad"/>
          <w:b w:val="0"/>
          <w:sz w:val="28"/>
          <w:szCs w:val="28"/>
        </w:rPr>
      </w:pP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К соревнованиям во всех видах программы Слета допускаются участники, прошедшие комиссию по допуску.</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 xml:space="preserve">Результат прохождения дистанции участником определяется суммой времени прохождения </w:t>
      </w:r>
      <w:r w:rsidR="00424A8C" w:rsidRPr="0012330A">
        <w:rPr>
          <w:sz w:val="28"/>
          <w:szCs w:val="28"/>
        </w:rPr>
        <w:t>дистанции</w:t>
      </w:r>
      <w:r w:rsidRPr="0012330A">
        <w:rPr>
          <w:sz w:val="28"/>
          <w:szCs w:val="28"/>
        </w:rPr>
        <w:t>.</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 xml:space="preserve">Для оценки правильности действия </w:t>
      </w:r>
      <w:r w:rsidR="00FC7E07" w:rsidRPr="0012330A">
        <w:rPr>
          <w:sz w:val="28"/>
          <w:szCs w:val="28"/>
        </w:rPr>
        <w:t>участника</w:t>
      </w:r>
      <w:r w:rsidRPr="0012330A">
        <w:rPr>
          <w:sz w:val="28"/>
          <w:szCs w:val="28"/>
        </w:rPr>
        <w:t xml:space="preserve"> на дистанциях используется </w:t>
      </w:r>
      <w:r w:rsidR="00424A8C" w:rsidRPr="0012330A">
        <w:rPr>
          <w:sz w:val="28"/>
          <w:szCs w:val="28"/>
        </w:rPr>
        <w:t>бесштрафовая</w:t>
      </w:r>
      <w:r w:rsidRPr="0012330A">
        <w:rPr>
          <w:sz w:val="28"/>
          <w:szCs w:val="28"/>
        </w:rPr>
        <w:t xml:space="preserve"> система оценки нарушений.</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Контрольное время и дополнительные параметры дистанций будут сообщены на совещании с руководителями.</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На совещании представителей команде выдаются номера. Номер крепится на лобовую и затылочную часть каски каждого участника. Номер участника имеет вид XX.Y, где XX – номер команды и Y – порядковый номер участника в команде. Участники обязаны выступать на дистанциях по пешеходному и велотуризму с присвоенными им номерами. Номера по спортивному ориентированию будут розданы отдельно на совещании с руководителями.</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 xml:space="preserve">За 10 минут до старта Участник проходит предстартовую проверку, на которой проверяется снаряжение. </w:t>
      </w:r>
      <w:r w:rsidR="00FC7E07" w:rsidRPr="0012330A">
        <w:rPr>
          <w:sz w:val="28"/>
          <w:szCs w:val="28"/>
        </w:rPr>
        <w:t xml:space="preserve">Участник </w:t>
      </w:r>
      <w:r w:rsidRPr="0012330A">
        <w:rPr>
          <w:sz w:val="28"/>
          <w:szCs w:val="28"/>
        </w:rPr>
        <w:t>не выпускается на дистанцию до полного выполнения всех требований, при этом старт не откладывается.</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Участник, опоздавший на ста</w:t>
      </w:r>
      <w:r w:rsidR="00424A8C" w:rsidRPr="0012330A">
        <w:rPr>
          <w:sz w:val="28"/>
          <w:szCs w:val="28"/>
        </w:rPr>
        <w:t>рт, на дистанцию не допускаются.</w:t>
      </w:r>
      <w:r w:rsidRPr="0012330A">
        <w:rPr>
          <w:sz w:val="28"/>
          <w:szCs w:val="28"/>
        </w:rPr>
        <w:t xml:space="preserve"> </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Всё снаряжение участник транспортирует от старта до финиша последовательно через все этапы и контрольные пункты, если иное не оговорено в условиях и на совещании представителей.</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На прохождение этапов/блоков этапов устанавливается контрольное время (далее – КВ), по истечении которого участник прекращает работу на этапе/блоке этапов, получает снятие с этапа и двигается далее по дистанции.</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КВ на этапах отсекается по входу в рабочую зону этапа (далее – РЗ)</w:t>
      </w:r>
      <w:r w:rsidR="00424A8C" w:rsidRPr="0012330A">
        <w:rPr>
          <w:sz w:val="28"/>
          <w:szCs w:val="28"/>
        </w:rPr>
        <w:t>.</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КВ на этапе останавливается при освобождении судейского оборудования и выхода всего снаряжения участников в безопасную зону (далее – БЗ) целевой стороны этапа/блока этапов.</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 xml:space="preserve">В случае если </w:t>
      </w:r>
      <w:r w:rsidR="00424A8C" w:rsidRPr="0012330A">
        <w:rPr>
          <w:sz w:val="28"/>
          <w:szCs w:val="28"/>
        </w:rPr>
        <w:t>участник</w:t>
      </w:r>
      <w:r w:rsidRPr="0012330A">
        <w:rPr>
          <w:sz w:val="28"/>
          <w:szCs w:val="28"/>
        </w:rPr>
        <w:t xml:space="preserve"> по каким-либо причинам не может пройти этап/блок этапов, получает снятие с этапа, дальнейшие действия при этом допускаются только после окончания КВ, если иное не оговорено условиями и на совещании представителей.</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На этапах/блоках этапов, оборудованных РЗ, все действия, связанные с выполнением технических приемов (далее – ТП) для прохождения этапа/блока этапов, допускается производить только в РЗ этого этапа/блока этапов.</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Все судейские карабины являются неразъемными, кроме отдельно оговоренных в условиях каждой дистанции.</w:t>
      </w:r>
    </w:p>
    <w:p w:rsidR="0092794E" w:rsidRPr="0012330A" w:rsidRDefault="0092794E" w:rsidP="00665A6E">
      <w:pPr>
        <w:numPr>
          <w:ilvl w:val="1"/>
          <w:numId w:val="17"/>
        </w:numPr>
        <w:tabs>
          <w:tab w:val="left" w:pos="709"/>
        </w:tabs>
        <w:ind w:left="-284" w:firstLine="284"/>
        <w:jc w:val="both"/>
        <w:rPr>
          <w:sz w:val="28"/>
          <w:szCs w:val="28"/>
        </w:rPr>
      </w:pPr>
      <w:r w:rsidRPr="0012330A">
        <w:rPr>
          <w:sz w:val="28"/>
          <w:szCs w:val="28"/>
        </w:rPr>
        <w:t xml:space="preserve">Если </w:t>
      </w:r>
      <w:r w:rsidR="00FC7E07" w:rsidRPr="0012330A">
        <w:rPr>
          <w:sz w:val="28"/>
          <w:szCs w:val="28"/>
        </w:rPr>
        <w:t>прибывший</w:t>
      </w:r>
      <w:r w:rsidRPr="0012330A">
        <w:rPr>
          <w:sz w:val="28"/>
          <w:szCs w:val="28"/>
        </w:rPr>
        <w:t xml:space="preserve"> на этап </w:t>
      </w:r>
      <w:r w:rsidR="00FC7E07" w:rsidRPr="0012330A">
        <w:rPr>
          <w:sz w:val="28"/>
          <w:szCs w:val="28"/>
        </w:rPr>
        <w:t xml:space="preserve">участник/связка </w:t>
      </w:r>
      <w:r w:rsidRPr="0012330A">
        <w:rPr>
          <w:sz w:val="28"/>
          <w:szCs w:val="28"/>
        </w:rPr>
        <w:t xml:space="preserve">не имеет возможности начать его прохождение по не зависящим от них причинам, то </w:t>
      </w:r>
      <w:r w:rsidR="00424A8C" w:rsidRPr="0012330A">
        <w:rPr>
          <w:sz w:val="28"/>
          <w:szCs w:val="28"/>
        </w:rPr>
        <w:t>участнику/</w:t>
      </w:r>
      <w:r w:rsidRPr="0012330A">
        <w:rPr>
          <w:sz w:val="28"/>
          <w:szCs w:val="28"/>
        </w:rPr>
        <w:t xml:space="preserve">связке/ даётся отсечка </w:t>
      </w:r>
      <w:r w:rsidRPr="0012330A">
        <w:rPr>
          <w:b/>
          <w:bCs/>
          <w:sz w:val="28"/>
          <w:szCs w:val="28"/>
        </w:rPr>
        <w:t xml:space="preserve">– </w:t>
      </w:r>
      <w:r w:rsidRPr="0012330A">
        <w:rPr>
          <w:sz w:val="28"/>
          <w:szCs w:val="28"/>
        </w:rPr>
        <w:t>промежуток времени, в течение которого участник не имеет права осуществлять какие-либо действия, направленные на подготовку к выполнению ТП.</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rFonts w:eastAsia="Calibri"/>
          <w:color w:val="000000"/>
          <w:sz w:val="28"/>
          <w:szCs w:val="28"/>
          <w:lang w:eastAsia="en-US"/>
        </w:rPr>
        <w:t>Время отс</w:t>
      </w:r>
      <w:r w:rsidR="00FC7E07" w:rsidRPr="0012330A">
        <w:rPr>
          <w:rFonts w:eastAsia="Calibri"/>
          <w:color w:val="000000"/>
          <w:sz w:val="28"/>
          <w:szCs w:val="28"/>
          <w:lang w:eastAsia="en-US"/>
        </w:rPr>
        <w:t xml:space="preserve">ечки включается по прибытии </w:t>
      </w:r>
      <w:r w:rsidRPr="0012330A">
        <w:rPr>
          <w:rFonts w:eastAsia="Calibri"/>
          <w:color w:val="000000"/>
          <w:sz w:val="28"/>
          <w:szCs w:val="28"/>
          <w:lang w:eastAsia="en-US"/>
        </w:rPr>
        <w:t xml:space="preserve"> </w:t>
      </w:r>
      <w:r w:rsidR="00FC7E07" w:rsidRPr="0012330A">
        <w:rPr>
          <w:sz w:val="28"/>
          <w:szCs w:val="28"/>
        </w:rPr>
        <w:t>участника/связки</w:t>
      </w:r>
      <w:r w:rsidR="00FC7E07" w:rsidRPr="0012330A">
        <w:rPr>
          <w:rFonts w:eastAsia="Calibri"/>
          <w:color w:val="000000"/>
          <w:sz w:val="28"/>
          <w:szCs w:val="28"/>
          <w:lang w:eastAsia="en-US"/>
        </w:rPr>
        <w:t xml:space="preserve"> </w:t>
      </w:r>
      <w:r w:rsidRPr="0012330A">
        <w:rPr>
          <w:rFonts w:eastAsia="Calibri"/>
          <w:color w:val="000000"/>
          <w:sz w:val="28"/>
          <w:szCs w:val="28"/>
          <w:lang w:eastAsia="en-US"/>
        </w:rPr>
        <w:t>к РЗ этапа.</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t xml:space="preserve">О выключении времени отсечки </w:t>
      </w:r>
      <w:r w:rsidR="00424A8C" w:rsidRPr="0012330A">
        <w:rPr>
          <w:sz w:val="28"/>
          <w:szCs w:val="28"/>
        </w:rPr>
        <w:t>участник/</w:t>
      </w:r>
      <w:r w:rsidRPr="0012330A">
        <w:rPr>
          <w:sz w:val="28"/>
          <w:szCs w:val="28"/>
        </w:rPr>
        <w:t>связка/ предупреждается за 10 секунд.</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t>Обратное движение на этапе разрешено в пределах КВ на исходную сторону (далее – ИС) этапа с целью исправления допущенной ошибки по коридору обратного хода, если иное не оговорено в условиях дистанции либо на совещании с представителями.</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lastRenderedPageBreak/>
        <w:t xml:space="preserve">Для организации страховки, перил и сопровождения, а также снятия перил применяются </w:t>
      </w:r>
      <w:r w:rsidRPr="0012330A">
        <w:rPr>
          <w:bCs/>
          <w:iCs/>
          <w:sz w:val="28"/>
          <w:szCs w:val="28"/>
        </w:rPr>
        <w:t>только</w:t>
      </w:r>
      <w:r w:rsidRPr="0012330A">
        <w:rPr>
          <w:b/>
          <w:bCs/>
          <w:i/>
          <w:iCs/>
          <w:sz w:val="28"/>
          <w:szCs w:val="28"/>
        </w:rPr>
        <w:t xml:space="preserve"> </w:t>
      </w:r>
      <w:r w:rsidRPr="0012330A">
        <w:rPr>
          <w:sz w:val="28"/>
          <w:szCs w:val="28"/>
        </w:rPr>
        <w:t>основные верёвки диаметром не менее 10 мм.</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t>Разрешено крепить перила (спуска/подъема) на точку опоры (далее – ТО), петли, выполненные из двойной основной веревки, либо на сертифицированные петли, имеющие разрывную нагрузку не менее 2,2 кН (петли-накопители использовать запрещено). При этом петля может отходить от судейской ТО не более чем на 1,5 м.</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t>Каждой делегации необходимо иметь минимальный перечень медицинской аптечки и ремонтный набор по необходимости.</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t xml:space="preserve">Во время соревнований запрещается оказание участникам соревнования помощи, противоречащей принципам честной игры, а также помощи, не разрешенной Правилами </w:t>
      </w:r>
      <w:r w:rsidR="00424A8C" w:rsidRPr="0012330A">
        <w:rPr>
          <w:sz w:val="28"/>
          <w:szCs w:val="28"/>
        </w:rPr>
        <w:t>спорта</w:t>
      </w:r>
      <w:r w:rsidRPr="0012330A">
        <w:rPr>
          <w:sz w:val="28"/>
          <w:szCs w:val="28"/>
        </w:rPr>
        <w:t>.</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t>На дистанции запрещается  регулирование  ритма  бега  спортсмена  посредством передвижения рядом со спортсменом, впереди или позади него.</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t>Запрещается прикасаться к участнику соревнования с целью оказания ему помощи при движении или создания помех другим спортсменам.</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t>Запрещено бежать рядом со спортсменом на отрезке 100 м до и 100 м после этапа и на последних 100 метрах перед финишем.</w:t>
      </w:r>
    </w:p>
    <w:p w:rsidR="0092794E" w:rsidRPr="0012330A" w:rsidRDefault="0092794E" w:rsidP="00451794">
      <w:pPr>
        <w:numPr>
          <w:ilvl w:val="1"/>
          <w:numId w:val="17"/>
        </w:numPr>
        <w:tabs>
          <w:tab w:val="left" w:pos="709"/>
          <w:tab w:val="left" w:pos="1418"/>
        </w:tabs>
        <w:ind w:left="-284" w:firstLine="284"/>
        <w:jc w:val="both"/>
        <w:rPr>
          <w:sz w:val="28"/>
          <w:szCs w:val="28"/>
        </w:rPr>
      </w:pPr>
      <w:r w:rsidRPr="0012330A">
        <w:rPr>
          <w:sz w:val="28"/>
          <w:szCs w:val="28"/>
        </w:rPr>
        <w:t>Нарушение рекомендаций, указанных в п.п. 1.29-1.33 Общих условий, или поведение, мешающее проведению мероприятия, может привести к удалению зрителей или других лиц с соревнований членами штаба, ГСК.</w:t>
      </w:r>
    </w:p>
    <w:p w:rsidR="0092794E" w:rsidRPr="0012330A" w:rsidRDefault="0092794E" w:rsidP="00665A6E">
      <w:pPr>
        <w:pStyle w:val="Default"/>
        <w:tabs>
          <w:tab w:val="left" w:pos="993"/>
          <w:tab w:val="left" w:pos="1276"/>
        </w:tabs>
        <w:ind w:left="-284" w:firstLine="284"/>
        <w:jc w:val="both"/>
        <w:rPr>
          <w:rFonts w:ascii="Times New Roman" w:hAnsi="Times New Roman" w:cs="Times New Roman"/>
          <w:sz w:val="28"/>
          <w:szCs w:val="28"/>
        </w:rPr>
      </w:pPr>
      <w:r w:rsidRPr="0012330A">
        <w:rPr>
          <w:rFonts w:ascii="Times New Roman" w:hAnsi="Times New Roman" w:cs="Times New Roman"/>
          <w:sz w:val="28"/>
          <w:szCs w:val="28"/>
        </w:rPr>
        <w:t xml:space="preserve"> </w:t>
      </w:r>
    </w:p>
    <w:p w:rsidR="0092794E" w:rsidRPr="0012330A" w:rsidRDefault="0092794E" w:rsidP="00665A6E">
      <w:pPr>
        <w:numPr>
          <w:ilvl w:val="0"/>
          <w:numId w:val="17"/>
        </w:numPr>
        <w:tabs>
          <w:tab w:val="left" w:pos="284"/>
          <w:tab w:val="left" w:pos="426"/>
        </w:tabs>
        <w:autoSpaceDE w:val="0"/>
        <w:autoSpaceDN w:val="0"/>
        <w:ind w:left="-284" w:firstLine="284"/>
        <w:jc w:val="center"/>
        <w:rPr>
          <w:b/>
          <w:smallCaps/>
          <w:sz w:val="28"/>
          <w:szCs w:val="28"/>
        </w:rPr>
      </w:pPr>
      <w:r w:rsidRPr="0012330A">
        <w:rPr>
          <w:b/>
          <w:smallCaps/>
          <w:sz w:val="28"/>
          <w:szCs w:val="28"/>
        </w:rPr>
        <w:t>Группа дисциплин «дистанция – пешеходная»</w:t>
      </w:r>
    </w:p>
    <w:p w:rsidR="0092794E" w:rsidRPr="0012330A" w:rsidRDefault="00D61F02" w:rsidP="00665A6E">
      <w:pPr>
        <w:numPr>
          <w:ilvl w:val="1"/>
          <w:numId w:val="17"/>
        </w:numPr>
        <w:tabs>
          <w:tab w:val="left" w:pos="709"/>
        </w:tabs>
        <w:autoSpaceDE w:val="0"/>
        <w:autoSpaceDN w:val="0"/>
        <w:ind w:left="-284" w:firstLine="284"/>
        <w:jc w:val="both"/>
        <w:rPr>
          <w:sz w:val="28"/>
          <w:szCs w:val="28"/>
        </w:rPr>
      </w:pPr>
      <w:r w:rsidRPr="0012330A">
        <w:rPr>
          <w:sz w:val="28"/>
          <w:szCs w:val="28"/>
        </w:rPr>
        <w:t xml:space="preserve"> </w:t>
      </w:r>
      <w:r w:rsidR="00FC7E07" w:rsidRPr="0012330A">
        <w:rPr>
          <w:sz w:val="28"/>
          <w:szCs w:val="28"/>
        </w:rPr>
        <w:t xml:space="preserve"> </w:t>
      </w:r>
      <w:r w:rsidR="0092794E" w:rsidRPr="0012330A">
        <w:rPr>
          <w:sz w:val="28"/>
          <w:szCs w:val="28"/>
        </w:rPr>
        <w:t>«Дистанция – пешеходная» (короткая) 2-го класса.</w:t>
      </w:r>
    </w:p>
    <w:p w:rsidR="0092794E" w:rsidRPr="0012330A" w:rsidRDefault="0092794E" w:rsidP="00665A6E">
      <w:pPr>
        <w:tabs>
          <w:tab w:val="left" w:pos="1276"/>
        </w:tabs>
        <w:ind w:left="-284" w:firstLine="284"/>
        <w:jc w:val="both"/>
        <w:rPr>
          <w:sz w:val="28"/>
          <w:szCs w:val="28"/>
        </w:rPr>
      </w:pPr>
      <w:r w:rsidRPr="0012330A">
        <w:rPr>
          <w:sz w:val="28"/>
          <w:szCs w:val="28"/>
        </w:rPr>
        <w:t xml:space="preserve">2.3.1. </w:t>
      </w:r>
      <w:r w:rsidR="00D61F02" w:rsidRPr="0012330A">
        <w:rPr>
          <w:sz w:val="28"/>
          <w:szCs w:val="28"/>
        </w:rPr>
        <w:t xml:space="preserve"> </w:t>
      </w:r>
      <w:r w:rsidRPr="0012330A">
        <w:rPr>
          <w:sz w:val="28"/>
          <w:szCs w:val="28"/>
        </w:rPr>
        <w:t>Характер зачета: личный.</w:t>
      </w:r>
    </w:p>
    <w:p w:rsidR="0092794E" w:rsidRPr="0012330A" w:rsidRDefault="0092794E" w:rsidP="00665A6E">
      <w:pPr>
        <w:tabs>
          <w:tab w:val="left" w:pos="1276"/>
        </w:tabs>
        <w:ind w:left="-284" w:firstLine="284"/>
        <w:jc w:val="both"/>
        <w:rPr>
          <w:sz w:val="28"/>
          <w:szCs w:val="28"/>
        </w:rPr>
      </w:pPr>
      <w:r w:rsidRPr="0012330A">
        <w:rPr>
          <w:sz w:val="28"/>
          <w:szCs w:val="28"/>
        </w:rPr>
        <w:t xml:space="preserve">2.3.2. </w:t>
      </w:r>
      <w:r w:rsidR="00D61F02" w:rsidRPr="0012330A">
        <w:rPr>
          <w:sz w:val="28"/>
          <w:szCs w:val="28"/>
        </w:rPr>
        <w:t xml:space="preserve"> </w:t>
      </w:r>
      <w:r w:rsidRPr="0012330A">
        <w:rPr>
          <w:sz w:val="28"/>
          <w:szCs w:val="28"/>
        </w:rPr>
        <w:t xml:space="preserve">Состав команды: </w:t>
      </w:r>
      <w:r w:rsidR="00FC7E07" w:rsidRPr="0012330A">
        <w:rPr>
          <w:sz w:val="28"/>
          <w:szCs w:val="28"/>
        </w:rPr>
        <w:t>8</w:t>
      </w:r>
      <w:r w:rsidRPr="0012330A">
        <w:rPr>
          <w:sz w:val="28"/>
          <w:szCs w:val="28"/>
        </w:rPr>
        <w:t xml:space="preserve"> человек</w:t>
      </w:r>
      <w:r w:rsidR="00FC7E07" w:rsidRPr="0012330A">
        <w:rPr>
          <w:sz w:val="28"/>
          <w:szCs w:val="28"/>
        </w:rPr>
        <w:t xml:space="preserve">  </w:t>
      </w:r>
      <w:r w:rsidRPr="0012330A">
        <w:rPr>
          <w:sz w:val="28"/>
          <w:szCs w:val="28"/>
        </w:rPr>
        <w:t xml:space="preserve"> (</w:t>
      </w:r>
      <w:r w:rsidR="00A855AE" w:rsidRPr="0012330A">
        <w:rPr>
          <w:rFonts w:eastAsia="Calibri"/>
          <w:sz w:val="28"/>
          <w:szCs w:val="28"/>
        </w:rPr>
        <w:t>6</w:t>
      </w:r>
      <w:r w:rsidR="0025057F" w:rsidRPr="0012330A">
        <w:rPr>
          <w:rFonts w:eastAsia="Calibri"/>
          <w:sz w:val="28"/>
          <w:szCs w:val="28"/>
        </w:rPr>
        <w:t xml:space="preserve"> м. + </w:t>
      </w:r>
      <w:r w:rsidR="00A855AE" w:rsidRPr="0012330A">
        <w:rPr>
          <w:rFonts w:eastAsia="Calibri"/>
          <w:sz w:val="28"/>
          <w:szCs w:val="28"/>
        </w:rPr>
        <w:t>2</w:t>
      </w:r>
      <w:r w:rsidR="0025057F" w:rsidRPr="0012330A">
        <w:rPr>
          <w:rFonts w:eastAsia="Calibri"/>
          <w:sz w:val="28"/>
          <w:szCs w:val="28"/>
        </w:rPr>
        <w:t xml:space="preserve"> д.</w:t>
      </w:r>
      <w:r w:rsidRPr="0012330A">
        <w:rPr>
          <w:sz w:val="28"/>
          <w:szCs w:val="28"/>
        </w:rPr>
        <w:t>).</w:t>
      </w:r>
    </w:p>
    <w:p w:rsidR="0092794E" w:rsidRPr="0012330A" w:rsidRDefault="0092794E" w:rsidP="00665A6E">
      <w:pPr>
        <w:tabs>
          <w:tab w:val="left" w:pos="1276"/>
        </w:tabs>
        <w:ind w:left="-284" w:firstLine="284"/>
        <w:jc w:val="both"/>
        <w:rPr>
          <w:sz w:val="28"/>
          <w:szCs w:val="28"/>
        </w:rPr>
      </w:pPr>
      <w:r w:rsidRPr="0012330A">
        <w:rPr>
          <w:sz w:val="28"/>
          <w:szCs w:val="28"/>
        </w:rPr>
        <w:t xml:space="preserve">2.3.3. Параметры и характеристики технических этапов указаны в </w:t>
      </w:r>
      <w:r w:rsidR="00424A8C" w:rsidRPr="0012330A">
        <w:rPr>
          <w:sz w:val="28"/>
          <w:szCs w:val="28"/>
        </w:rPr>
        <w:t>Правилах</w:t>
      </w:r>
      <w:r w:rsidRPr="0012330A">
        <w:rPr>
          <w:sz w:val="28"/>
          <w:szCs w:val="28"/>
        </w:rPr>
        <w:t>.</w:t>
      </w:r>
    </w:p>
    <w:p w:rsidR="0092794E" w:rsidRPr="0012330A" w:rsidRDefault="0092794E" w:rsidP="00665A6E">
      <w:pPr>
        <w:tabs>
          <w:tab w:val="left" w:pos="142"/>
          <w:tab w:val="left" w:pos="1134"/>
          <w:tab w:val="left" w:pos="1276"/>
        </w:tabs>
        <w:ind w:left="-284" w:firstLine="284"/>
        <w:jc w:val="both"/>
        <w:rPr>
          <w:sz w:val="28"/>
          <w:szCs w:val="28"/>
        </w:rPr>
      </w:pPr>
    </w:p>
    <w:p w:rsidR="0092794E" w:rsidRPr="0012330A" w:rsidRDefault="0092794E" w:rsidP="00665A6E">
      <w:pPr>
        <w:pStyle w:val="a3"/>
        <w:numPr>
          <w:ilvl w:val="0"/>
          <w:numId w:val="17"/>
        </w:numPr>
        <w:tabs>
          <w:tab w:val="left" w:pos="284"/>
          <w:tab w:val="left" w:pos="426"/>
        </w:tabs>
        <w:autoSpaceDE w:val="0"/>
        <w:autoSpaceDN w:val="0"/>
        <w:ind w:left="-284" w:firstLine="284"/>
        <w:jc w:val="center"/>
        <w:rPr>
          <w:b/>
          <w:smallCaps/>
          <w:sz w:val="28"/>
          <w:szCs w:val="28"/>
        </w:rPr>
      </w:pPr>
      <w:r w:rsidRPr="0012330A">
        <w:rPr>
          <w:b/>
          <w:smallCaps/>
          <w:sz w:val="28"/>
          <w:szCs w:val="28"/>
        </w:rPr>
        <w:t>Группа дисциплин «дистанция – на средствах передвижения»</w:t>
      </w:r>
    </w:p>
    <w:p w:rsidR="0092794E" w:rsidRPr="0012330A" w:rsidRDefault="0092794E" w:rsidP="00665A6E">
      <w:pPr>
        <w:pStyle w:val="a3"/>
        <w:ind w:left="-284" w:firstLine="284"/>
        <w:jc w:val="center"/>
        <w:rPr>
          <w:b/>
          <w:smallCaps/>
          <w:sz w:val="28"/>
          <w:szCs w:val="28"/>
        </w:rPr>
      </w:pPr>
      <w:r w:rsidRPr="0012330A">
        <w:rPr>
          <w:b/>
          <w:smallCaps/>
          <w:sz w:val="28"/>
          <w:szCs w:val="28"/>
        </w:rPr>
        <w:t>(вид программы: велодистанции)</w:t>
      </w:r>
    </w:p>
    <w:p w:rsidR="0092794E" w:rsidRPr="0012330A" w:rsidRDefault="0092794E" w:rsidP="00B030C6">
      <w:pPr>
        <w:pStyle w:val="a3"/>
        <w:numPr>
          <w:ilvl w:val="1"/>
          <w:numId w:val="17"/>
        </w:numPr>
        <w:tabs>
          <w:tab w:val="left" w:pos="567"/>
        </w:tabs>
        <w:autoSpaceDE w:val="0"/>
        <w:autoSpaceDN w:val="0"/>
        <w:ind w:left="-284" w:firstLine="284"/>
        <w:rPr>
          <w:sz w:val="28"/>
          <w:szCs w:val="28"/>
        </w:rPr>
      </w:pPr>
      <w:r w:rsidRPr="0012330A">
        <w:rPr>
          <w:sz w:val="28"/>
          <w:szCs w:val="28"/>
        </w:rPr>
        <w:t>Характер зачета: лично-командный.</w:t>
      </w:r>
    </w:p>
    <w:p w:rsidR="0092794E" w:rsidRPr="0012330A" w:rsidRDefault="0092794E" w:rsidP="00B030C6">
      <w:pPr>
        <w:pStyle w:val="a3"/>
        <w:numPr>
          <w:ilvl w:val="1"/>
          <w:numId w:val="17"/>
        </w:numPr>
        <w:tabs>
          <w:tab w:val="left" w:pos="567"/>
        </w:tabs>
        <w:autoSpaceDE w:val="0"/>
        <w:autoSpaceDN w:val="0"/>
        <w:ind w:left="-284" w:firstLine="284"/>
        <w:rPr>
          <w:sz w:val="28"/>
          <w:szCs w:val="28"/>
        </w:rPr>
      </w:pPr>
      <w:r w:rsidRPr="0012330A">
        <w:rPr>
          <w:sz w:val="28"/>
          <w:szCs w:val="28"/>
        </w:rPr>
        <w:t xml:space="preserve">Состав команды: </w:t>
      </w:r>
      <w:r w:rsidR="00266D1B" w:rsidRPr="0012330A">
        <w:rPr>
          <w:sz w:val="28"/>
          <w:szCs w:val="28"/>
        </w:rPr>
        <w:t>8</w:t>
      </w:r>
      <w:r w:rsidRPr="0012330A">
        <w:rPr>
          <w:sz w:val="28"/>
          <w:szCs w:val="28"/>
        </w:rPr>
        <w:t xml:space="preserve"> человек (</w:t>
      </w:r>
      <w:r w:rsidR="00A855AE" w:rsidRPr="0012330A">
        <w:rPr>
          <w:rFonts w:eastAsia="Calibri"/>
          <w:sz w:val="28"/>
          <w:szCs w:val="28"/>
        </w:rPr>
        <w:t>6</w:t>
      </w:r>
      <w:r w:rsidR="0025057F" w:rsidRPr="0012330A">
        <w:rPr>
          <w:rFonts w:eastAsia="Calibri"/>
          <w:sz w:val="28"/>
          <w:szCs w:val="28"/>
        </w:rPr>
        <w:t xml:space="preserve"> м. + </w:t>
      </w:r>
      <w:r w:rsidR="00A855AE" w:rsidRPr="0012330A">
        <w:rPr>
          <w:rFonts w:eastAsia="Calibri"/>
          <w:sz w:val="28"/>
          <w:szCs w:val="28"/>
        </w:rPr>
        <w:t>2</w:t>
      </w:r>
      <w:r w:rsidR="0025057F" w:rsidRPr="0012330A">
        <w:rPr>
          <w:rFonts w:eastAsia="Calibri"/>
          <w:sz w:val="28"/>
          <w:szCs w:val="28"/>
        </w:rPr>
        <w:t xml:space="preserve"> д</w:t>
      </w:r>
      <w:r w:rsidRPr="0012330A">
        <w:rPr>
          <w:sz w:val="28"/>
          <w:szCs w:val="28"/>
        </w:rPr>
        <w:t>).</w:t>
      </w:r>
    </w:p>
    <w:p w:rsidR="0092794E" w:rsidRPr="0012330A" w:rsidRDefault="0092794E" w:rsidP="00B030C6">
      <w:pPr>
        <w:pStyle w:val="a3"/>
        <w:numPr>
          <w:ilvl w:val="1"/>
          <w:numId w:val="17"/>
        </w:numPr>
        <w:tabs>
          <w:tab w:val="left" w:pos="567"/>
        </w:tabs>
        <w:autoSpaceDE w:val="0"/>
        <w:autoSpaceDN w:val="0"/>
        <w:ind w:left="-284" w:firstLine="284"/>
        <w:rPr>
          <w:sz w:val="28"/>
          <w:szCs w:val="28"/>
        </w:rPr>
      </w:pPr>
      <w:r w:rsidRPr="0012330A">
        <w:rPr>
          <w:sz w:val="28"/>
          <w:szCs w:val="28"/>
        </w:rPr>
        <w:t xml:space="preserve">Требования к велосипедам и снаряжению указаны в </w:t>
      </w:r>
      <w:r w:rsidR="00424A8C" w:rsidRPr="0012330A">
        <w:rPr>
          <w:sz w:val="28"/>
          <w:szCs w:val="28"/>
        </w:rPr>
        <w:t>Правилах.</w:t>
      </w:r>
    </w:p>
    <w:p w:rsidR="0092794E" w:rsidRPr="0012330A" w:rsidRDefault="0092794E" w:rsidP="00B030C6">
      <w:pPr>
        <w:pStyle w:val="a3"/>
        <w:numPr>
          <w:ilvl w:val="1"/>
          <w:numId w:val="17"/>
        </w:numPr>
        <w:tabs>
          <w:tab w:val="left" w:pos="567"/>
        </w:tabs>
        <w:autoSpaceDE w:val="0"/>
        <w:autoSpaceDN w:val="0"/>
        <w:ind w:left="-284" w:firstLine="284"/>
        <w:rPr>
          <w:sz w:val="28"/>
          <w:szCs w:val="28"/>
        </w:rPr>
      </w:pPr>
      <w:r w:rsidRPr="0012330A">
        <w:rPr>
          <w:sz w:val="28"/>
          <w:szCs w:val="28"/>
        </w:rPr>
        <w:t xml:space="preserve">Форма одежды участников из прочной ткани должна закрывать тело от локтей до икр. На дистанции велотриала обязателен шлем, отвечающий требованиям </w:t>
      </w:r>
      <w:r w:rsidR="00424A8C" w:rsidRPr="0012330A">
        <w:rPr>
          <w:sz w:val="28"/>
          <w:szCs w:val="28"/>
        </w:rPr>
        <w:t>Правил</w:t>
      </w:r>
      <w:r w:rsidRPr="0012330A">
        <w:rPr>
          <w:sz w:val="28"/>
          <w:szCs w:val="28"/>
        </w:rPr>
        <w:t>.</w:t>
      </w:r>
    </w:p>
    <w:p w:rsidR="0092794E" w:rsidRPr="0012330A" w:rsidRDefault="0092794E" w:rsidP="00B030C6">
      <w:pPr>
        <w:pStyle w:val="a3"/>
        <w:numPr>
          <w:ilvl w:val="1"/>
          <w:numId w:val="17"/>
        </w:numPr>
        <w:tabs>
          <w:tab w:val="left" w:pos="567"/>
        </w:tabs>
        <w:autoSpaceDE w:val="0"/>
        <w:autoSpaceDN w:val="0"/>
        <w:ind w:left="-284" w:firstLine="284"/>
        <w:rPr>
          <w:sz w:val="28"/>
          <w:szCs w:val="28"/>
        </w:rPr>
      </w:pPr>
      <w:r w:rsidRPr="0012330A">
        <w:rPr>
          <w:sz w:val="28"/>
          <w:szCs w:val="28"/>
        </w:rPr>
        <w:t xml:space="preserve">Минимальное количество фигур (препятствий) на дистанциях (фигурное вождение, туристский триал) указано в </w:t>
      </w:r>
      <w:r w:rsidR="00424A8C" w:rsidRPr="0012330A">
        <w:rPr>
          <w:sz w:val="28"/>
          <w:szCs w:val="28"/>
        </w:rPr>
        <w:t>Правилах</w:t>
      </w:r>
      <w:r w:rsidRPr="0012330A">
        <w:rPr>
          <w:sz w:val="28"/>
          <w:szCs w:val="28"/>
        </w:rPr>
        <w:t>.</w:t>
      </w:r>
    </w:p>
    <w:p w:rsidR="0092794E" w:rsidRPr="0012330A" w:rsidRDefault="0092794E" w:rsidP="00B030C6">
      <w:pPr>
        <w:pStyle w:val="a3"/>
        <w:numPr>
          <w:ilvl w:val="1"/>
          <w:numId w:val="17"/>
        </w:numPr>
        <w:tabs>
          <w:tab w:val="left" w:pos="567"/>
        </w:tabs>
        <w:autoSpaceDE w:val="0"/>
        <w:autoSpaceDN w:val="0"/>
        <w:ind w:left="-284" w:firstLine="284"/>
        <w:rPr>
          <w:sz w:val="28"/>
          <w:szCs w:val="28"/>
        </w:rPr>
      </w:pPr>
      <w:r w:rsidRPr="0012330A">
        <w:rPr>
          <w:sz w:val="28"/>
          <w:szCs w:val="28"/>
        </w:rPr>
        <w:t xml:space="preserve">Определение результатов дистанций осуществляется в соответствии с </w:t>
      </w:r>
      <w:r w:rsidR="00424A8C" w:rsidRPr="0012330A">
        <w:rPr>
          <w:sz w:val="28"/>
          <w:szCs w:val="28"/>
        </w:rPr>
        <w:t>Правилами</w:t>
      </w:r>
      <w:r w:rsidRPr="0012330A">
        <w:rPr>
          <w:sz w:val="28"/>
          <w:szCs w:val="28"/>
        </w:rPr>
        <w:t>.</w:t>
      </w:r>
    </w:p>
    <w:p w:rsidR="0092794E" w:rsidRPr="0012330A" w:rsidRDefault="00FC7E07" w:rsidP="00B030C6">
      <w:pPr>
        <w:pStyle w:val="a3"/>
        <w:tabs>
          <w:tab w:val="left" w:pos="567"/>
          <w:tab w:val="left" w:pos="1134"/>
        </w:tabs>
        <w:ind w:left="-284" w:firstLine="284"/>
        <w:rPr>
          <w:sz w:val="28"/>
          <w:szCs w:val="28"/>
        </w:rPr>
      </w:pPr>
      <w:r w:rsidRPr="0012330A">
        <w:rPr>
          <w:sz w:val="28"/>
          <w:szCs w:val="28"/>
        </w:rPr>
        <w:t xml:space="preserve"> </w:t>
      </w:r>
    </w:p>
    <w:p w:rsidR="0092794E" w:rsidRDefault="0092794E" w:rsidP="00665A6E">
      <w:pPr>
        <w:numPr>
          <w:ilvl w:val="0"/>
          <w:numId w:val="17"/>
        </w:numPr>
        <w:tabs>
          <w:tab w:val="left" w:pos="284"/>
        </w:tabs>
        <w:autoSpaceDE w:val="0"/>
        <w:autoSpaceDN w:val="0"/>
        <w:ind w:left="-284" w:firstLine="284"/>
        <w:jc w:val="center"/>
        <w:rPr>
          <w:b/>
          <w:smallCaps/>
          <w:sz w:val="28"/>
          <w:szCs w:val="28"/>
        </w:rPr>
      </w:pPr>
      <w:r w:rsidRPr="0012330A">
        <w:rPr>
          <w:b/>
          <w:smallCaps/>
          <w:sz w:val="28"/>
          <w:szCs w:val="28"/>
        </w:rPr>
        <w:t>Группа дисциплин «дистанция – водная – катамаран-4»</w:t>
      </w:r>
    </w:p>
    <w:p w:rsidR="0012330A" w:rsidRPr="0012330A" w:rsidRDefault="00B030C6" w:rsidP="00665A6E">
      <w:pPr>
        <w:pStyle w:val="22"/>
        <w:numPr>
          <w:ilvl w:val="1"/>
          <w:numId w:val="17"/>
        </w:numPr>
        <w:shd w:val="clear" w:color="auto" w:fill="auto"/>
        <w:tabs>
          <w:tab w:val="left" w:pos="426"/>
        </w:tabs>
        <w:spacing w:before="0" w:after="0" w:line="240" w:lineRule="auto"/>
        <w:ind w:left="-284" w:firstLine="284"/>
        <w:contextualSpacing/>
        <w:jc w:val="both"/>
        <w:rPr>
          <w:sz w:val="28"/>
          <w:szCs w:val="28"/>
        </w:rPr>
      </w:pPr>
      <w:r>
        <w:rPr>
          <w:sz w:val="28"/>
          <w:szCs w:val="28"/>
        </w:rPr>
        <w:t xml:space="preserve"> </w:t>
      </w:r>
      <w:r w:rsidR="0012330A" w:rsidRPr="0012330A">
        <w:rPr>
          <w:sz w:val="28"/>
          <w:szCs w:val="28"/>
        </w:rPr>
        <w:t>Соревнования проводятся 27 мая 2023 г. на р. Губерля.</w:t>
      </w:r>
    </w:p>
    <w:p w:rsidR="0012330A" w:rsidRPr="0012330A" w:rsidRDefault="0012330A" w:rsidP="00665A6E">
      <w:pPr>
        <w:pStyle w:val="22"/>
        <w:numPr>
          <w:ilvl w:val="1"/>
          <w:numId w:val="17"/>
        </w:numPr>
        <w:shd w:val="clear" w:color="auto" w:fill="auto"/>
        <w:tabs>
          <w:tab w:val="left" w:pos="0"/>
        </w:tabs>
        <w:spacing w:before="0" w:after="0" w:line="240" w:lineRule="auto"/>
        <w:ind w:left="-284" w:firstLine="284"/>
        <w:contextualSpacing/>
        <w:jc w:val="both"/>
        <w:rPr>
          <w:sz w:val="28"/>
          <w:szCs w:val="28"/>
        </w:rPr>
      </w:pPr>
      <w:r>
        <w:rPr>
          <w:sz w:val="28"/>
          <w:szCs w:val="28"/>
        </w:rPr>
        <w:t xml:space="preserve"> </w:t>
      </w:r>
      <w:r w:rsidRPr="0012330A">
        <w:rPr>
          <w:sz w:val="28"/>
          <w:szCs w:val="28"/>
        </w:rPr>
        <w:t>Соревнования заключаются в командном прохо</w:t>
      </w:r>
      <w:r>
        <w:rPr>
          <w:sz w:val="28"/>
          <w:szCs w:val="28"/>
        </w:rPr>
        <w:t xml:space="preserve">ждении (4 человека, в том числе </w:t>
      </w:r>
      <w:r w:rsidRPr="0012330A">
        <w:rPr>
          <w:sz w:val="28"/>
          <w:szCs w:val="28"/>
        </w:rPr>
        <w:t>не менее 1 девушки) водной дистанции. Линия движения на дистанции задается путем установки ворот на воде.</w:t>
      </w:r>
    </w:p>
    <w:p w:rsidR="0012330A" w:rsidRPr="0012330A" w:rsidRDefault="00B030C6" w:rsidP="00665A6E">
      <w:pPr>
        <w:numPr>
          <w:ilvl w:val="1"/>
          <w:numId w:val="17"/>
        </w:numPr>
        <w:shd w:val="clear" w:color="auto" w:fill="FFFFFF"/>
        <w:tabs>
          <w:tab w:val="left" w:pos="426"/>
        </w:tabs>
        <w:ind w:left="-284" w:firstLine="284"/>
        <w:jc w:val="both"/>
        <w:textAlignment w:val="baseline"/>
        <w:rPr>
          <w:sz w:val="28"/>
          <w:szCs w:val="28"/>
        </w:rPr>
      </w:pPr>
      <w:r>
        <w:rPr>
          <w:sz w:val="28"/>
          <w:szCs w:val="28"/>
        </w:rPr>
        <w:t xml:space="preserve"> </w:t>
      </w:r>
      <w:r w:rsidR="0012330A" w:rsidRPr="0012330A">
        <w:rPr>
          <w:sz w:val="28"/>
          <w:szCs w:val="28"/>
        </w:rPr>
        <w:t>При прохождении дистанции каждый участник должен быть в спасательном жилете.</w:t>
      </w:r>
    </w:p>
    <w:p w:rsidR="0012330A" w:rsidRPr="0012330A" w:rsidRDefault="00B030C6" w:rsidP="00665A6E">
      <w:pPr>
        <w:numPr>
          <w:ilvl w:val="1"/>
          <w:numId w:val="17"/>
        </w:numPr>
        <w:shd w:val="clear" w:color="auto" w:fill="FFFFFF"/>
        <w:tabs>
          <w:tab w:val="left" w:pos="426"/>
        </w:tabs>
        <w:ind w:left="-284" w:firstLine="284"/>
        <w:jc w:val="both"/>
        <w:textAlignment w:val="baseline"/>
        <w:rPr>
          <w:sz w:val="28"/>
          <w:szCs w:val="28"/>
        </w:rPr>
      </w:pPr>
      <w:r>
        <w:rPr>
          <w:sz w:val="28"/>
          <w:szCs w:val="28"/>
        </w:rPr>
        <w:t xml:space="preserve"> </w:t>
      </w:r>
      <w:r w:rsidR="0012330A" w:rsidRPr="0012330A">
        <w:rPr>
          <w:sz w:val="28"/>
          <w:szCs w:val="28"/>
        </w:rPr>
        <w:t xml:space="preserve">Ворота состоят из двух вешек. Зеленые вешки – ворота прямого хода. Красные вешки - ворота обратного хода. Ширина ворот между буями не менее  2,8 м. Началом взятия ворот считается пересечение линии ворот корпусом гребца или любое касание </w:t>
      </w:r>
      <w:r w:rsidR="0012330A" w:rsidRPr="0012330A">
        <w:rPr>
          <w:sz w:val="28"/>
          <w:szCs w:val="28"/>
        </w:rPr>
        <w:lastRenderedPageBreak/>
        <w:t>вешки. Концом взятия ворот считается выход судна с линии ворот после пересечения ее последним гребцом. Пересечение линии ворот гребцом считается, если створ ворот пересекли голова и посадочное место гребца.</w:t>
      </w:r>
    </w:p>
    <w:p w:rsidR="0012330A" w:rsidRPr="0012330A" w:rsidRDefault="00B030C6" w:rsidP="00665A6E">
      <w:pPr>
        <w:numPr>
          <w:ilvl w:val="1"/>
          <w:numId w:val="17"/>
        </w:numPr>
        <w:shd w:val="clear" w:color="auto" w:fill="FFFFFF"/>
        <w:tabs>
          <w:tab w:val="left" w:pos="426"/>
        </w:tabs>
        <w:ind w:left="-284" w:firstLine="284"/>
        <w:jc w:val="both"/>
        <w:textAlignment w:val="baseline"/>
        <w:rPr>
          <w:sz w:val="28"/>
          <w:szCs w:val="28"/>
        </w:rPr>
      </w:pPr>
      <w:r>
        <w:rPr>
          <w:sz w:val="28"/>
          <w:szCs w:val="28"/>
        </w:rPr>
        <w:t xml:space="preserve"> </w:t>
      </w:r>
      <w:r w:rsidR="0012330A" w:rsidRPr="0012330A">
        <w:rPr>
          <w:sz w:val="28"/>
          <w:szCs w:val="28"/>
        </w:rPr>
        <w:t>Команда, опоздавшая на старт, к данной попытке не допускается.</w:t>
      </w:r>
    </w:p>
    <w:p w:rsidR="0012330A" w:rsidRPr="0012330A" w:rsidRDefault="00B030C6" w:rsidP="00665A6E">
      <w:pPr>
        <w:numPr>
          <w:ilvl w:val="1"/>
          <w:numId w:val="17"/>
        </w:numPr>
        <w:shd w:val="clear" w:color="auto" w:fill="FFFFFF"/>
        <w:tabs>
          <w:tab w:val="left" w:pos="426"/>
        </w:tabs>
        <w:ind w:left="-284" w:firstLine="284"/>
        <w:jc w:val="both"/>
        <w:textAlignment w:val="baseline"/>
        <w:rPr>
          <w:sz w:val="28"/>
          <w:szCs w:val="28"/>
        </w:rPr>
      </w:pPr>
      <w:r>
        <w:rPr>
          <w:sz w:val="28"/>
          <w:szCs w:val="28"/>
        </w:rPr>
        <w:t xml:space="preserve"> </w:t>
      </w:r>
      <w:r w:rsidR="0012330A" w:rsidRPr="0012330A">
        <w:rPr>
          <w:sz w:val="28"/>
          <w:szCs w:val="28"/>
        </w:rPr>
        <w:t xml:space="preserve">Старт и финиш находятся на берегу в 2-х метров от воды. </w:t>
      </w:r>
    </w:p>
    <w:p w:rsidR="0012330A" w:rsidRPr="0012330A" w:rsidRDefault="00B030C6" w:rsidP="00665A6E">
      <w:pPr>
        <w:numPr>
          <w:ilvl w:val="1"/>
          <w:numId w:val="17"/>
        </w:numPr>
        <w:shd w:val="clear" w:color="auto" w:fill="FFFFFF"/>
        <w:tabs>
          <w:tab w:val="left" w:pos="426"/>
        </w:tabs>
        <w:ind w:left="-284" w:firstLine="284"/>
        <w:jc w:val="both"/>
        <w:textAlignment w:val="baseline"/>
        <w:rPr>
          <w:sz w:val="28"/>
          <w:szCs w:val="28"/>
        </w:rPr>
      </w:pPr>
      <w:r>
        <w:rPr>
          <w:sz w:val="28"/>
          <w:szCs w:val="28"/>
        </w:rPr>
        <w:t xml:space="preserve"> </w:t>
      </w:r>
      <w:r w:rsidR="0012330A" w:rsidRPr="0012330A">
        <w:rPr>
          <w:sz w:val="28"/>
          <w:szCs w:val="28"/>
        </w:rPr>
        <w:t xml:space="preserve">Во время старта участники находятся в спасжилетах рядом с катамараном, весла лежат на катамаране. </w:t>
      </w:r>
    </w:p>
    <w:p w:rsidR="0012330A" w:rsidRPr="0012330A" w:rsidRDefault="00B030C6" w:rsidP="00665A6E">
      <w:pPr>
        <w:numPr>
          <w:ilvl w:val="1"/>
          <w:numId w:val="17"/>
        </w:numPr>
        <w:shd w:val="clear" w:color="auto" w:fill="FFFFFF"/>
        <w:tabs>
          <w:tab w:val="left" w:pos="426"/>
        </w:tabs>
        <w:ind w:left="-284" w:firstLine="284"/>
        <w:jc w:val="both"/>
        <w:textAlignment w:val="baseline"/>
        <w:rPr>
          <w:sz w:val="28"/>
          <w:szCs w:val="28"/>
        </w:rPr>
      </w:pPr>
      <w:r>
        <w:rPr>
          <w:sz w:val="28"/>
          <w:szCs w:val="28"/>
        </w:rPr>
        <w:t xml:space="preserve"> </w:t>
      </w:r>
      <w:r w:rsidR="0012330A" w:rsidRPr="0012330A">
        <w:rPr>
          <w:sz w:val="28"/>
          <w:szCs w:val="28"/>
        </w:rPr>
        <w:t>В момент финиша судно должно находиться на берегу за линией финиша кормой в сторону реки, весла должны лежать на катамаране и все члены экипажа должны стоять рядом с катамараном.</w:t>
      </w:r>
    </w:p>
    <w:p w:rsidR="0012330A" w:rsidRPr="0012330A" w:rsidRDefault="00B030C6" w:rsidP="00665A6E">
      <w:pPr>
        <w:numPr>
          <w:ilvl w:val="1"/>
          <w:numId w:val="17"/>
        </w:numPr>
        <w:shd w:val="clear" w:color="auto" w:fill="FFFFFF"/>
        <w:tabs>
          <w:tab w:val="left" w:pos="426"/>
        </w:tabs>
        <w:ind w:left="-284" w:firstLine="284"/>
        <w:jc w:val="both"/>
        <w:textAlignment w:val="baseline"/>
        <w:rPr>
          <w:i/>
          <w:sz w:val="28"/>
          <w:szCs w:val="28"/>
        </w:rPr>
      </w:pPr>
      <w:r>
        <w:rPr>
          <w:i/>
          <w:sz w:val="28"/>
          <w:szCs w:val="28"/>
        </w:rPr>
        <w:t xml:space="preserve"> </w:t>
      </w:r>
      <w:r w:rsidR="0012330A" w:rsidRPr="0012330A">
        <w:rPr>
          <w:i/>
          <w:sz w:val="28"/>
          <w:szCs w:val="28"/>
        </w:rPr>
        <w:t>Штрафы:</w:t>
      </w:r>
    </w:p>
    <w:p w:rsidR="0012330A" w:rsidRPr="0012330A" w:rsidRDefault="0012330A" w:rsidP="00665A6E">
      <w:pPr>
        <w:shd w:val="clear" w:color="auto" w:fill="FFFFFF"/>
        <w:ind w:left="-284" w:firstLine="284"/>
        <w:jc w:val="both"/>
        <w:textAlignment w:val="baseline"/>
        <w:rPr>
          <w:sz w:val="28"/>
          <w:szCs w:val="28"/>
        </w:rPr>
      </w:pPr>
      <w:r w:rsidRPr="0012330A">
        <w:rPr>
          <w:sz w:val="28"/>
          <w:szCs w:val="28"/>
        </w:rPr>
        <w:t>0 баллов – пересечение линии ворот всеми гребцами судна согласно маркировке без касания буев (чистое прохождение);</w:t>
      </w:r>
    </w:p>
    <w:p w:rsidR="0012330A" w:rsidRPr="0012330A" w:rsidRDefault="0012330A" w:rsidP="00665A6E">
      <w:pPr>
        <w:shd w:val="clear" w:color="auto" w:fill="FFFFFF"/>
        <w:ind w:left="-284" w:firstLine="284"/>
        <w:jc w:val="both"/>
        <w:textAlignment w:val="baseline"/>
        <w:rPr>
          <w:sz w:val="28"/>
          <w:szCs w:val="28"/>
        </w:rPr>
      </w:pPr>
      <w:r w:rsidRPr="0012330A">
        <w:rPr>
          <w:sz w:val="28"/>
          <w:szCs w:val="28"/>
        </w:rPr>
        <w:t>5 баллов - пересечение линии ворот всеми гребцами судна согласно маркировке одним или несколькими касаниями одной вехи или двух буев;</w:t>
      </w:r>
    </w:p>
    <w:p w:rsidR="0012330A" w:rsidRPr="0012330A" w:rsidRDefault="0012330A" w:rsidP="00665A6E">
      <w:pPr>
        <w:shd w:val="clear" w:color="auto" w:fill="FFFFFF"/>
        <w:ind w:left="-284" w:firstLine="284"/>
        <w:jc w:val="both"/>
        <w:textAlignment w:val="baseline"/>
        <w:rPr>
          <w:sz w:val="28"/>
          <w:szCs w:val="28"/>
        </w:rPr>
      </w:pPr>
      <w:r w:rsidRPr="0012330A">
        <w:rPr>
          <w:sz w:val="28"/>
          <w:szCs w:val="28"/>
        </w:rPr>
        <w:t>20 баллов - пересечение линии ворот согласно маркировке не всеми гребцами, но не менее половины;</w:t>
      </w:r>
    </w:p>
    <w:p w:rsidR="0012330A" w:rsidRPr="0012330A" w:rsidRDefault="0012330A" w:rsidP="00665A6E">
      <w:pPr>
        <w:shd w:val="clear" w:color="auto" w:fill="FFFFFF"/>
        <w:ind w:left="-284" w:firstLine="284"/>
        <w:jc w:val="both"/>
        <w:textAlignment w:val="baseline"/>
        <w:rPr>
          <w:sz w:val="28"/>
          <w:szCs w:val="28"/>
        </w:rPr>
      </w:pPr>
      <w:r w:rsidRPr="0012330A">
        <w:rPr>
          <w:sz w:val="28"/>
          <w:szCs w:val="28"/>
        </w:rPr>
        <w:t>50 баллов - непрохождение ворот; умышленное откидывание буев с целью прохождения ворот; нарушение маркировки; пересечение линии ворот менее чем половиной гребцов экипажа; эскимосский переворот в воротах, при пересечении линии ворот в перевернутом состоянии, пропуск буев между гондол катамаран.</w:t>
      </w:r>
    </w:p>
    <w:p w:rsidR="0012330A" w:rsidRPr="0012330A" w:rsidRDefault="0012330A" w:rsidP="00665A6E">
      <w:pPr>
        <w:numPr>
          <w:ilvl w:val="1"/>
          <w:numId w:val="17"/>
        </w:numPr>
        <w:shd w:val="clear" w:color="auto" w:fill="FFFFFF"/>
        <w:tabs>
          <w:tab w:val="left" w:pos="426"/>
        </w:tabs>
        <w:ind w:left="-284" w:firstLine="284"/>
        <w:jc w:val="both"/>
        <w:textAlignment w:val="baseline"/>
        <w:rPr>
          <w:sz w:val="28"/>
          <w:szCs w:val="28"/>
        </w:rPr>
      </w:pPr>
      <w:r w:rsidRPr="0012330A">
        <w:rPr>
          <w:sz w:val="28"/>
          <w:szCs w:val="28"/>
        </w:rPr>
        <w:t>При прохождении ворот с несколькими ошибками экипажу засчитывается один наибольший штраф на данных воротах.</w:t>
      </w:r>
    </w:p>
    <w:p w:rsidR="0012330A" w:rsidRPr="0012330A" w:rsidRDefault="0012330A" w:rsidP="00665A6E">
      <w:pPr>
        <w:numPr>
          <w:ilvl w:val="1"/>
          <w:numId w:val="17"/>
        </w:numPr>
        <w:shd w:val="clear" w:color="auto" w:fill="FFFFFF"/>
        <w:tabs>
          <w:tab w:val="left" w:pos="426"/>
        </w:tabs>
        <w:ind w:left="-284" w:firstLine="284"/>
        <w:jc w:val="both"/>
        <w:textAlignment w:val="baseline"/>
        <w:rPr>
          <w:sz w:val="28"/>
          <w:szCs w:val="28"/>
        </w:rPr>
      </w:pPr>
      <w:r w:rsidRPr="0012330A">
        <w:rPr>
          <w:sz w:val="28"/>
          <w:szCs w:val="28"/>
        </w:rPr>
        <w:t>Судьи на воротах для оповещения громко оглашают нарушения во время прохождения дистанции.</w:t>
      </w:r>
    </w:p>
    <w:p w:rsidR="0012330A" w:rsidRPr="0012330A" w:rsidRDefault="0012330A" w:rsidP="00665A6E">
      <w:pPr>
        <w:numPr>
          <w:ilvl w:val="1"/>
          <w:numId w:val="17"/>
        </w:numPr>
        <w:shd w:val="clear" w:color="auto" w:fill="FFFFFF"/>
        <w:tabs>
          <w:tab w:val="left" w:pos="426"/>
        </w:tabs>
        <w:ind w:left="-284" w:firstLine="284"/>
        <w:jc w:val="both"/>
        <w:textAlignment w:val="baseline"/>
        <w:rPr>
          <w:sz w:val="28"/>
          <w:szCs w:val="28"/>
        </w:rPr>
      </w:pPr>
      <w:r w:rsidRPr="0012330A">
        <w:rPr>
          <w:sz w:val="28"/>
          <w:szCs w:val="28"/>
        </w:rPr>
        <w:t>Результат команды определяется как сумма времени прохождения дистанции и штрафных баллов. При подсчете штрафные баллы переводятся во время (1 секунда соответствует одному баллу). Лучшее место присуждается команде, имеющей наименьший результат. При равенстве результатов предпочтение отдается экипажу (команде), имеющему наименьшее штрафное время. В случае равных результатов и по штрафному времени экипажам (командам) присуждаются одинаковые места и при этом соответствующее количество мест не присуждается.</w:t>
      </w:r>
    </w:p>
    <w:p w:rsidR="0012330A" w:rsidRDefault="0012330A" w:rsidP="00665A6E">
      <w:pPr>
        <w:shd w:val="clear" w:color="auto" w:fill="FFFFFF"/>
        <w:ind w:left="-284" w:firstLine="284"/>
        <w:jc w:val="both"/>
        <w:textAlignment w:val="baseline"/>
        <w:rPr>
          <w:sz w:val="28"/>
          <w:szCs w:val="28"/>
        </w:rPr>
      </w:pPr>
    </w:p>
    <w:p w:rsidR="0012330A" w:rsidRDefault="0012330A" w:rsidP="00665A6E">
      <w:pPr>
        <w:shd w:val="clear" w:color="auto" w:fill="FFFFFF"/>
        <w:ind w:left="-284" w:firstLine="284"/>
        <w:jc w:val="both"/>
        <w:textAlignment w:val="baseline"/>
        <w:rPr>
          <w:sz w:val="28"/>
          <w:szCs w:val="28"/>
        </w:rPr>
      </w:pPr>
    </w:p>
    <w:p w:rsidR="00B030C6" w:rsidRDefault="00B030C6" w:rsidP="00665A6E">
      <w:pPr>
        <w:shd w:val="clear" w:color="auto" w:fill="FFFFFF"/>
        <w:ind w:left="-284" w:firstLine="284"/>
        <w:jc w:val="both"/>
        <w:textAlignment w:val="baseline"/>
        <w:rPr>
          <w:sz w:val="28"/>
          <w:szCs w:val="28"/>
        </w:rPr>
      </w:pPr>
    </w:p>
    <w:p w:rsidR="00B030C6" w:rsidRDefault="00B030C6" w:rsidP="00665A6E">
      <w:pPr>
        <w:shd w:val="clear" w:color="auto" w:fill="FFFFFF"/>
        <w:ind w:left="-284" w:firstLine="284"/>
        <w:jc w:val="both"/>
        <w:textAlignment w:val="baseline"/>
        <w:rPr>
          <w:sz w:val="28"/>
          <w:szCs w:val="28"/>
        </w:rPr>
      </w:pPr>
    </w:p>
    <w:p w:rsidR="00B030C6" w:rsidRDefault="00B030C6" w:rsidP="00665A6E">
      <w:pPr>
        <w:shd w:val="clear" w:color="auto" w:fill="FFFFFF"/>
        <w:ind w:left="-284" w:firstLine="284"/>
        <w:jc w:val="both"/>
        <w:textAlignment w:val="baseline"/>
        <w:rPr>
          <w:sz w:val="28"/>
          <w:szCs w:val="28"/>
        </w:rPr>
      </w:pPr>
    </w:p>
    <w:p w:rsidR="00B030C6" w:rsidRDefault="00B030C6" w:rsidP="00665A6E">
      <w:pPr>
        <w:shd w:val="clear" w:color="auto" w:fill="FFFFFF"/>
        <w:ind w:left="-284" w:firstLine="284"/>
        <w:jc w:val="both"/>
        <w:textAlignment w:val="baseline"/>
        <w:rPr>
          <w:sz w:val="28"/>
          <w:szCs w:val="28"/>
        </w:rPr>
      </w:pPr>
    </w:p>
    <w:p w:rsidR="00B030C6" w:rsidRPr="0012330A" w:rsidRDefault="00B030C6" w:rsidP="00665A6E">
      <w:pPr>
        <w:shd w:val="clear" w:color="auto" w:fill="FFFFFF"/>
        <w:ind w:left="-284" w:firstLine="284"/>
        <w:jc w:val="both"/>
        <w:textAlignment w:val="baseline"/>
        <w:rPr>
          <w:sz w:val="28"/>
          <w:szCs w:val="28"/>
        </w:rPr>
      </w:pPr>
    </w:p>
    <w:p w:rsidR="0012330A" w:rsidRPr="0012330A" w:rsidRDefault="00FD4174" w:rsidP="00665A6E">
      <w:pPr>
        <w:shd w:val="clear" w:color="auto" w:fill="FFFFFF"/>
        <w:ind w:left="-284" w:firstLine="284"/>
        <w:jc w:val="both"/>
        <w:textAlignment w:val="baseline"/>
        <w:rPr>
          <w:sz w:val="28"/>
          <w:szCs w:val="28"/>
        </w:rPr>
      </w:pPr>
      <w:r w:rsidRPr="0012330A">
        <w:rPr>
          <w:noProof/>
          <w:sz w:val="28"/>
          <w:szCs w:val="28"/>
        </w:rPr>
        <mc:AlternateContent>
          <mc:Choice Requires="wps">
            <w:drawing>
              <wp:anchor distT="0" distB="0" distL="114300" distR="114300" simplePos="0" relativeHeight="251640320" behindDoc="0" locked="0" layoutInCell="1" allowOverlap="1">
                <wp:simplePos x="0" y="0"/>
                <wp:positionH relativeFrom="column">
                  <wp:posOffset>-127635</wp:posOffset>
                </wp:positionH>
                <wp:positionV relativeFrom="paragraph">
                  <wp:posOffset>1937385</wp:posOffset>
                </wp:positionV>
                <wp:extent cx="5972175" cy="473075"/>
                <wp:effectExtent l="12700" t="6985" r="6350" b="5715"/>
                <wp:wrapNone/>
                <wp:docPr id="4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473075"/>
                        </a:xfrm>
                        <a:custGeom>
                          <a:avLst/>
                          <a:gdLst>
                            <a:gd name="T0" fmla="*/ 0 w 9405"/>
                            <a:gd name="T1" fmla="*/ 0 h 745"/>
                            <a:gd name="T2" fmla="*/ 1185 w 9405"/>
                            <a:gd name="T3" fmla="*/ 120 h 745"/>
                            <a:gd name="T4" fmla="*/ 1680 w 9405"/>
                            <a:gd name="T5" fmla="*/ 495 h 745"/>
                            <a:gd name="T6" fmla="*/ 3135 w 9405"/>
                            <a:gd name="T7" fmla="*/ 720 h 745"/>
                            <a:gd name="T8" fmla="*/ 4680 w 9405"/>
                            <a:gd name="T9" fmla="*/ 645 h 745"/>
                            <a:gd name="T10" fmla="*/ 5985 w 9405"/>
                            <a:gd name="T11" fmla="*/ 540 h 745"/>
                            <a:gd name="T12" fmla="*/ 6975 w 9405"/>
                            <a:gd name="T13" fmla="*/ 390 h 745"/>
                            <a:gd name="T14" fmla="*/ 8190 w 9405"/>
                            <a:gd name="T15" fmla="*/ 420 h 745"/>
                            <a:gd name="T16" fmla="*/ 9405 w 9405"/>
                            <a:gd name="T17" fmla="*/ 225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05" h="745">
                              <a:moveTo>
                                <a:pt x="0" y="0"/>
                              </a:moveTo>
                              <a:cubicBezTo>
                                <a:pt x="452" y="19"/>
                                <a:pt x="905" y="38"/>
                                <a:pt x="1185" y="120"/>
                              </a:cubicBezTo>
                              <a:cubicBezTo>
                                <a:pt x="1465" y="202"/>
                                <a:pt x="1355" y="395"/>
                                <a:pt x="1680" y="495"/>
                              </a:cubicBezTo>
                              <a:cubicBezTo>
                                <a:pt x="2005" y="595"/>
                                <a:pt x="2635" y="695"/>
                                <a:pt x="3135" y="720"/>
                              </a:cubicBezTo>
                              <a:cubicBezTo>
                                <a:pt x="3635" y="745"/>
                                <a:pt x="4205" y="675"/>
                                <a:pt x="4680" y="645"/>
                              </a:cubicBezTo>
                              <a:cubicBezTo>
                                <a:pt x="5155" y="615"/>
                                <a:pt x="5603" y="582"/>
                                <a:pt x="5985" y="540"/>
                              </a:cubicBezTo>
                              <a:cubicBezTo>
                                <a:pt x="6367" y="498"/>
                                <a:pt x="6608" y="410"/>
                                <a:pt x="6975" y="390"/>
                              </a:cubicBezTo>
                              <a:cubicBezTo>
                                <a:pt x="7342" y="370"/>
                                <a:pt x="7785" y="447"/>
                                <a:pt x="8190" y="420"/>
                              </a:cubicBezTo>
                              <a:cubicBezTo>
                                <a:pt x="8595" y="393"/>
                                <a:pt x="9203" y="255"/>
                                <a:pt x="9405" y="2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31220" id="Freeform 4" o:spid="_x0000_s1026" style="position:absolute;margin-left:-10.05pt;margin-top:152.55pt;width:470.25pt;height:37.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" path="m,c452,19,905,38,1185,120v280,82,170,275,495,375c2005,595,2635,695,3135,720v500,25,1070,-45,1545,-75c5155,615,5603,582,5985,540v382,-42,623,-130,990,-150c7342,370,7785,447,8190,420,8595,393,9203,255,9405,225e" filled="f">
                <v:path arrowok="t" o:connecttype="custom" o:connectlocs="0,0;752475,76200;1066800,314325;1990725,457200;2971800,409575;3800475,342900;4429125,247650;5200650,266700;5972175,142875" o:connectangles="0,0,0,0,0,0,0,0,0"/>
              </v:shape>
            </w:pict>
          </mc:Fallback>
        </mc:AlternateContent>
      </w:r>
    </w:p>
    <w:p w:rsidR="0012330A" w:rsidRPr="0012330A" w:rsidRDefault="0012330A" w:rsidP="0012330A">
      <w:pPr>
        <w:jc w:val="center"/>
        <w:rPr>
          <w:b/>
          <w:sz w:val="28"/>
          <w:szCs w:val="28"/>
        </w:rPr>
      </w:pPr>
      <w:r w:rsidRPr="0012330A">
        <w:rPr>
          <w:b/>
          <w:sz w:val="28"/>
          <w:szCs w:val="28"/>
        </w:rPr>
        <w:t>Схема прохождения водной дистанции</w:t>
      </w:r>
    </w:p>
    <w:p w:rsidR="0012330A" w:rsidRPr="0012330A" w:rsidRDefault="0012330A" w:rsidP="0012330A">
      <w:pPr>
        <w:jc w:val="center"/>
        <w:rPr>
          <w:sz w:val="28"/>
          <w:szCs w:val="28"/>
        </w:rPr>
      </w:pPr>
    </w:p>
    <w:p w:rsidR="0012330A" w:rsidRPr="0012330A" w:rsidRDefault="00FD4174" w:rsidP="0012330A">
      <w:pPr>
        <w:jc w:val="center"/>
        <w:rPr>
          <w:sz w:val="28"/>
          <w:szCs w:val="28"/>
        </w:rPr>
      </w:pPr>
      <w:r w:rsidRPr="0012330A">
        <w:rPr>
          <w:noProof/>
          <w:sz w:val="28"/>
          <w:szCs w:val="28"/>
        </w:rPr>
        <mc:AlternateContent>
          <mc:Choice Requires="wps">
            <w:drawing>
              <wp:anchor distT="0" distB="0" distL="114300" distR="114300" simplePos="0" relativeHeight="251647488" behindDoc="0" locked="0" layoutInCell="1" allowOverlap="1">
                <wp:simplePos x="0" y="0"/>
                <wp:positionH relativeFrom="column">
                  <wp:posOffset>2085340</wp:posOffset>
                </wp:positionH>
                <wp:positionV relativeFrom="paragraph">
                  <wp:posOffset>13970</wp:posOffset>
                </wp:positionV>
                <wp:extent cx="1168400" cy="314960"/>
                <wp:effectExtent l="6350" t="11430" r="6350" b="6985"/>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14960"/>
                        </a:xfrm>
                        <a:prstGeom prst="rect">
                          <a:avLst/>
                        </a:prstGeom>
                        <a:solidFill>
                          <a:srgbClr val="FFFFFF"/>
                        </a:solidFill>
                        <a:ln w="9525">
                          <a:solidFill>
                            <a:srgbClr val="000000"/>
                          </a:solidFill>
                          <a:miter lim="800000"/>
                          <a:headEnd/>
                          <a:tailEnd/>
                        </a:ln>
                      </wps:spPr>
                      <wps:txbx>
                        <w:txbxContent>
                          <w:p w:rsidR="0012330A" w:rsidRPr="00D24F77" w:rsidRDefault="0012330A" w:rsidP="0012330A">
                            <w:pPr>
                              <w:rPr>
                                <w:sz w:val="28"/>
                                <w:szCs w:val="28"/>
                              </w:rPr>
                            </w:pPr>
                            <w:r>
                              <w:rPr>
                                <w:sz w:val="28"/>
                                <w:szCs w:val="28"/>
                              </w:rPr>
                              <w:t>р</w:t>
                            </w:r>
                            <w:r w:rsidRPr="00D24F77">
                              <w:rPr>
                                <w:sz w:val="28"/>
                                <w:szCs w:val="28"/>
                              </w:rPr>
                              <w:t>.</w:t>
                            </w:r>
                            <w:r>
                              <w:rPr>
                                <w:sz w:val="28"/>
                                <w:szCs w:val="28"/>
                              </w:rPr>
                              <w:t xml:space="preserve"> Губерля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64.2pt;margin-top:1.1pt;width:92pt;height:24.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">
                <v:textbox>
                  <w:txbxContent>
                    <w:p w:rsidR="0012330A" w:rsidRPr="00D24F77" w:rsidRDefault="0012330A" w:rsidP="0012330A">
                      <w:pPr>
                        <w:rPr>
                          <w:sz w:val="28"/>
                          <w:szCs w:val="28"/>
                        </w:rPr>
                      </w:pPr>
                      <w:r>
                        <w:rPr>
                          <w:sz w:val="28"/>
                          <w:szCs w:val="28"/>
                        </w:rPr>
                        <w:t>р</w:t>
                      </w:r>
                      <w:r w:rsidRPr="00D24F77">
                        <w:rPr>
                          <w:sz w:val="28"/>
                          <w:szCs w:val="28"/>
                        </w:rPr>
                        <w:t>.</w:t>
                      </w:r>
                      <w:r>
                        <w:rPr>
                          <w:sz w:val="28"/>
                          <w:szCs w:val="28"/>
                        </w:rPr>
                        <w:t xml:space="preserve"> Губерля</w:t>
                      </w:r>
                    </w:p>
                  </w:txbxContent>
                </v:textbox>
              </v:shape>
            </w:pict>
          </mc:Fallback>
        </mc:AlternateContent>
      </w:r>
    </w:p>
    <w:p w:rsidR="0012330A" w:rsidRPr="0012330A" w:rsidRDefault="0012330A" w:rsidP="0012330A">
      <w:pPr>
        <w:jc w:val="center"/>
        <w:rPr>
          <w:sz w:val="28"/>
          <w:szCs w:val="28"/>
        </w:rPr>
      </w:pP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39296" behindDoc="0" locked="0" layoutInCell="1" allowOverlap="1">
                <wp:simplePos x="0" y="0"/>
                <wp:positionH relativeFrom="column">
                  <wp:posOffset>-127635</wp:posOffset>
                </wp:positionH>
                <wp:positionV relativeFrom="paragraph">
                  <wp:posOffset>105410</wp:posOffset>
                </wp:positionV>
                <wp:extent cx="5972175" cy="2581275"/>
                <wp:effectExtent l="12700" t="6985" r="6350" b="1206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5812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3E621" id="_x0000_t109" coordsize="21600,21600" o:spt="109" path="m,l,21600r21600,l21600,xe">
                <v:stroke joinstyle="miter"/>
                <v:path gradientshapeok="t" o:connecttype="rect"/>
              </v:shapetype>
              <v:shape id="AutoShape 3" o:spid="_x0000_s1026" type="#_x0000_t109" style="position:absolute;margin-left:-10.05pt;margin-top:8.3pt;width:470.25pt;height:20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"/>
            </w:pict>
          </mc:Fallback>
        </mc:AlternateConten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76160" behindDoc="0" locked="0" layoutInCell="1" allowOverlap="1">
                <wp:simplePos x="0" y="0"/>
                <wp:positionH relativeFrom="column">
                  <wp:posOffset>144780</wp:posOffset>
                </wp:positionH>
                <wp:positionV relativeFrom="paragraph">
                  <wp:posOffset>89535</wp:posOffset>
                </wp:positionV>
                <wp:extent cx="705485" cy="247650"/>
                <wp:effectExtent l="8890" t="11430" r="9525" b="762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47650"/>
                        </a:xfrm>
                        <a:prstGeom prst="rect">
                          <a:avLst/>
                        </a:prstGeom>
                        <a:solidFill>
                          <a:srgbClr val="FFFFFF"/>
                        </a:solidFill>
                        <a:ln w="9525">
                          <a:solidFill>
                            <a:srgbClr val="000000"/>
                          </a:solidFill>
                          <a:miter lim="800000"/>
                          <a:headEnd/>
                          <a:tailEnd/>
                        </a:ln>
                      </wps:spPr>
                      <wps:txbx>
                        <w:txbxContent>
                          <w:p w:rsidR="0012330A" w:rsidRDefault="0012330A" w:rsidP="0012330A">
                            <w:r>
                              <w:t>5 ворота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11.4pt;margin-top:7.05pt;width:55.5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">
                <v:textbox>
                  <w:txbxContent>
                    <w:p w:rsidR="0012330A" w:rsidRDefault="0012330A" w:rsidP="0012330A">
                      <w:r>
                        <w:t>5 ворота</w:t>
                      </w:r>
                    </w:p>
                  </w:txbxContent>
                </v:textbox>
              </v:shape>
            </w:pict>
          </mc:Fallback>
        </mc:AlternateContent>
      </w:r>
      <w:r w:rsidRPr="0012330A">
        <w:rPr>
          <w:noProof/>
          <w:sz w:val="28"/>
          <w:szCs w:val="28"/>
        </w:rPr>
        <mc:AlternateContent>
          <mc:Choice Requires="wps">
            <w:drawing>
              <wp:anchor distT="0" distB="0" distL="114300" distR="114300" simplePos="0" relativeHeight="251671040" behindDoc="0" locked="0" layoutInCell="1" allowOverlap="1">
                <wp:simplePos x="0" y="0"/>
                <wp:positionH relativeFrom="column">
                  <wp:posOffset>1121410</wp:posOffset>
                </wp:positionH>
                <wp:positionV relativeFrom="paragraph">
                  <wp:posOffset>89535</wp:posOffset>
                </wp:positionV>
                <wp:extent cx="92075" cy="104775"/>
                <wp:effectExtent l="13970" t="11430" r="8255" b="762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4A6DB" id="_x0000_t120" coordsize="21600,21600" o:spt="120" path="m10800,qx,10800,10800,21600,21600,10800,10800,xe">
                <v:path gradientshapeok="t" o:connecttype="custom" o:connectlocs="10800,0;3163,3163;0,10800;3163,18437;10800,21600;18437,18437;21600,10800;18437,3163" textboxrect="3163,3163,18437,18437"/>
              </v:shapetype>
              <v:shape id="AutoShape 34" o:spid="_x0000_s1026" type="#_x0000_t120" style="position:absolute;margin-left:88.3pt;margin-top:7.05pt;width:7.25pt;height: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" fillcolor="#00b050"/>
            </w:pict>
          </mc:Fallback>
        </mc:AlternateContent>
      </w:r>
      <w:r w:rsidRPr="0012330A">
        <w:rPr>
          <w:noProof/>
          <w:sz w:val="28"/>
          <w:szCs w:val="28"/>
        </w:rPr>
        <mc:AlternateContent>
          <mc:Choice Requires="wps">
            <w:drawing>
              <wp:anchor distT="0" distB="0" distL="114300" distR="114300" simplePos="0" relativeHeight="251646464" behindDoc="0" locked="0" layoutInCell="1" allowOverlap="1">
                <wp:simplePos x="0" y="0"/>
                <wp:positionH relativeFrom="column">
                  <wp:posOffset>4884420</wp:posOffset>
                </wp:positionH>
                <wp:positionV relativeFrom="paragraph">
                  <wp:posOffset>51435</wp:posOffset>
                </wp:positionV>
                <wp:extent cx="705485" cy="247650"/>
                <wp:effectExtent l="5080" t="11430" r="13335" b="762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47650"/>
                        </a:xfrm>
                        <a:prstGeom prst="rect">
                          <a:avLst/>
                        </a:prstGeom>
                        <a:solidFill>
                          <a:srgbClr val="FFFFFF"/>
                        </a:solidFill>
                        <a:ln w="9525">
                          <a:solidFill>
                            <a:srgbClr val="000000"/>
                          </a:solidFill>
                          <a:miter lim="800000"/>
                          <a:headEnd/>
                          <a:tailEnd/>
                        </a:ln>
                      </wps:spPr>
                      <wps:txbx>
                        <w:txbxContent>
                          <w:p w:rsidR="0012330A" w:rsidRDefault="0012330A" w:rsidP="0012330A">
                            <w:r>
                              <w:t>4 ворота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84.6pt;margin-top:4.05pt;width:55.5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">
                <v:textbox>
                  <w:txbxContent>
                    <w:p w:rsidR="0012330A" w:rsidRDefault="0012330A" w:rsidP="0012330A">
                      <w:r>
                        <w:t>4 ворота</w:t>
                      </w:r>
                    </w:p>
                  </w:txbxContent>
                </v:textbox>
              </v:shape>
            </w:pict>
          </mc:Fallback>
        </mc:AlternateContent>
      </w:r>
      <w:r w:rsidRPr="0012330A">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4307840</wp:posOffset>
                </wp:positionH>
                <wp:positionV relativeFrom="paragraph">
                  <wp:posOffset>194310</wp:posOffset>
                </wp:positionV>
                <wp:extent cx="92075" cy="104775"/>
                <wp:effectExtent l="9525" t="11430" r="12700" b="7620"/>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EB8A1" id="AutoShape 28" o:spid="_x0000_s1026" type="#_x0000_t120" style="position:absolute;margin-left:339.2pt;margin-top:15.3pt;width:7.2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" fillcolor="#00b050"/>
            </w:pict>
          </mc:Fallback>
        </mc:AlternateConten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74112" behindDoc="0" locked="0" layoutInCell="1" allowOverlap="1">
                <wp:simplePos x="0" y="0"/>
                <wp:positionH relativeFrom="column">
                  <wp:posOffset>657225</wp:posOffset>
                </wp:positionH>
                <wp:positionV relativeFrom="paragraph">
                  <wp:posOffset>158115</wp:posOffset>
                </wp:positionV>
                <wp:extent cx="464185" cy="657225"/>
                <wp:effectExtent l="54610" t="8255" r="5080" b="48895"/>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185"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A5BE7" id="_x0000_t32" coordsize="21600,21600" o:spt="32" o:oned="t" path="m,l21600,21600e" filled="f">
                <v:path arrowok="t" fillok="f" o:connecttype="none"/>
                <o:lock v:ext="edit" shapetype="t"/>
              </v:shapetype>
              <v:shape id="AutoShape 37" o:spid="_x0000_s1026" type="#_x0000_t32" style="position:absolute;margin-left:51.75pt;margin-top:12.45pt;width:36.55pt;height:51.7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">
                <v:stroke endarrow="block"/>
              </v:shape>
            </w:pict>
          </mc:Fallback>
        </mc:AlternateContent>
      </w:r>
      <w:r w:rsidRPr="0012330A">
        <w:rPr>
          <w:noProof/>
          <w:sz w:val="28"/>
          <w:szCs w:val="28"/>
        </w:rPr>
        <mc:AlternateContent>
          <mc:Choice Requires="wps">
            <w:drawing>
              <wp:anchor distT="0" distB="0" distL="114300" distR="114300" simplePos="0" relativeHeight="251673088" behindDoc="0" locked="0" layoutInCell="1" allowOverlap="1">
                <wp:simplePos x="0" y="0"/>
                <wp:positionH relativeFrom="column">
                  <wp:posOffset>1175385</wp:posOffset>
                </wp:positionH>
                <wp:positionV relativeFrom="paragraph">
                  <wp:posOffset>52705</wp:posOffset>
                </wp:positionV>
                <wp:extent cx="2949575" cy="105410"/>
                <wp:effectExtent l="20320" t="55245" r="11430" b="10795"/>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49575" cy="105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2C7E1" id="AutoShape 36" o:spid="_x0000_s1026" type="#_x0000_t32" style="position:absolute;margin-left:92.55pt;margin-top:4.15pt;width:232.25pt;height:8.3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">
                <v:stroke endarrow="block"/>
              </v:shape>
            </w:pict>
          </mc:Fallback>
        </mc:AlternateContent>
      </w:r>
      <w:r w:rsidRPr="0012330A">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4255135</wp:posOffset>
                </wp:positionH>
                <wp:positionV relativeFrom="paragraph">
                  <wp:posOffset>200025</wp:posOffset>
                </wp:positionV>
                <wp:extent cx="577850" cy="43815"/>
                <wp:effectExtent l="23495" t="59690" r="8255" b="10795"/>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7850" cy="43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FCA44" id="AutoShape 27" o:spid="_x0000_s1026" type="#_x0000_t32" style="position:absolute;margin-left:335.05pt;margin-top:15.75pt;width:45.5pt;height:3.4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">
                <v:stroke endarrow="block"/>
              </v:shape>
            </w:pict>
          </mc:Fallback>
        </mc:AlternateConten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67968" behindDoc="0" locked="0" layoutInCell="1" allowOverlap="1">
                <wp:simplePos x="0" y="0"/>
                <wp:positionH relativeFrom="column">
                  <wp:posOffset>1914525</wp:posOffset>
                </wp:positionH>
                <wp:positionV relativeFrom="paragraph">
                  <wp:posOffset>132715</wp:posOffset>
                </wp:positionV>
                <wp:extent cx="988060" cy="189865"/>
                <wp:effectExtent l="26035" t="6350" r="5080" b="6096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806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CD697" id="AutoShape 31" o:spid="_x0000_s1026" type="#_x0000_t32" style="position:absolute;margin-left:150.75pt;margin-top:10.45pt;width:77.8pt;height:14.9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">
                <v:stroke endarrow="block"/>
              </v:shape>
            </w:pict>
          </mc:Fallback>
        </mc:AlternateContent>
      </w:r>
      <w:r w:rsidRPr="0012330A">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2569210</wp:posOffset>
                </wp:positionH>
                <wp:positionV relativeFrom="paragraph">
                  <wp:posOffset>27940</wp:posOffset>
                </wp:positionV>
                <wp:extent cx="92075" cy="104775"/>
                <wp:effectExtent l="13970" t="6350" r="8255" b="12700"/>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E7C56" id="AutoShape 23" o:spid="_x0000_s1026" type="#_x0000_t120" style="position:absolute;margin-left:202.3pt;margin-top:2.2pt;width:7.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" fillcolor="#00b050"/>
            </w:pict>
          </mc:Fallback>
        </mc:AlternateContent>
      </w:r>
      <w:r w:rsidRPr="0012330A">
        <w:rPr>
          <w:noProof/>
          <w:sz w:val="28"/>
          <w:szCs w:val="28"/>
        </w:rPr>
        <mc:AlternateContent>
          <mc:Choice Requires="wps">
            <w:drawing>
              <wp:anchor distT="0" distB="0" distL="114300" distR="114300" simplePos="0" relativeHeight="251644416" behindDoc="0" locked="0" layoutInCell="1" allowOverlap="1">
                <wp:simplePos x="0" y="0"/>
                <wp:positionH relativeFrom="column">
                  <wp:posOffset>3004820</wp:posOffset>
                </wp:positionH>
                <wp:positionV relativeFrom="paragraph">
                  <wp:posOffset>28575</wp:posOffset>
                </wp:positionV>
                <wp:extent cx="676910" cy="247650"/>
                <wp:effectExtent l="11430" t="6985" r="6985" b="1206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47650"/>
                        </a:xfrm>
                        <a:prstGeom prst="rect">
                          <a:avLst/>
                        </a:prstGeom>
                        <a:solidFill>
                          <a:srgbClr val="FFFFFF"/>
                        </a:solidFill>
                        <a:ln w="9525">
                          <a:solidFill>
                            <a:srgbClr val="000000"/>
                          </a:solidFill>
                          <a:miter lim="800000"/>
                          <a:headEnd/>
                          <a:tailEnd/>
                        </a:ln>
                      </wps:spPr>
                      <wps:txbx>
                        <w:txbxContent>
                          <w:p w:rsidR="0012330A" w:rsidRDefault="0012330A" w:rsidP="0012330A">
                            <w:r>
                              <w:t>2 аитглшоооворота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36.6pt;margin-top:2.25pt;width:53.3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iwLQIAAFc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">
                <v:textbox>
                  <w:txbxContent>
                    <w:p w:rsidR="0012330A" w:rsidRDefault="0012330A" w:rsidP="0012330A">
                      <w:r>
                        <w:t>2 аитглшоооворота</w:t>
                      </w:r>
                    </w:p>
                  </w:txbxContent>
                </v:textbox>
              </v:shape>
            </w:pict>
          </mc:Fallback>
        </mc:AlternateContent>
      </w:r>
      <w:r w:rsidRPr="0012330A">
        <w:rPr>
          <w:noProof/>
          <w:sz w:val="28"/>
          <w:szCs w:val="28"/>
        </w:rPr>
        <mc:AlternateContent>
          <mc:Choice Requires="wps">
            <w:drawing>
              <wp:anchor distT="0" distB="0" distL="114300" distR="114300" simplePos="0" relativeHeight="251672064" behindDoc="0" locked="0" layoutInCell="1" allowOverlap="1">
                <wp:simplePos x="0" y="0"/>
                <wp:positionH relativeFrom="column">
                  <wp:posOffset>1121410</wp:posOffset>
                </wp:positionH>
                <wp:positionV relativeFrom="paragraph">
                  <wp:posOffset>33020</wp:posOffset>
                </wp:positionV>
                <wp:extent cx="92075" cy="104775"/>
                <wp:effectExtent l="13970" t="11430" r="8255" b="7620"/>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02935" id="AutoShape 35" o:spid="_x0000_s1026" type="#_x0000_t120" style="position:absolute;margin-left:88.3pt;margin-top:2.6pt;width:7.25pt;height: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" fillcolor="#00b050"/>
            </w:pict>
          </mc:Fallback>
        </mc:AlternateContent>
      </w:r>
      <w:r w:rsidRPr="0012330A">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2873375</wp:posOffset>
                </wp:positionH>
                <wp:positionV relativeFrom="paragraph">
                  <wp:posOffset>132715</wp:posOffset>
                </wp:positionV>
                <wp:extent cx="2011045" cy="715645"/>
                <wp:effectExtent l="13335" t="53975" r="33020" b="1143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045" cy="715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3CCDA" id="AutoShape 14" o:spid="_x0000_s1026" type="#_x0000_t32" style="position:absolute;margin-left:226.25pt;margin-top:10.45pt;width:158.35pt;height:56.3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">
                <v:stroke endarrow="block"/>
              </v:shape>
            </w:pict>
          </mc:Fallback>
        </mc:AlternateContent>
      </w:r>
      <w:r w:rsidRPr="0012330A">
        <w:rPr>
          <w:noProof/>
          <w:sz w:val="28"/>
          <w:szCs w:val="28"/>
        </w:rPr>
        <mc:AlternateContent>
          <mc:Choice Requires="wps">
            <w:drawing>
              <wp:anchor distT="0" distB="0" distL="114300" distR="114300" simplePos="0" relativeHeight="251665920" behindDoc="0" locked="0" layoutInCell="1" allowOverlap="1">
                <wp:simplePos x="0" y="0"/>
                <wp:positionH relativeFrom="column">
                  <wp:posOffset>4307840</wp:posOffset>
                </wp:positionH>
                <wp:positionV relativeFrom="paragraph">
                  <wp:posOffset>86360</wp:posOffset>
                </wp:positionV>
                <wp:extent cx="92075" cy="104775"/>
                <wp:effectExtent l="9525" t="7620" r="12700" b="11430"/>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28C7" id="AutoShape 29" o:spid="_x0000_s1026" type="#_x0000_t120" style="position:absolute;margin-left:339.2pt;margin-top:6.8pt;width:7.2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" fillcolor="#00b050"/>
            </w:pict>
          </mc:Fallback>
        </mc:AlternateContent>
      </w:r>
      <w:r w:rsidRPr="0012330A">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2805430</wp:posOffset>
                </wp:positionH>
                <wp:positionV relativeFrom="paragraph">
                  <wp:posOffset>191135</wp:posOffset>
                </wp:positionV>
                <wp:extent cx="142875" cy="252095"/>
                <wp:effectExtent l="12065" t="45720" r="54610" b="6985"/>
                <wp:wrapNone/>
                <wp:docPr id="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CA39C" id="AutoShape 30" o:spid="_x0000_s1026" type="#_x0000_t32" style="position:absolute;margin-left:220.9pt;margin-top:15.05pt;width:11.25pt;height:19.8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">
                <v:stroke endarrow="block"/>
              </v:shape>
            </w:pict>
          </mc:Fallback>
        </mc:AlternateContent>
      </w:r>
    </w:p>
    <w:p w:rsidR="0012330A" w:rsidRPr="0012330A" w:rsidRDefault="00FD4174" w:rsidP="0012330A">
      <w:pPr>
        <w:rPr>
          <w:sz w:val="28"/>
          <w:szCs w:val="28"/>
        </w:rPr>
      </w:pPr>
      <w:r w:rsidRPr="0012330A">
        <w:rPr>
          <w:noProof/>
          <w:sz w:val="28"/>
          <w:szCs w:val="28"/>
        </w:rPr>
        <w:lastRenderedPageBreak/>
        <mc:AlternateContent>
          <mc:Choice Requires="wps">
            <w:drawing>
              <wp:anchor distT="0" distB="0" distL="114300" distR="114300" simplePos="0" relativeHeight="251660800" behindDoc="0" locked="0" layoutInCell="1" allowOverlap="1">
                <wp:simplePos x="0" y="0"/>
                <wp:positionH relativeFrom="column">
                  <wp:posOffset>2569210</wp:posOffset>
                </wp:positionH>
                <wp:positionV relativeFrom="paragraph">
                  <wp:posOffset>133985</wp:posOffset>
                </wp:positionV>
                <wp:extent cx="92075" cy="104775"/>
                <wp:effectExtent l="13970" t="12065" r="8255" b="698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2107" id="AutoShape 24" o:spid="_x0000_s1026" type="#_x0000_t120" style="position:absolute;margin-left:202.3pt;margin-top:10.55pt;width:7.25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" fillcolor="#00b050"/>
            </w:pict>
          </mc:Fallback>
        </mc:AlternateContent>
      </w:r>
      <w:r w:rsidRPr="0012330A">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1838325</wp:posOffset>
                </wp:positionH>
                <wp:positionV relativeFrom="paragraph">
                  <wp:posOffset>196215</wp:posOffset>
                </wp:positionV>
                <wp:extent cx="662940" cy="552450"/>
                <wp:effectExtent l="6985" t="7620" r="44450" b="4953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390C9" id="AutoShape 15" o:spid="_x0000_s1026" type="#_x0000_t32" style="position:absolute;margin-left:144.75pt;margin-top:15.45pt;width:52.2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">
                <v:stroke endarrow="block"/>
              </v:shape>
            </w:pict>
          </mc:Fallback>
        </mc:AlternateConten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49536" behindDoc="0" locked="0" layoutInCell="1" allowOverlap="1">
                <wp:simplePos x="0" y="0"/>
                <wp:positionH relativeFrom="column">
                  <wp:posOffset>1381125</wp:posOffset>
                </wp:positionH>
                <wp:positionV relativeFrom="paragraph">
                  <wp:posOffset>96520</wp:posOffset>
                </wp:positionV>
                <wp:extent cx="1228725" cy="342900"/>
                <wp:effectExtent l="6985" t="55245" r="31115" b="1143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87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FC997" id="AutoShape 13" o:spid="_x0000_s1026" type="#_x0000_t32" style="position:absolute;margin-left:108.75pt;margin-top:7.6pt;width:96.75pt;height:27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">
                <v:stroke endarrow="block"/>
              </v:shape>
            </w:pict>
          </mc:Fallback>
        </mc:AlternateConten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2569210</wp:posOffset>
                </wp:positionH>
                <wp:positionV relativeFrom="paragraph">
                  <wp:posOffset>130175</wp:posOffset>
                </wp:positionV>
                <wp:extent cx="92075" cy="104775"/>
                <wp:effectExtent l="13970" t="7620" r="8255" b="11430"/>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97C73" id="AutoShape 25" o:spid="_x0000_s1026" type="#_x0000_t120" style="position:absolute;margin-left:202.3pt;margin-top:10.25pt;width:7.2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" fillcolor="red"/>
            </w:pict>
          </mc:Fallback>
        </mc:AlternateContent>
      </w:r>
      <w:r w:rsidRPr="0012330A">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1175385</wp:posOffset>
                </wp:positionH>
                <wp:positionV relativeFrom="paragraph">
                  <wp:posOffset>73025</wp:posOffset>
                </wp:positionV>
                <wp:extent cx="92075" cy="104775"/>
                <wp:effectExtent l="10795" t="7620" r="11430" b="1143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7D89" id="AutoShape 19" o:spid="_x0000_s1026" type="#_x0000_t120" style="position:absolute;margin-left:92.55pt;margin-top:5.75pt;width:7.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" fillcolor="red"/>
            </w:pict>
          </mc:Fallback>
        </mc:AlternateContent>
      </w:r>
      <w:r w:rsidRPr="0012330A">
        <w:rPr>
          <w:noProof/>
          <w:sz w:val="28"/>
          <w:szCs w:val="28"/>
        </w:rPr>
        <mc:AlternateContent>
          <mc:Choice Requires="wps">
            <w:drawing>
              <wp:anchor distT="0" distB="0" distL="114300" distR="114300" simplePos="0" relativeHeight="251643392" behindDoc="0" locked="0" layoutInCell="1" allowOverlap="1">
                <wp:simplePos x="0" y="0"/>
                <wp:positionH relativeFrom="column">
                  <wp:posOffset>358140</wp:posOffset>
                </wp:positionH>
                <wp:positionV relativeFrom="paragraph">
                  <wp:posOffset>92075</wp:posOffset>
                </wp:positionV>
                <wp:extent cx="661035" cy="247650"/>
                <wp:effectExtent l="12700" t="7620" r="12065" b="1143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247650"/>
                        </a:xfrm>
                        <a:prstGeom prst="rect">
                          <a:avLst/>
                        </a:prstGeom>
                        <a:solidFill>
                          <a:srgbClr val="FFFFFF"/>
                        </a:solidFill>
                        <a:ln w="9525">
                          <a:solidFill>
                            <a:srgbClr val="000000"/>
                          </a:solidFill>
                          <a:miter lim="800000"/>
                          <a:headEnd/>
                          <a:tailEnd/>
                        </a:ln>
                      </wps:spPr>
                      <wps:txbx>
                        <w:txbxContent>
                          <w:p w:rsidR="0012330A" w:rsidRDefault="0012330A" w:rsidP="0012330A">
                            <w:r>
                              <w:t>1 воротаворота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8.2pt;margin-top:7.25pt;width:52.0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ppLQIAAFc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">
                <v:textbox>
                  <w:txbxContent>
                    <w:p w:rsidR="0012330A" w:rsidRDefault="0012330A" w:rsidP="0012330A">
                      <w:r>
                        <w:t>1 воротаворота</w:t>
                      </w:r>
                    </w:p>
                  </w:txbxContent>
                </v:textbox>
              </v:shape>
            </w:pict>
          </mc:Fallback>
        </mc:AlternateConten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48512" behindDoc="0" locked="0" layoutInCell="1" allowOverlap="1">
                <wp:simplePos x="0" y="0"/>
                <wp:positionH relativeFrom="column">
                  <wp:posOffset>295910</wp:posOffset>
                </wp:positionH>
                <wp:positionV relativeFrom="paragraph">
                  <wp:posOffset>78105</wp:posOffset>
                </wp:positionV>
                <wp:extent cx="879475" cy="532765"/>
                <wp:effectExtent l="7620" t="55245" r="46355" b="1206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9475"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AAB65" id="AutoShape 12" o:spid="_x0000_s1026" type="#_x0000_t32" style="position:absolute;margin-left:23.3pt;margin-top:6.15pt;width:69.25pt;height:41.9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">
                <v:stroke endarrow="block"/>
              </v:shape>
            </w:pict>
          </mc:Fallback>
        </mc:AlternateConten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2569210</wp:posOffset>
                </wp:positionH>
                <wp:positionV relativeFrom="paragraph">
                  <wp:posOffset>16510</wp:posOffset>
                </wp:positionV>
                <wp:extent cx="92075" cy="104775"/>
                <wp:effectExtent l="13970" t="7620" r="8255" b="1143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2327" id="AutoShape 26" o:spid="_x0000_s1026" type="#_x0000_t120" style="position:absolute;margin-left:202.3pt;margin-top:1.3pt;width:7.2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" fillcolor="red"/>
            </w:pict>
          </mc:Fallback>
        </mc:AlternateContent>
      </w:r>
      <w:r w:rsidRPr="0012330A">
        <w:rPr>
          <w:noProof/>
          <w:sz w:val="28"/>
          <w:szCs w:val="28"/>
        </w:rPr>
        <mc:AlternateContent>
          <mc:Choice Requires="wps">
            <w:drawing>
              <wp:anchor distT="0" distB="0" distL="114300" distR="114300" simplePos="0" relativeHeight="251675136" behindDoc="0" locked="0" layoutInCell="1" allowOverlap="1">
                <wp:simplePos x="0" y="0"/>
                <wp:positionH relativeFrom="column">
                  <wp:posOffset>295910</wp:posOffset>
                </wp:positionH>
                <wp:positionV relativeFrom="paragraph">
                  <wp:posOffset>16510</wp:posOffset>
                </wp:positionV>
                <wp:extent cx="62230" cy="380365"/>
                <wp:effectExtent l="55245" t="7620" r="6350" b="31115"/>
                <wp:wrapNone/>
                <wp:docPr id="1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52839" id="AutoShape 38" o:spid="_x0000_s1026" type="#_x0000_t32" style="position:absolute;margin-left:23.3pt;margin-top:1.3pt;width:4.9pt;height:29.9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">
                <v:stroke endarrow="block"/>
              </v:shape>
            </w:pict>
          </mc:Fallback>
        </mc:AlternateContent>
      </w:r>
      <w:r w:rsidRPr="0012330A">
        <w:rPr>
          <w:noProof/>
          <w:sz w:val="28"/>
          <w:szCs w:val="28"/>
        </w:rPr>
        <mc:AlternateContent>
          <mc:Choice Requires="wps">
            <w:drawing>
              <wp:anchor distT="0" distB="0" distL="114300" distR="114300" simplePos="0" relativeHeight="251645440" behindDoc="0" locked="0" layoutInCell="1" allowOverlap="1">
                <wp:simplePos x="0" y="0"/>
                <wp:positionH relativeFrom="column">
                  <wp:posOffset>3100705</wp:posOffset>
                </wp:positionH>
                <wp:positionV relativeFrom="paragraph">
                  <wp:posOffset>16510</wp:posOffset>
                </wp:positionV>
                <wp:extent cx="733425" cy="247650"/>
                <wp:effectExtent l="12065" t="7620" r="6985" b="1143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7650"/>
                        </a:xfrm>
                        <a:prstGeom prst="rect">
                          <a:avLst/>
                        </a:prstGeom>
                        <a:solidFill>
                          <a:srgbClr val="FFFFFF"/>
                        </a:solidFill>
                        <a:ln w="9525">
                          <a:solidFill>
                            <a:srgbClr val="000000"/>
                          </a:solidFill>
                          <a:miter lim="800000"/>
                          <a:headEnd/>
                          <a:tailEnd/>
                        </a:ln>
                      </wps:spPr>
                      <wps:txbx>
                        <w:txbxContent>
                          <w:p w:rsidR="0012330A" w:rsidRDefault="0012330A" w:rsidP="0012330A">
                            <w:r>
                              <w:t>3 ворота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44.15pt;margin-top:1.3pt;width:57.7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">
                <v:textbox>
                  <w:txbxContent>
                    <w:p w:rsidR="0012330A" w:rsidRDefault="0012330A" w:rsidP="0012330A">
                      <w:r>
                        <w:t>3 ворота</w:t>
                      </w:r>
                    </w:p>
                  </w:txbxContent>
                </v:textbox>
              </v:shape>
            </w:pict>
          </mc:Fallback>
        </mc:AlternateContent>
      </w:r>
      <w:r w:rsidRPr="0012330A">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1175385</wp:posOffset>
                </wp:positionH>
                <wp:positionV relativeFrom="paragraph">
                  <wp:posOffset>16510</wp:posOffset>
                </wp:positionV>
                <wp:extent cx="92075" cy="104775"/>
                <wp:effectExtent l="10795" t="7620" r="11430" b="1143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A66B" id="AutoShape 20" o:spid="_x0000_s1026" type="#_x0000_t120" style="position:absolute;margin-left:92.55pt;margin-top:1.3pt;width:7.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" fillcolor="red"/>
            </w:pict>
          </mc:Fallback>
        </mc:AlternateConten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41344" behindDoc="0" locked="0" layoutInCell="1" allowOverlap="1">
                <wp:simplePos x="0" y="0"/>
                <wp:positionH relativeFrom="column">
                  <wp:posOffset>144780</wp:posOffset>
                </wp:positionH>
                <wp:positionV relativeFrom="paragraph">
                  <wp:posOffset>201930</wp:posOffset>
                </wp:positionV>
                <wp:extent cx="257175" cy="276225"/>
                <wp:effectExtent l="18415" t="16510" r="19685" b="1206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72C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11.4pt;margin-top:15.9pt;width:20.25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"/>
            </w:pict>
          </mc:Fallback>
        </mc:AlternateContent>
      </w:r>
      <w:r w:rsidRPr="0012330A">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-127635</wp:posOffset>
                </wp:positionH>
                <wp:positionV relativeFrom="paragraph">
                  <wp:posOffset>192405</wp:posOffset>
                </wp:positionV>
                <wp:extent cx="5981700" cy="9525"/>
                <wp:effectExtent l="12700" t="6985" r="6350" b="12065"/>
                <wp:wrapNone/>
                <wp:docPr id="1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9525"/>
                        </a:xfrm>
                        <a:custGeom>
                          <a:avLst/>
                          <a:gdLst>
                            <a:gd name="T0" fmla="*/ 0 w 9420"/>
                            <a:gd name="T1" fmla="*/ 0 h 15"/>
                            <a:gd name="T2" fmla="*/ 9420 w 9420"/>
                            <a:gd name="T3" fmla="*/ 15 h 15"/>
                          </a:gdLst>
                          <a:ahLst/>
                          <a:cxnLst>
                            <a:cxn ang="0">
                              <a:pos x="T0" y="T1"/>
                            </a:cxn>
                            <a:cxn ang="0">
                              <a:pos x="T2" y="T3"/>
                            </a:cxn>
                          </a:cxnLst>
                          <a:rect l="0" t="0" r="r" b="b"/>
                          <a:pathLst>
                            <a:path w="9420" h="15">
                              <a:moveTo>
                                <a:pt x="0" y="0"/>
                              </a:moveTo>
                              <a:cubicBezTo>
                                <a:pt x="3925" y="6"/>
                                <a:pt x="7850" y="13"/>
                                <a:pt x="9420"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1095860D" id="Freeform 1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0.05pt,15.15pt" control1="186.2pt,15.45pt" control2="382.45pt,15.8pt" to="460.95pt,15.9pt" coordsize="94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" filled="f">
                <v:path arrowok="t" o:connecttype="custom" o:connectlocs="0,0;5981700,9525" o:connectangles="0,0"/>
              </v:curve>
            </w:pict>
          </mc:Fallback>
        </mc:AlternateContent>
      </w:r>
    </w:p>
    <w:p w:rsidR="0012330A" w:rsidRPr="0012330A" w:rsidRDefault="0012330A" w:rsidP="0012330A">
      <w:pPr>
        <w:rPr>
          <w:sz w:val="28"/>
          <w:szCs w:val="28"/>
        </w:rPr>
      </w:pP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68992" behindDoc="0" locked="0" layoutInCell="1" allowOverlap="1">
                <wp:simplePos x="0" y="0"/>
                <wp:positionH relativeFrom="column">
                  <wp:posOffset>1267460</wp:posOffset>
                </wp:positionH>
                <wp:positionV relativeFrom="paragraph">
                  <wp:posOffset>69215</wp:posOffset>
                </wp:positionV>
                <wp:extent cx="4091305" cy="0"/>
                <wp:effectExtent l="17145" t="54610" r="6350" b="5969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130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EB5AD" id="AutoShape 32" o:spid="_x0000_s1026" type="#_x0000_t32" style="position:absolute;margin-left:99.8pt;margin-top:5.45pt;width:322.1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" strokecolor="#0070c0">
                <v:stroke endarrow="block"/>
              </v:shape>
            </w:pict>
          </mc:Fallback>
        </mc:AlternateContent>
      </w:r>
    </w:p>
    <w:p w:rsidR="0012330A" w:rsidRPr="0012330A" w:rsidRDefault="0012330A" w:rsidP="0012330A">
      <w:pPr>
        <w:rPr>
          <w:sz w:val="28"/>
          <w:szCs w:val="28"/>
        </w:rPr>
      </w:pP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42368" behindDoc="0" locked="0" layoutInCell="1" allowOverlap="1">
                <wp:simplePos x="0" y="0"/>
                <wp:positionH relativeFrom="column">
                  <wp:posOffset>-127635</wp:posOffset>
                </wp:positionH>
                <wp:positionV relativeFrom="paragraph">
                  <wp:posOffset>118110</wp:posOffset>
                </wp:positionV>
                <wp:extent cx="257175" cy="276225"/>
                <wp:effectExtent l="12700" t="17145" r="15875" b="1143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762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43B5" id="AutoShape 6" o:spid="_x0000_s1026" type="#_x0000_t5" style="position:absolute;margin-left:-10.05pt;margin-top:9.3pt;width:20.25pt;height:2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"/>
            </w:pict>
          </mc:Fallback>
        </mc:AlternateContent>
      </w:r>
    </w:p>
    <w:p w:rsidR="0012330A" w:rsidRPr="0012330A" w:rsidRDefault="0012330A" w:rsidP="0012330A">
      <w:pPr>
        <w:rPr>
          <w:sz w:val="28"/>
          <w:szCs w:val="28"/>
        </w:rPr>
      </w:pPr>
      <w:r w:rsidRPr="0012330A">
        <w:rPr>
          <w:sz w:val="28"/>
          <w:szCs w:val="28"/>
        </w:rPr>
        <w:t xml:space="preserve">     старт, финиш</w: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23495</wp:posOffset>
                </wp:positionH>
                <wp:positionV relativeFrom="paragraph">
                  <wp:posOffset>80645</wp:posOffset>
                </wp:positionV>
                <wp:extent cx="92075" cy="104775"/>
                <wp:effectExtent l="11430" t="7620" r="10795" b="1143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942F" id="AutoShape 18" o:spid="_x0000_s1026" type="#_x0000_t120" style="position:absolute;margin-left:1.85pt;margin-top:6.35pt;width:7.25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" fillcolor="red"/>
            </w:pict>
          </mc:Fallback>
        </mc:AlternateContent>
      </w:r>
      <w:r w:rsidRPr="0012330A">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-220980</wp:posOffset>
                </wp:positionH>
                <wp:positionV relativeFrom="paragraph">
                  <wp:posOffset>80645</wp:posOffset>
                </wp:positionV>
                <wp:extent cx="92075" cy="104775"/>
                <wp:effectExtent l="5080" t="7620" r="7620" b="1143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D06A8" id="AutoShape 17" o:spid="_x0000_s1026" type="#_x0000_t120" style="position:absolute;margin-left:-17.4pt;margin-top:6.35pt;width:7.25pt;height: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" fillcolor="red"/>
            </w:pict>
          </mc:Fallback>
        </mc:AlternateContent>
      </w:r>
      <w:r w:rsidR="0012330A" w:rsidRPr="0012330A">
        <w:rPr>
          <w:sz w:val="28"/>
          <w:szCs w:val="28"/>
        </w:rPr>
        <w:t xml:space="preserve">     ворота прямого хода</w:t>
      </w:r>
    </w:p>
    <w:p w:rsidR="0012330A" w:rsidRPr="0012330A" w:rsidRDefault="00FD4174" w:rsidP="0012330A">
      <w:pPr>
        <w:rPr>
          <w:sz w:val="28"/>
          <w:szCs w:val="28"/>
        </w:rPr>
      </w:pPr>
      <w:r w:rsidRPr="0012330A">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85090</wp:posOffset>
                </wp:positionV>
                <wp:extent cx="92075" cy="104775"/>
                <wp:effectExtent l="11430" t="6985" r="10795" b="1206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9C691" id="AutoShape 22" o:spid="_x0000_s1026" type="#_x0000_t120" style="position:absolute;margin-left:1.85pt;margin-top:6.7pt;width:7.2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" fillcolor="#00b050"/>
            </w:pict>
          </mc:Fallback>
        </mc:AlternateContent>
      </w:r>
      <w:r w:rsidRPr="0012330A">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-220980</wp:posOffset>
                </wp:positionH>
                <wp:positionV relativeFrom="paragraph">
                  <wp:posOffset>85090</wp:posOffset>
                </wp:positionV>
                <wp:extent cx="92075" cy="104775"/>
                <wp:effectExtent l="5080" t="6985" r="7620" b="1206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04775"/>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1BF53" id="AutoShape 21" o:spid="_x0000_s1026" type="#_x0000_t120" style="position:absolute;margin-left:-17.4pt;margin-top:6.7pt;width:7.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" fillcolor="#00b050"/>
            </w:pict>
          </mc:Fallback>
        </mc:AlternateContent>
      </w:r>
      <w:r w:rsidR="0012330A" w:rsidRPr="0012330A">
        <w:rPr>
          <w:sz w:val="28"/>
          <w:szCs w:val="28"/>
        </w:rPr>
        <w:t xml:space="preserve">     ворота обратного хода</w:t>
      </w:r>
    </w:p>
    <w:p w:rsidR="0012330A" w:rsidRDefault="00FD4174" w:rsidP="0012330A">
      <w:pPr>
        <w:rPr>
          <w:sz w:val="28"/>
          <w:szCs w:val="28"/>
        </w:rPr>
      </w:pPr>
      <w:r w:rsidRPr="0012330A">
        <w:rPr>
          <w:noProof/>
          <w:sz w:val="28"/>
          <w:szCs w:val="28"/>
        </w:rPr>
        <mc:AlternateContent>
          <mc:Choice Requires="wps">
            <w:drawing>
              <wp:anchor distT="0" distB="0" distL="114300" distR="114300" simplePos="0" relativeHeight="251670016" behindDoc="0" locked="0" layoutInCell="1" allowOverlap="1">
                <wp:simplePos x="0" y="0"/>
                <wp:positionH relativeFrom="column">
                  <wp:posOffset>-302895</wp:posOffset>
                </wp:positionH>
                <wp:positionV relativeFrom="paragraph">
                  <wp:posOffset>148590</wp:posOffset>
                </wp:positionV>
                <wp:extent cx="418465" cy="0"/>
                <wp:effectExtent l="18415" t="55880" r="10795" b="5842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846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7A999" id="AutoShape 33" o:spid="_x0000_s1026" type="#_x0000_t32" style="position:absolute;margin-left:-23.85pt;margin-top:11.7pt;width:32.9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" strokecolor="#0070c0">
                <v:stroke endarrow="block"/>
              </v:shape>
            </w:pict>
          </mc:Fallback>
        </mc:AlternateContent>
      </w:r>
      <w:r w:rsidR="0012330A" w:rsidRPr="0012330A">
        <w:rPr>
          <w:sz w:val="28"/>
          <w:szCs w:val="28"/>
        </w:rPr>
        <w:t xml:space="preserve">     направление течения реки</w:t>
      </w:r>
    </w:p>
    <w:p w:rsidR="0012330A" w:rsidRDefault="0012330A" w:rsidP="0012330A">
      <w:pPr>
        <w:rPr>
          <w:sz w:val="28"/>
          <w:szCs w:val="28"/>
        </w:rPr>
      </w:pPr>
    </w:p>
    <w:p w:rsidR="0092794E" w:rsidRPr="0012330A" w:rsidRDefault="0092794E" w:rsidP="00D61F02">
      <w:pPr>
        <w:pStyle w:val="a3"/>
        <w:numPr>
          <w:ilvl w:val="0"/>
          <w:numId w:val="17"/>
        </w:numPr>
        <w:tabs>
          <w:tab w:val="left" w:pos="0"/>
          <w:tab w:val="left" w:pos="284"/>
        </w:tabs>
        <w:autoSpaceDE w:val="0"/>
        <w:autoSpaceDN w:val="0"/>
        <w:ind w:firstLine="0"/>
        <w:jc w:val="center"/>
        <w:rPr>
          <w:b/>
          <w:smallCaps/>
          <w:sz w:val="28"/>
          <w:szCs w:val="28"/>
        </w:rPr>
      </w:pPr>
      <w:r w:rsidRPr="0012330A">
        <w:rPr>
          <w:b/>
          <w:smallCaps/>
          <w:sz w:val="28"/>
          <w:szCs w:val="28"/>
        </w:rPr>
        <w:t>Спортивное ориентирование</w:t>
      </w:r>
    </w:p>
    <w:p w:rsidR="0092794E" w:rsidRPr="0012330A" w:rsidRDefault="0092794E" w:rsidP="00D61F02">
      <w:pPr>
        <w:pStyle w:val="a3"/>
        <w:numPr>
          <w:ilvl w:val="1"/>
          <w:numId w:val="17"/>
        </w:numPr>
        <w:tabs>
          <w:tab w:val="left" w:pos="1276"/>
        </w:tabs>
        <w:autoSpaceDE w:val="0"/>
        <w:autoSpaceDN w:val="0"/>
        <w:ind w:left="0" w:firstLine="0"/>
        <w:rPr>
          <w:sz w:val="28"/>
          <w:szCs w:val="28"/>
        </w:rPr>
      </w:pPr>
      <w:r w:rsidRPr="0012330A">
        <w:rPr>
          <w:sz w:val="28"/>
          <w:szCs w:val="28"/>
        </w:rPr>
        <w:t>Характер зачета: лично-командный.</w:t>
      </w:r>
    </w:p>
    <w:p w:rsidR="0092794E" w:rsidRPr="0012330A" w:rsidRDefault="0092794E" w:rsidP="00D61F02">
      <w:pPr>
        <w:pStyle w:val="a3"/>
        <w:numPr>
          <w:ilvl w:val="1"/>
          <w:numId w:val="17"/>
        </w:numPr>
        <w:tabs>
          <w:tab w:val="left" w:pos="1276"/>
        </w:tabs>
        <w:autoSpaceDE w:val="0"/>
        <w:autoSpaceDN w:val="0"/>
        <w:ind w:left="0" w:firstLine="0"/>
        <w:rPr>
          <w:sz w:val="28"/>
          <w:szCs w:val="28"/>
        </w:rPr>
      </w:pPr>
      <w:r w:rsidRPr="0012330A">
        <w:rPr>
          <w:sz w:val="28"/>
          <w:szCs w:val="28"/>
        </w:rPr>
        <w:t>Вид соревнования: по выбору.</w:t>
      </w:r>
    </w:p>
    <w:p w:rsidR="0092794E" w:rsidRPr="0012330A" w:rsidRDefault="0092794E" w:rsidP="00D61F02">
      <w:pPr>
        <w:pStyle w:val="a3"/>
        <w:numPr>
          <w:ilvl w:val="1"/>
          <w:numId w:val="17"/>
        </w:numPr>
        <w:tabs>
          <w:tab w:val="left" w:pos="1276"/>
        </w:tabs>
        <w:autoSpaceDE w:val="0"/>
        <w:autoSpaceDN w:val="0"/>
        <w:ind w:left="0" w:firstLine="0"/>
        <w:rPr>
          <w:sz w:val="28"/>
          <w:szCs w:val="28"/>
        </w:rPr>
      </w:pPr>
      <w:r w:rsidRPr="0012330A">
        <w:rPr>
          <w:sz w:val="28"/>
          <w:szCs w:val="28"/>
        </w:rPr>
        <w:t xml:space="preserve">Состав команды: </w:t>
      </w:r>
      <w:r w:rsidR="00015E29" w:rsidRPr="0012330A">
        <w:rPr>
          <w:sz w:val="28"/>
          <w:szCs w:val="28"/>
        </w:rPr>
        <w:t>8</w:t>
      </w:r>
      <w:r w:rsidRPr="0012330A">
        <w:rPr>
          <w:sz w:val="28"/>
          <w:szCs w:val="28"/>
        </w:rPr>
        <w:t xml:space="preserve"> ч</w:t>
      </w:r>
      <w:r w:rsidRPr="0012330A">
        <w:rPr>
          <w:sz w:val="28"/>
          <w:szCs w:val="28"/>
        </w:rPr>
        <w:t>е</w:t>
      </w:r>
      <w:r w:rsidRPr="0012330A">
        <w:rPr>
          <w:sz w:val="28"/>
          <w:szCs w:val="28"/>
        </w:rPr>
        <w:t>ловека (</w:t>
      </w:r>
      <w:r w:rsidR="00A855AE" w:rsidRPr="0012330A">
        <w:rPr>
          <w:rFonts w:eastAsia="Calibri"/>
          <w:sz w:val="28"/>
          <w:szCs w:val="28"/>
        </w:rPr>
        <w:t>6</w:t>
      </w:r>
      <w:r w:rsidR="0025057F" w:rsidRPr="0012330A">
        <w:rPr>
          <w:rFonts w:eastAsia="Calibri"/>
          <w:sz w:val="28"/>
          <w:szCs w:val="28"/>
        </w:rPr>
        <w:t xml:space="preserve"> м. + </w:t>
      </w:r>
      <w:r w:rsidR="00A855AE" w:rsidRPr="0012330A">
        <w:rPr>
          <w:rFonts w:eastAsia="Calibri"/>
          <w:sz w:val="28"/>
          <w:szCs w:val="28"/>
        </w:rPr>
        <w:t>2</w:t>
      </w:r>
      <w:r w:rsidR="0025057F" w:rsidRPr="0012330A">
        <w:rPr>
          <w:rFonts w:eastAsia="Calibri"/>
          <w:sz w:val="28"/>
          <w:szCs w:val="28"/>
        </w:rPr>
        <w:t xml:space="preserve"> д</w:t>
      </w:r>
      <w:r w:rsidRPr="0012330A">
        <w:rPr>
          <w:sz w:val="28"/>
          <w:szCs w:val="28"/>
        </w:rPr>
        <w:t>).</w:t>
      </w:r>
    </w:p>
    <w:p w:rsidR="0092794E" w:rsidRDefault="0092794E" w:rsidP="00D61F02">
      <w:pPr>
        <w:pStyle w:val="a3"/>
        <w:numPr>
          <w:ilvl w:val="1"/>
          <w:numId w:val="17"/>
        </w:numPr>
        <w:tabs>
          <w:tab w:val="left" w:pos="1276"/>
        </w:tabs>
        <w:autoSpaceDE w:val="0"/>
        <w:autoSpaceDN w:val="0"/>
        <w:ind w:left="0" w:firstLine="0"/>
        <w:rPr>
          <w:sz w:val="28"/>
          <w:szCs w:val="28"/>
        </w:rPr>
      </w:pPr>
      <w:r w:rsidRPr="0012330A">
        <w:rPr>
          <w:sz w:val="28"/>
          <w:szCs w:val="28"/>
        </w:rPr>
        <w:t>Дистанция соре</w:t>
      </w:r>
      <w:r w:rsidRPr="0012330A">
        <w:rPr>
          <w:sz w:val="28"/>
          <w:szCs w:val="28"/>
        </w:rPr>
        <w:t>в</w:t>
      </w:r>
      <w:r w:rsidRPr="0012330A">
        <w:rPr>
          <w:sz w:val="28"/>
          <w:szCs w:val="28"/>
        </w:rPr>
        <w:t>нований массовых разрядов.</w:t>
      </w:r>
    </w:p>
    <w:p w:rsidR="000F77D8" w:rsidRDefault="000F77D8" w:rsidP="000F77D8">
      <w:pPr>
        <w:pStyle w:val="a3"/>
        <w:tabs>
          <w:tab w:val="left" w:pos="1276"/>
        </w:tabs>
        <w:autoSpaceDE w:val="0"/>
        <w:autoSpaceDN w:val="0"/>
        <w:rPr>
          <w:sz w:val="28"/>
          <w:szCs w:val="28"/>
        </w:rPr>
      </w:pPr>
    </w:p>
    <w:p w:rsidR="00015E29" w:rsidRPr="0012330A" w:rsidRDefault="0092794E" w:rsidP="00D61F02">
      <w:pPr>
        <w:numPr>
          <w:ilvl w:val="0"/>
          <w:numId w:val="17"/>
        </w:numPr>
        <w:tabs>
          <w:tab w:val="left" w:pos="284"/>
          <w:tab w:val="left" w:pos="426"/>
        </w:tabs>
        <w:autoSpaceDE w:val="0"/>
        <w:autoSpaceDN w:val="0"/>
        <w:ind w:firstLine="0"/>
        <w:jc w:val="center"/>
        <w:rPr>
          <w:b/>
          <w:smallCaps/>
          <w:sz w:val="28"/>
          <w:szCs w:val="28"/>
        </w:rPr>
      </w:pPr>
      <w:r w:rsidRPr="0012330A">
        <w:rPr>
          <w:b/>
          <w:smallCaps/>
          <w:sz w:val="28"/>
          <w:szCs w:val="28"/>
        </w:rPr>
        <w:t>Конкурсная программа</w:t>
      </w:r>
    </w:p>
    <w:p w:rsidR="0012330A" w:rsidRPr="0012330A" w:rsidRDefault="0012330A" w:rsidP="0012330A">
      <w:pPr>
        <w:tabs>
          <w:tab w:val="left" w:pos="284"/>
          <w:tab w:val="left" w:pos="426"/>
        </w:tabs>
        <w:autoSpaceDE w:val="0"/>
        <w:autoSpaceDN w:val="0"/>
        <w:jc w:val="center"/>
        <w:rPr>
          <w:b/>
          <w:smallCaps/>
          <w:sz w:val="28"/>
          <w:szCs w:val="28"/>
        </w:rPr>
      </w:pPr>
    </w:p>
    <w:p w:rsidR="0012330A" w:rsidRPr="0012330A" w:rsidRDefault="0012330A" w:rsidP="0012330A">
      <w:pPr>
        <w:widowControl w:val="0"/>
        <w:numPr>
          <w:ilvl w:val="0"/>
          <w:numId w:val="24"/>
        </w:numPr>
        <w:tabs>
          <w:tab w:val="left" w:pos="0"/>
        </w:tabs>
        <w:ind w:left="567" w:hanging="501"/>
        <w:jc w:val="both"/>
        <w:rPr>
          <w:sz w:val="28"/>
          <w:szCs w:val="28"/>
        </w:rPr>
      </w:pPr>
      <w:r w:rsidRPr="0012330A">
        <w:rPr>
          <w:sz w:val="28"/>
          <w:szCs w:val="28"/>
        </w:rPr>
        <w:t xml:space="preserve">Конкурс туристской песни </w:t>
      </w:r>
    </w:p>
    <w:p w:rsidR="0012330A" w:rsidRPr="0012330A" w:rsidRDefault="0012330A" w:rsidP="0012330A">
      <w:pPr>
        <w:widowControl w:val="0"/>
        <w:numPr>
          <w:ilvl w:val="0"/>
          <w:numId w:val="24"/>
        </w:numPr>
        <w:tabs>
          <w:tab w:val="left" w:pos="0"/>
        </w:tabs>
        <w:ind w:left="567" w:hanging="499"/>
        <w:jc w:val="both"/>
        <w:rPr>
          <w:sz w:val="28"/>
          <w:szCs w:val="28"/>
        </w:rPr>
      </w:pPr>
      <w:r w:rsidRPr="0012330A">
        <w:rPr>
          <w:sz w:val="28"/>
          <w:szCs w:val="28"/>
        </w:rPr>
        <w:t>Конкурс туристских узлов</w:t>
      </w:r>
    </w:p>
    <w:p w:rsidR="0012330A" w:rsidRPr="0012330A" w:rsidRDefault="0012330A" w:rsidP="0012330A">
      <w:pPr>
        <w:numPr>
          <w:ilvl w:val="0"/>
          <w:numId w:val="24"/>
        </w:numPr>
        <w:tabs>
          <w:tab w:val="left" w:pos="0"/>
        </w:tabs>
        <w:ind w:left="567" w:hanging="501"/>
        <w:jc w:val="both"/>
        <w:rPr>
          <w:sz w:val="28"/>
          <w:szCs w:val="28"/>
        </w:rPr>
      </w:pPr>
      <w:r w:rsidRPr="0012330A">
        <w:rPr>
          <w:sz w:val="28"/>
          <w:szCs w:val="28"/>
        </w:rPr>
        <w:t xml:space="preserve">Конкурс туристских обязанностей </w:t>
      </w:r>
    </w:p>
    <w:p w:rsidR="0012330A" w:rsidRPr="0012330A" w:rsidRDefault="0012330A" w:rsidP="0012330A">
      <w:pPr>
        <w:numPr>
          <w:ilvl w:val="0"/>
          <w:numId w:val="24"/>
        </w:numPr>
        <w:tabs>
          <w:tab w:val="left" w:pos="0"/>
        </w:tabs>
        <w:ind w:left="567" w:hanging="501"/>
        <w:jc w:val="both"/>
        <w:rPr>
          <w:sz w:val="28"/>
          <w:szCs w:val="28"/>
        </w:rPr>
      </w:pPr>
      <w:r w:rsidRPr="0012330A">
        <w:rPr>
          <w:sz w:val="28"/>
          <w:szCs w:val="28"/>
        </w:rPr>
        <w:t>Конкурс туристского быта</w:t>
      </w:r>
    </w:p>
    <w:p w:rsidR="0012330A" w:rsidRPr="0012330A" w:rsidRDefault="0012330A" w:rsidP="0012330A">
      <w:pPr>
        <w:tabs>
          <w:tab w:val="left" w:pos="0"/>
        </w:tabs>
        <w:ind w:firstLine="567"/>
        <w:jc w:val="both"/>
        <w:rPr>
          <w:sz w:val="28"/>
          <w:szCs w:val="28"/>
        </w:rPr>
      </w:pPr>
    </w:p>
    <w:p w:rsidR="0012330A" w:rsidRPr="0012330A" w:rsidRDefault="0012330A" w:rsidP="00B030C6">
      <w:pPr>
        <w:tabs>
          <w:tab w:val="left" w:pos="0"/>
        </w:tabs>
        <w:ind w:firstLine="284"/>
        <w:jc w:val="both"/>
        <w:rPr>
          <w:sz w:val="28"/>
          <w:szCs w:val="28"/>
        </w:rPr>
      </w:pPr>
      <w:r w:rsidRPr="0012330A">
        <w:rPr>
          <w:sz w:val="28"/>
          <w:szCs w:val="28"/>
        </w:rPr>
        <w:t>По каждому конкурсу определены критерии оценок. Итоги подводятся по каждому конкурсу. Общий результат конкурсной программы определяется по сумме мест за все конкурсы. Команды, не принявшие участие в одном, двух и т.д. конкурсах занимают места соответственно после команд, учувствовавших во всех конкурсах.</w:t>
      </w:r>
    </w:p>
    <w:p w:rsidR="000F77D8" w:rsidRPr="0012330A" w:rsidRDefault="000F77D8" w:rsidP="0012330A">
      <w:pPr>
        <w:tabs>
          <w:tab w:val="left" w:pos="0"/>
        </w:tabs>
        <w:ind w:firstLine="567"/>
        <w:jc w:val="both"/>
        <w:rPr>
          <w:b/>
          <w:sz w:val="28"/>
          <w:szCs w:val="28"/>
        </w:rPr>
      </w:pPr>
    </w:p>
    <w:p w:rsidR="0012330A" w:rsidRPr="0012330A" w:rsidRDefault="0012330A" w:rsidP="0012330A">
      <w:pPr>
        <w:tabs>
          <w:tab w:val="left" w:pos="0"/>
        </w:tabs>
        <w:ind w:firstLine="567"/>
        <w:jc w:val="both"/>
        <w:rPr>
          <w:b/>
          <w:sz w:val="28"/>
          <w:szCs w:val="28"/>
        </w:rPr>
      </w:pPr>
      <w:r w:rsidRPr="0012330A">
        <w:rPr>
          <w:b/>
          <w:sz w:val="28"/>
          <w:szCs w:val="28"/>
        </w:rPr>
        <w:t xml:space="preserve">Конкурс туристской песни </w:t>
      </w:r>
    </w:p>
    <w:p w:rsidR="0012330A" w:rsidRPr="0012330A" w:rsidRDefault="0012330A" w:rsidP="00B030C6">
      <w:pPr>
        <w:tabs>
          <w:tab w:val="left" w:pos="0"/>
        </w:tabs>
        <w:ind w:firstLine="284"/>
        <w:jc w:val="both"/>
        <w:rPr>
          <w:sz w:val="28"/>
          <w:szCs w:val="28"/>
        </w:rPr>
      </w:pPr>
      <w:r w:rsidRPr="0012330A">
        <w:rPr>
          <w:sz w:val="28"/>
          <w:szCs w:val="28"/>
        </w:rPr>
        <w:t xml:space="preserve">Конкурс проводится 27 мая 2023 г. в течение дня. Оргкомитет оставляет за собой право до начала Слета перенести проведение конкурса на другую дату. Команды по составленному заранее графику исполняют песню для судейской коллегии (жюри).  </w:t>
      </w:r>
    </w:p>
    <w:p w:rsidR="0012330A" w:rsidRPr="0012330A" w:rsidRDefault="0012330A" w:rsidP="00B030C6">
      <w:pPr>
        <w:tabs>
          <w:tab w:val="left" w:pos="0"/>
        </w:tabs>
        <w:ind w:firstLine="284"/>
        <w:jc w:val="both"/>
        <w:rPr>
          <w:sz w:val="28"/>
          <w:szCs w:val="28"/>
        </w:rPr>
      </w:pPr>
      <w:r w:rsidRPr="0012330A">
        <w:rPr>
          <w:sz w:val="28"/>
          <w:szCs w:val="28"/>
        </w:rPr>
        <w:t xml:space="preserve">Команда исполняет одну песню авторов, работающих в жанре туристской, самодеятельной песни. Аккомпанемент – гитара или любой другой инструмент. Допускается  аккомпанемент руководителя (в этом случае аккомпанемент не оценивается). Использование мультимедийной аппаратуры не допускается. </w:t>
      </w:r>
    </w:p>
    <w:p w:rsidR="0012330A" w:rsidRPr="0012330A" w:rsidRDefault="0012330A" w:rsidP="0012330A">
      <w:pPr>
        <w:tabs>
          <w:tab w:val="left" w:pos="0"/>
        </w:tabs>
        <w:rPr>
          <w:b/>
          <w:sz w:val="28"/>
          <w:szCs w:val="28"/>
        </w:rPr>
      </w:pPr>
    </w:p>
    <w:p w:rsidR="0012330A" w:rsidRPr="0012330A" w:rsidRDefault="0012330A" w:rsidP="0012330A">
      <w:pPr>
        <w:tabs>
          <w:tab w:val="left" w:pos="0"/>
        </w:tabs>
        <w:ind w:firstLine="567"/>
        <w:rPr>
          <w:i/>
          <w:sz w:val="28"/>
          <w:szCs w:val="28"/>
        </w:rPr>
      </w:pPr>
      <w:r w:rsidRPr="0012330A">
        <w:rPr>
          <w:i/>
          <w:sz w:val="28"/>
          <w:szCs w:val="28"/>
        </w:rPr>
        <w:t>Критерии оценки конкурса туристской песни:</w:t>
      </w:r>
    </w:p>
    <w:p w:rsidR="0012330A" w:rsidRPr="0012330A" w:rsidRDefault="0012330A" w:rsidP="0012330A">
      <w:pPr>
        <w:numPr>
          <w:ilvl w:val="0"/>
          <w:numId w:val="25"/>
        </w:numPr>
        <w:tabs>
          <w:tab w:val="left" w:pos="0"/>
        </w:tabs>
        <w:ind w:left="567" w:hanging="567"/>
        <w:rPr>
          <w:sz w:val="28"/>
          <w:szCs w:val="28"/>
        </w:rPr>
      </w:pPr>
      <w:r w:rsidRPr="0012330A">
        <w:rPr>
          <w:sz w:val="28"/>
          <w:szCs w:val="28"/>
        </w:rPr>
        <w:t>содержание песни (раскрытие туристкой тематики)  – 5 баллов;</w:t>
      </w:r>
    </w:p>
    <w:p w:rsidR="0012330A" w:rsidRPr="0012330A" w:rsidRDefault="0012330A" w:rsidP="0012330A">
      <w:pPr>
        <w:numPr>
          <w:ilvl w:val="0"/>
          <w:numId w:val="25"/>
        </w:numPr>
        <w:tabs>
          <w:tab w:val="left" w:pos="0"/>
        </w:tabs>
        <w:ind w:left="567" w:hanging="567"/>
        <w:rPr>
          <w:sz w:val="28"/>
          <w:szCs w:val="28"/>
        </w:rPr>
      </w:pPr>
      <w:r w:rsidRPr="0012330A">
        <w:rPr>
          <w:sz w:val="28"/>
          <w:szCs w:val="28"/>
        </w:rPr>
        <w:t>аккомпанемент участника команды (школьника)  – 5 баллов;</w:t>
      </w:r>
    </w:p>
    <w:p w:rsidR="0012330A" w:rsidRPr="0012330A" w:rsidRDefault="0012330A" w:rsidP="0012330A">
      <w:pPr>
        <w:numPr>
          <w:ilvl w:val="0"/>
          <w:numId w:val="25"/>
        </w:numPr>
        <w:tabs>
          <w:tab w:val="left" w:pos="0"/>
        </w:tabs>
        <w:ind w:left="567" w:hanging="567"/>
        <w:rPr>
          <w:sz w:val="28"/>
          <w:szCs w:val="28"/>
        </w:rPr>
      </w:pPr>
      <w:r w:rsidRPr="0012330A">
        <w:rPr>
          <w:sz w:val="28"/>
          <w:szCs w:val="28"/>
        </w:rPr>
        <w:t>артистизм (выразительность исполнения, декорации, костюм)  – 3 балла;</w:t>
      </w:r>
    </w:p>
    <w:p w:rsidR="0012330A" w:rsidRPr="0012330A" w:rsidRDefault="0012330A" w:rsidP="0012330A">
      <w:pPr>
        <w:numPr>
          <w:ilvl w:val="0"/>
          <w:numId w:val="25"/>
        </w:numPr>
        <w:tabs>
          <w:tab w:val="left" w:pos="0"/>
        </w:tabs>
        <w:ind w:left="567" w:hanging="567"/>
        <w:rPr>
          <w:sz w:val="28"/>
          <w:szCs w:val="28"/>
        </w:rPr>
      </w:pPr>
      <w:r w:rsidRPr="0012330A">
        <w:rPr>
          <w:sz w:val="28"/>
          <w:szCs w:val="28"/>
        </w:rPr>
        <w:t>авторство  (слова, музыка)  – 3 балла;</w:t>
      </w:r>
    </w:p>
    <w:p w:rsidR="0012330A" w:rsidRPr="0012330A" w:rsidRDefault="0012330A" w:rsidP="0012330A">
      <w:pPr>
        <w:numPr>
          <w:ilvl w:val="0"/>
          <w:numId w:val="25"/>
        </w:numPr>
        <w:tabs>
          <w:tab w:val="left" w:pos="0"/>
        </w:tabs>
        <w:ind w:left="567" w:hanging="567"/>
        <w:rPr>
          <w:sz w:val="28"/>
          <w:szCs w:val="28"/>
        </w:rPr>
      </w:pPr>
      <w:r w:rsidRPr="0012330A">
        <w:rPr>
          <w:sz w:val="28"/>
          <w:szCs w:val="28"/>
        </w:rPr>
        <w:t>массовость (участие всех участников команды) –  3 балла;</w:t>
      </w:r>
    </w:p>
    <w:p w:rsidR="0012330A" w:rsidRPr="0012330A" w:rsidRDefault="0012330A" w:rsidP="0012330A">
      <w:pPr>
        <w:numPr>
          <w:ilvl w:val="0"/>
          <w:numId w:val="25"/>
        </w:numPr>
        <w:tabs>
          <w:tab w:val="left" w:pos="0"/>
        </w:tabs>
        <w:ind w:left="567" w:hanging="567"/>
        <w:rPr>
          <w:sz w:val="28"/>
          <w:szCs w:val="28"/>
        </w:rPr>
      </w:pPr>
      <w:r w:rsidRPr="0012330A">
        <w:rPr>
          <w:sz w:val="28"/>
          <w:szCs w:val="28"/>
        </w:rPr>
        <w:lastRenderedPageBreak/>
        <w:t>общее впечатление – 3 балла;</w:t>
      </w:r>
    </w:p>
    <w:p w:rsidR="0012330A" w:rsidRPr="0012330A" w:rsidRDefault="0012330A" w:rsidP="0012330A">
      <w:pPr>
        <w:tabs>
          <w:tab w:val="left" w:pos="0"/>
        </w:tabs>
        <w:ind w:firstLine="567"/>
        <w:rPr>
          <w:i/>
          <w:sz w:val="28"/>
          <w:szCs w:val="28"/>
        </w:rPr>
      </w:pPr>
      <w:r w:rsidRPr="0012330A">
        <w:rPr>
          <w:i/>
          <w:sz w:val="28"/>
          <w:szCs w:val="28"/>
        </w:rPr>
        <w:t>Штрафы:</w:t>
      </w:r>
    </w:p>
    <w:p w:rsidR="0012330A" w:rsidRPr="0012330A" w:rsidRDefault="0012330A" w:rsidP="0012330A">
      <w:pPr>
        <w:numPr>
          <w:ilvl w:val="0"/>
          <w:numId w:val="25"/>
        </w:numPr>
        <w:tabs>
          <w:tab w:val="left" w:pos="0"/>
        </w:tabs>
        <w:ind w:left="567" w:hanging="567"/>
        <w:rPr>
          <w:sz w:val="28"/>
          <w:szCs w:val="28"/>
        </w:rPr>
      </w:pPr>
      <w:r w:rsidRPr="0012330A">
        <w:rPr>
          <w:sz w:val="28"/>
          <w:szCs w:val="28"/>
        </w:rPr>
        <w:t>за участие руководителя (зам. руководителя) в исполнении (пении) песни – 3 балла.</w:t>
      </w:r>
    </w:p>
    <w:p w:rsidR="0012330A" w:rsidRPr="0012330A" w:rsidRDefault="0012330A" w:rsidP="0012330A">
      <w:pPr>
        <w:numPr>
          <w:ilvl w:val="0"/>
          <w:numId w:val="25"/>
        </w:numPr>
        <w:tabs>
          <w:tab w:val="left" w:pos="0"/>
        </w:tabs>
        <w:ind w:left="567" w:hanging="567"/>
        <w:rPr>
          <w:sz w:val="28"/>
          <w:szCs w:val="28"/>
        </w:rPr>
      </w:pPr>
      <w:r w:rsidRPr="0012330A">
        <w:rPr>
          <w:sz w:val="28"/>
          <w:szCs w:val="28"/>
        </w:rPr>
        <w:t>за нарушение правил оформления заявки, отсутствие текста песни или авторов – до 3 баллов.</w:t>
      </w:r>
    </w:p>
    <w:p w:rsidR="0012330A" w:rsidRPr="0012330A" w:rsidRDefault="0012330A" w:rsidP="0012330A">
      <w:pPr>
        <w:numPr>
          <w:ilvl w:val="0"/>
          <w:numId w:val="25"/>
        </w:numPr>
        <w:tabs>
          <w:tab w:val="left" w:pos="0"/>
        </w:tabs>
        <w:ind w:left="567" w:hanging="567"/>
        <w:rPr>
          <w:sz w:val="28"/>
          <w:szCs w:val="28"/>
        </w:rPr>
      </w:pPr>
      <w:r w:rsidRPr="0012330A">
        <w:rPr>
          <w:sz w:val="28"/>
          <w:szCs w:val="28"/>
        </w:rPr>
        <w:t>за несвоевременную сдачу заявки на конкурс песни – 3 балла.</w:t>
      </w:r>
    </w:p>
    <w:p w:rsidR="0012330A" w:rsidRPr="0012330A" w:rsidRDefault="0012330A" w:rsidP="0012330A">
      <w:pPr>
        <w:keepNext/>
        <w:widowControl w:val="0"/>
        <w:tabs>
          <w:tab w:val="left" w:pos="0"/>
        </w:tabs>
        <w:ind w:firstLine="567"/>
        <w:jc w:val="both"/>
        <w:rPr>
          <w:b/>
          <w:sz w:val="28"/>
          <w:szCs w:val="28"/>
        </w:rPr>
      </w:pPr>
    </w:p>
    <w:p w:rsidR="0012330A" w:rsidRPr="0012330A" w:rsidRDefault="0012330A" w:rsidP="0012330A">
      <w:pPr>
        <w:keepNext/>
        <w:widowControl w:val="0"/>
        <w:tabs>
          <w:tab w:val="left" w:pos="0"/>
        </w:tabs>
        <w:ind w:firstLine="567"/>
        <w:jc w:val="both"/>
        <w:rPr>
          <w:b/>
          <w:sz w:val="28"/>
          <w:szCs w:val="28"/>
        </w:rPr>
      </w:pPr>
      <w:r w:rsidRPr="0012330A">
        <w:rPr>
          <w:b/>
          <w:sz w:val="28"/>
          <w:szCs w:val="28"/>
        </w:rPr>
        <w:t>Конкурс туристских узлов</w:t>
      </w:r>
    </w:p>
    <w:p w:rsidR="0012330A" w:rsidRPr="0012330A" w:rsidRDefault="0012330A" w:rsidP="0012330A">
      <w:pPr>
        <w:tabs>
          <w:tab w:val="left" w:pos="0"/>
        </w:tabs>
        <w:ind w:firstLine="567"/>
        <w:rPr>
          <w:b/>
          <w:sz w:val="28"/>
          <w:szCs w:val="28"/>
          <w:u w:val="single"/>
        </w:rPr>
      </w:pPr>
    </w:p>
    <w:p w:rsidR="0012330A" w:rsidRPr="0012330A" w:rsidRDefault="0012330A" w:rsidP="00B07A20">
      <w:pPr>
        <w:ind w:left="-284" w:firstLine="284"/>
        <w:jc w:val="both"/>
        <w:rPr>
          <w:sz w:val="28"/>
          <w:szCs w:val="28"/>
        </w:rPr>
      </w:pPr>
      <w:r w:rsidRPr="0012330A">
        <w:rPr>
          <w:sz w:val="28"/>
          <w:szCs w:val="28"/>
        </w:rPr>
        <w:t>Конкурс проводится 28 мая 2023 г. в течение дня.</w:t>
      </w:r>
    </w:p>
    <w:p w:rsidR="0012330A" w:rsidRPr="0012330A" w:rsidRDefault="0012330A" w:rsidP="00B07A20">
      <w:pPr>
        <w:ind w:left="-284" w:firstLine="284"/>
        <w:jc w:val="both"/>
        <w:rPr>
          <w:sz w:val="28"/>
          <w:szCs w:val="28"/>
        </w:rPr>
      </w:pPr>
      <w:r w:rsidRPr="0012330A">
        <w:rPr>
          <w:sz w:val="28"/>
          <w:szCs w:val="28"/>
        </w:rPr>
        <w:t xml:space="preserve">Участники на скорость вяжут </w:t>
      </w:r>
      <w:r w:rsidRPr="0012330A">
        <w:rPr>
          <w:b/>
          <w:i/>
          <w:sz w:val="28"/>
          <w:szCs w:val="28"/>
        </w:rPr>
        <w:t>петлю самостраховки</w:t>
      </w:r>
      <w:r w:rsidRPr="0012330A">
        <w:rPr>
          <w:sz w:val="28"/>
          <w:szCs w:val="28"/>
        </w:rPr>
        <w:t xml:space="preserve">, состоящую из трех узлов: </w:t>
      </w:r>
      <w:r w:rsidRPr="0012330A">
        <w:rPr>
          <w:b/>
          <w:i/>
          <w:sz w:val="28"/>
          <w:szCs w:val="28"/>
        </w:rPr>
        <w:t>грейпвайн</w:t>
      </w:r>
      <w:r w:rsidRPr="0012330A">
        <w:rPr>
          <w:sz w:val="28"/>
          <w:szCs w:val="28"/>
        </w:rPr>
        <w:t xml:space="preserve"> или </w:t>
      </w:r>
      <w:r w:rsidRPr="0012330A">
        <w:rPr>
          <w:b/>
          <w:i/>
          <w:sz w:val="28"/>
          <w:szCs w:val="28"/>
        </w:rPr>
        <w:t>встречный</w:t>
      </w:r>
      <w:r w:rsidRPr="0012330A">
        <w:rPr>
          <w:sz w:val="28"/>
          <w:szCs w:val="28"/>
        </w:rPr>
        <w:t xml:space="preserve">, </w:t>
      </w:r>
      <w:r w:rsidRPr="0012330A">
        <w:rPr>
          <w:b/>
          <w:i/>
          <w:sz w:val="28"/>
          <w:szCs w:val="28"/>
        </w:rPr>
        <w:t>бергвахт</w:t>
      </w:r>
      <w:r w:rsidRPr="0012330A">
        <w:rPr>
          <w:sz w:val="28"/>
          <w:szCs w:val="28"/>
        </w:rPr>
        <w:t xml:space="preserve">, </w:t>
      </w:r>
      <w:r w:rsidRPr="0012330A">
        <w:rPr>
          <w:b/>
          <w:i/>
          <w:sz w:val="28"/>
          <w:szCs w:val="28"/>
        </w:rPr>
        <w:t xml:space="preserve">схватывающий </w:t>
      </w:r>
      <w:r w:rsidRPr="0012330A">
        <w:rPr>
          <w:sz w:val="28"/>
          <w:szCs w:val="28"/>
        </w:rPr>
        <w:t xml:space="preserve">(Приложение 1). </w:t>
      </w:r>
    </w:p>
    <w:p w:rsidR="0012330A" w:rsidRPr="0012330A" w:rsidRDefault="0012330A" w:rsidP="00B07A20">
      <w:pPr>
        <w:ind w:left="-284" w:firstLine="284"/>
        <w:jc w:val="both"/>
        <w:rPr>
          <w:sz w:val="28"/>
          <w:szCs w:val="28"/>
        </w:rPr>
      </w:pPr>
      <w:r w:rsidRPr="0012330A">
        <w:rPr>
          <w:sz w:val="28"/>
          <w:szCs w:val="28"/>
        </w:rPr>
        <w:t xml:space="preserve">В конкурсе узлов участвуют  3 человека от каждой команды. Команда самостоятельно выбирает участвующих в конкурсе. До начала конкурса руководители подают в секретариат техническую заявку на участников в том порядке, в котором те будут участвовать в конкурсе.  Одновременно на этапе соревнуются по одному человеку от каждой команды. </w:t>
      </w:r>
    </w:p>
    <w:p w:rsidR="0012330A" w:rsidRPr="0012330A" w:rsidRDefault="0012330A" w:rsidP="00B07A20">
      <w:pPr>
        <w:ind w:left="-284" w:firstLine="284"/>
        <w:jc w:val="both"/>
        <w:rPr>
          <w:sz w:val="28"/>
          <w:szCs w:val="28"/>
        </w:rPr>
      </w:pPr>
      <w:r w:rsidRPr="0012330A">
        <w:rPr>
          <w:sz w:val="28"/>
          <w:szCs w:val="28"/>
        </w:rPr>
        <w:t xml:space="preserve">Оборудование этапа: </w:t>
      </w:r>
    </w:p>
    <w:p w:rsidR="0012330A" w:rsidRPr="0012330A" w:rsidRDefault="0012330A" w:rsidP="00B07A20">
      <w:pPr>
        <w:pStyle w:val="af2"/>
        <w:numPr>
          <w:ilvl w:val="0"/>
          <w:numId w:val="26"/>
        </w:numPr>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 xml:space="preserve">горизонтально натянутая судейская веревка </w:t>
      </w:r>
      <w:r w:rsidRPr="0012330A">
        <w:rPr>
          <w:rFonts w:ascii="Times New Roman" w:hAnsi="Times New Roman"/>
          <w:sz w:val="28"/>
          <w:szCs w:val="28"/>
          <w:lang w:val="en-US"/>
        </w:rPr>
        <w:t>d</w:t>
      </w:r>
      <w:r w:rsidRPr="0012330A">
        <w:rPr>
          <w:rFonts w:ascii="Times New Roman" w:hAnsi="Times New Roman"/>
          <w:sz w:val="28"/>
          <w:szCs w:val="28"/>
        </w:rPr>
        <w:t>=10 мм;</w:t>
      </w:r>
    </w:p>
    <w:p w:rsidR="0012330A" w:rsidRPr="0012330A" w:rsidRDefault="0012330A" w:rsidP="00B07A20">
      <w:pPr>
        <w:pStyle w:val="af2"/>
        <w:numPr>
          <w:ilvl w:val="0"/>
          <w:numId w:val="26"/>
        </w:numPr>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 xml:space="preserve">репшнуры по количеству участников </w:t>
      </w:r>
      <w:r w:rsidRPr="0012330A">
        <w:rPr>
          <w:rFonts w:ascii="Times New Roman" w:hAnsi="Times New Roman"/>
          <w:sz w:val="28"/>
          <w:szCs w:val="28"/>
          <w:lang w:val="en-US"/>
        </w:rPr>
        <w:t>d</w:t>
      </w:r>
      <w:r w:rsidRPr="0012330A">
        <w:rPr>
          <w:rFonts w:ascii="Times New Roman" w:hAnsi="Times New Roman"/>
          <w:sz w:val="28"/>
          <w:szCs w:val="28"/>
        </w:rPr>
        <w:t>=6 мм;</w:t>
      </w:r>
    </w:p>
    <w:p w:rsidR="0012330A" w:rsidRPr="0012330A" w:rsidRDefault="0012330A" w:rsidP="00B07A20">
      <w:pPr>
        <w:pStyle w:val="af2"/>
        <w:numPr>
          <w:ilvl w:val="0"/>
          <w:numId w:val="26"/>
        </w:numPr>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образцы готовых петель самостраховки.</w:t>
      </w:r>
    </w:p>
    <w:p w:rsidR="0012330A" w:rsidRPr="0012330A" w:rsidRDefault="0012330A" w:rsidP="00B07A20">
      <w:pPr>
        <w:ind w:left="-284" w:firstLine="284"/>
        <w:jc w:val="both"/>
        <w:rPr>
          <w:sz w:val="28"/>
          <w:szCs w:val="28"/>
        </w:rPr>
      </w:pPr>
      <w:r w:rsidRPr="0012330A">
        <w:rPr>
          <w:sz w:val="28"/>
          <w:szCs w:val="28"/>
        </w:rPr>
        <w:t>Время работы участника включается по команде старшего судьи конкурса «Внимание! Старт!». Далее по команде каждого участника (поднятая вверх рука) время на секундомере останавливается, результат записывается в протокол. После остановки времени запрещено исправление узлов, перехлестов в узлах и т.п. В противном случае результат участника может быть аннулирован.</w:t>
      </w:r>
    </w:p>
    <w:p w:rsidR="0012330A" w:rsidRPr="0012330A" w:rsidRDefault="0012330A" w:rsidP="00B07A20">
      <w:pPr>
        <w:ind w:left="-284" w:firstLine="284"/>
        <w:jc w:val="both"/>
        <w:rPr>
          <w:sz w:val="28"/>
          <w:szCs w:val="28"/>
        </w:rPr>
      </w:pPr>
      <w:r w:rsidRPr="0012330A">
        <w:rPr>
          <w:sz w:val="28"/>
          <w:szCs w:val="28"/>
        </w:rPr>
        <w:t>Результат участника определяется по времени, с учетом штрафных баллов, переведенных во временной эквивалент, 1 балл = 5 секунд.</w:t>
      </w:r>
    </w:p>
    <w:p w:rsidR="0012330A" w:rsidRPr="0012330A" w:rsidRDefault="0012330A" w:rsidP="00B07A20">
      <w:pPr>
        <w:ind w:left="-284" w:firstLine="284"/>
        <w:jc w:val="both"/>
        <w:rPr>
          <w:sz w:val="28"/>
          <w:szCs w:val="28"/>
        </w:rPr>
      </w:pPr>
      <w:r w:rsidRPr="0012330A">
        <w:rPr>
          <w:sz w:val="28"/>
          <w:szCs w:val="28"/>
        </w:rPr>
        <w:t xml:space="preserve">Время определяется с точностью до долей секунды. </w:t>
      </w:r>
    </w:p>
    <w:p w:rsidR="0012330A" w:rsidRPr="0012330A" w:rsidRDefault="0012330A" w:rsidP="00B07A20">
      <w:pPr>
        <w:ind w:left="-284" w:firstLine="284"/>
        <w:jc w:val="both"/>
        <w:rPr>
          <w:sz w:val="28"/>
          <w:szCs w:val="28"/>
        </w:rPr>
      </w:pPr>
      <w:r w:rsidRPr="0012330A">
        <w:rPr>
          <w:sz w:val="28"/>
          <w:szCs w:val="28"/>
        </w:rPr>
        <w:t xml:space="preserve">По итогам проведения конкурса в каждой возрастной группе определяются победители и призеры (1,2,3 места) среди мальчиков и девочек отдельно. Командный результат в каждой возрастной группе подводится по сумме результатов трех участников. </w:t>
      </w:r>
    </w:p>
    <w:p w:rsidR="0012330A" w:rsidRPr="0012330A" w:rsidRDefault="0012330A" w:rsidP="0012330A">
      <w:pPr>
        <w:jc w:val="both"/>
        <w:rPr>
          <w:sz w:val="28"/>
          <w:szCs w:val="28"/>
        </w:rPr>
      </w:pPr>
    </w:p>
    <w:p w:rsidR="0012330A" w:rsidRPr="0012330A" w:rsidRDefault="0012330A" w:rsidP="0012330A">
      <w:pPr>
        <w:jc w:val="center"/>
        <w:rPr>
          <w:sz w:val="28"/>
          <w:szCs w:val="28"/>
        </w:rPr>
      </w:pPr>
      <w:r w:rsidRPr="0012330A">
        <w:rPr>
          <w:sz w:val="28"/>
          <w:szCs w:val="28"/>
        </w:rPr>
        <w:t>Таблица штрафов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1843"/>
        <w:gridCol w:w="4501"/>
      </w:tblGrid>
      <w:tr w:rsidR="0012330A" w:rsidRPr="0012330A" w:rsidTr="009D5BC0">
        <w:tc>
          <w:tcPr>
            <w:tcW w:w="392" w:type="dxa"/>
            <w:shd w:val="clear" w:color="auto" w:fill="auto"/>
            <w:vAlign w:val="center"/>
          </w:tcPr>
          <w:p w:rsidR="0012330A" w:rsidRPr="0012330A" w:rsidRDefault="0012330A" w:rsidP="009D5BC0">
            <w:pPr>
              <w:jc w:val="center"/>
              <w:rPr>
                <w:rFonts w:eastAsia="Calibri"/>
                <w:sz w:val="28"/>
                <w:szCs w:val="28"/>
              </w:rPr>
            </w:pPr>
            <w:r w:rsidRPr="0012330A">
              <w:rPr>
                <w:rFonts w:eastAsia="Calibri"/>
                <w:sz w:val="28"/>
                <w:szCs w:val="28"/>
              </w:rPr>
              <w:t>№</w:t>
            </w:r>
          </w:p>
        </w:tc>
        <w:tc>
          <w:tcPr>
            <w:tcW w:w="2835" w:type="dxa"/>
            <w:shd w:val="clear" w:color="auto" w:fill="auto"/>
            <w:vAlign w:val="center"/>
          </w:tcPr>
          <w:p w:rsidR="0012330A" w:rsidRPr="0012330A" w:rsidRDefault="0012330A" w:rsidP="009D5BC0">
            <w:pPr>
              <w:jc w:val="center"/>
              <w:rPr>
                <w:rFonts w:eastAsia="Calibri"/>
                <w:sz w:val="28"/>
                <w:szCs w:val="28"/>
              </w:rPr>
            </w:pPr>
            <w:r w:rsidRPr="0012330A">
              <w:rPr>
                <w:rFonts w:eastAsia="Calibri"/>
                <w:sz w:val="28"/>
                <w:szCs w:val="28"/>
              </w:rPr>
              <w:t>Наименование штрафа</w:t>
            </w:r>
          </w:p>
        </w:tc>
        <w:tc>
          <w:tcPr>
            <w:tcW w:w="1843" w:type="dxa"/>
            <w:shd w:val="clear" w:color="auto" w:fill="auto"/>
            <w:vAlign w:val="center"/>
          </w:tcPr>
          <w:p w:rsidR="0012330A" w:rsidRPr="0012330A" w:rsidRDefault="0012330A" w:rsidP="009D5BC0">
            <w:pPr>
              <w:jc w:val="center"/>
              <w:rPr>
                <w:rFonts w:eastAsia="Calibri"/>
                <w:sz w:val="28"/>
                <w:szCs w:val="28"/>
              </w:rPr>
            </w:pPr>
            <w:r w:rsidRPr="0012330A">
              <w:rPr>
                <w:rFonts w:eastAsia="Calibri"/>
                <w:sz w:val="28"/>
                <w:szCs w:val="28"/>
              </w:rPr>
              <w:t>Количество</w:t>
            </w:r>
          </w:p>
          <w:p w:rsidR="0012330A" w:rsidRPr="0012330A" w:rsidRDefault="0012330A" w:rsidP="009D5BC0">
            <w:pPr>
              <w:jc w:val="center"/>
              <w:rPr>
                <w:rFonts w:eastAsia="Calibri"/>
                <w:sz w:val="28"/>
                <w:szCs w:val="28"/>
              </w:rPr>
            </w:pPr>
            <w:r w:rsidRPr="0012330A">
              <w:rPr>
                <w:rFonts w:eastAsia="Calibri"/>
                <w:sz w:val="28"/>
                <w:szCs w:val="28"/>
              </w:rPr>
              <w:t>штрафных баллов</w:t>
            </w:r>
          </w:p>
        </w:tc>
        <w:tc>
          <w:tcPr>
            <w:tcW w:w="4501" w:type="dxa"/>
            <w:shd w:val="clear" w:color="auto" w:fill="auto"/>
            <w:vAlign w:val="center"/>
          </w:tcPr>
          <w:p w:rsidR="0012330A" w:rsidRPr="0012330A" w:rsidRDefault="0012330A" w:rsidP="009D5BC0">
            <w:pPr>
              <w:jc w:val="center"/>
              <w:rPr>
                <w:rFonts w:eastAsia="Calibri"/>
                <w:sz w:val="28"/>
                <w:szCs w:val="28"/>
              </w:rPr>
            </w:pPr>
            <w:r w:rsidRPr="0012330A">
              <w:rPr>
                <w:rFonts w:eastAsia="Calibri"/>
                <w:sz w:val="28"/>
                <w:szCs w:val="28"/>
              </w:rPr>
              <w:t>Примечание</w:t>
            </w:r>
          </w:p>
        </w:tc>
      </w:tr>
      <w:tr w:rsidR="0012330A" w:rsidRPr="0012330A" w:rsidTr="009D5BC0">
        <w:tc>
          <w:tcPr>
            <w:tcW w:w="392"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1</w:t>
            </w:r>
          </w:p>
        </w:tc>
        <w:tc>
          <w:tcPr>
            <w:tcW w:w="2835"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Перехлест в узле</w:t>
            </w:r>
          </w:p>
        </w:tc>
        <w:tc>
          <w:tcPr>
            <w:tcW w:w="1843" w:type="dxa"/>
            <w:shd w:val="clear" w:color="auto" w:fill="auto"/>
          </w:tcPr>
          <w:p w:rsidR="0012330A" w:rsidRPr="0012330A" w:rsidRDefault="0012330A" w:rsidP="009D5BC0">
            <w:pPr>
              <w:jc w:val="center"/>
              <w:rPr>
                <w:rFonts w:eastAsia="Calibri"/>
                <w:sz w:val="28"/>
                <w:szCs w:val="28"/>
              </w:rPr>
            </w:pPr>
            <w:r w:rsidRPr="0012330A">
              <w:rPr>
                <w:rFonts w:eastAsia="Calibri"/>
                <w:sz w:val="28"/>
                <w:szCs w:val="28"/>
              </w:rPr>
              <w:t>1</w:t>
            </w:r>
          </w:p>
        </w:tc>
        <w:tc>
          <w:tcPr>
            <w:tcW w:w="4501" w:type="dxa"/>
            <w:shd w:val="clear" w:color="auto" w:fill="auto"/>
          </w:tcPr>
          <w:p w:rsidR="0012330A" w:rsidRPr="0012330A" w:rsidRDefault="0012330A" w:rsidP="009D5BC0">
            <w:pPr>
              <w:jc w:val="both"/>
              <w:rPr>
                <w:rFonts w:eastAsia="Calibri"/>
                <w:sz w:val="28"/>
                <w:szCs w:val="28"/>
              </w:rPr>
            </w:pPr>
          </w:p>
        </w:tc>
      </w:tr>
      <w:tr w:rsidR="0012330A" w:rsidRPr="0012330A" w:rsidTr="009D5BC0">
        <w:tc>
          <w:tcPr>
            <w:tcW w:w="392"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2</w:t>
            </w:r>
          </w:p>
        </w:tc>
        <w:tc>
          <w:tcPr>
            <w:tcW w:w="2835"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Неравные плечи петли самостраховки</w:t>
            </w:r>
          </w:p>
        </w:tc>
        <w:tc>
          <w:tcPr>
            <w:tcW w:w="1843" w:type="dxa"/>
            <w:shd w:val="clear" w:color="auto" w:fill="auto"/>
          </w:tcPr>
          <w:p w:rsidR="0012330A" w:rsidRPr="0012330A" w:rsidRDefault="0012330A" w:rsidP="009D5BC0">
            <w:pPr>
              <w:jc w:val="center"/>
              <w:rPr>
                <w:rFonts w:eastAsia="Calibri"/>
                <w:sz w:val="28"/>
                <w:szCs w:val="28"/>
              </w:rPr>
            </w:pPr>
            <w:r w:rsidRPr="0012330A">
              <w:rPr>
                <w:rFonts w:eastAsia="Calibri"/>
                <w:sz w:val="28"/>
                <w:szCs w:val="28"/>
              </w:rPr>
              <w:t>1</w:t>
            </w:r>
          </w:p>
        </w:tc>
        <w:tc>
          <w:tcPr>
            <w:tcW w:w="4501"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Петля самостраховки проверяется в натянутом состоянии.</w:t>
            </w:r>
          </w:p>
        </w:tc>
      </w:tr>
      <w:tr w:rsidR="0012330A" w:rsidRPr="0012330A" w:rsidTr="009D5BC0">
        <w:tc>
          <w:tcPr>
            <w:tcW w:w="392"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3</w:t>
            </w:r>
          </w:p>
        </w:tc>
        <w:tc>
          <w:tcPr>
            <w:tcW w:w="2835"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Неправильно завязанный узел</w:t>
            </w:r>
          </w:p>
        </w:tc>
        <w:tc>
          <w:tcPr>
            <w:tcW w:w="1843" w:type="dxa"/>
            <w:shd w:val="clear" w:color="auto" w:fill="auto"/>
          </w:tcPr>
          <w:p w:rsidR="0012330A" w:rsidRPr="0012330A" w:rsidRDefault="0012330A" w:rsidP="009D5BC0">
            <w:pPr>
              <w:jc w:val="center"/>
              <w:rPr>
                <w:rFonts w:eastAsia="Calibri"/>
                <w:sz w:val="28"/>
                <w:szCs w:val="28"/>
              </w:rPr>
            </w:pPr>
            <w:r w:rsidRPr="0012330A">
              <w:rPr>
                <w:rFonts w:eastAsia="Calibri"/>
                <w:sz w:val="28"/>
                <w:szCs w:val="28"/>
              </w:rPr>
              <w:t>3</w:t>
            </w:r>
          </w:p>
        </w:tc>
        <w:tc>
          <w:tcPr>
            <w:tcW w:w="4501"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Рисунок завязанного узла близок к рисунку представленного в Приложении 1, но полностью ему не соответствует.</w:t>
            </w:r>
          </w:p>
        </w:tc>
      </w:tr>
      <w:tr w:rsidR="0012330A" w:rsidRPr="0012330A" w:rsidTr="009D5BC0">
        <w:tc>
          <w:tcPr>
            <w:tcW w:w="392"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4</w:t>
            </w:r>
          </w:p>
        </w:tc>
        <w:tc>
          <w:tcPr>
            <w:tcW w:w="2835"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Завязан другой узел</w:t>
            </w:r>
          </w:p>
        </w:tc>
        <w:tc>
          <w:tcPr>
            <w:tcW w:w="1843" w:type="dxa"/>
            <w:shd w:val="clear" w:color="auto" w:fill="auto"/>
          </w:tcPr>
          <w:p w:rsidR="0012330A" w:rsidRPr="0012330A" w:rsidRDefault="0012330A" w:rsidP="009D5BC0">
            <w:pPr>
              <w:jc w:val="center"/>
              <w:rPr>
                <w:rFonts w:eastAsia="Calibri"/>
                <w:sz w:val="28"/>
                <w:szCs w:val="28"/>
              </w:rPr>
            </w:pPr>
            <w:r w:rsidRPr="0012330A">
              <w:rPr>
                <w:rFonts w:eastAsia="Calibri"/>
                <w:sz w:val="28"/>
                <w:szCs w:val="28"/>
              </w:rPr>
              <w:t>10</w:t>
            </w:r>
          </w:p>
        </w:tc>
        <w:tc>
          <w:tcPr>
            <w:tcW w:w="4501" w:type="dxa"/>
            <w:shd w:val="clear" w:color="auto" w:fill="auto"/>
          </w:tcPr>
          <w:p w:rsidR="0012330A" w:rsidRPr="0012330A" w:rsidRDefault="0012330A" w:rsidP="009D5BC0">
            <w:pPr>
              <w:jc w:val="both"/>
              <w:rPr>
                <w:rFonts w:eastAsia="Calibri"/>
                <w:sz w:val="28"/>
                <w:szCs w:val="28"/>
              </w:rPr>
            </w:pPr>
            <w:r w:rsidRPr="0012330A">
              <w:rPr>
                <w:rFonts w:eastAsia="Calibri"/>
                <w:sz w:val="28"/>
                <w:szCs w:val="28"/>
              </w:rPr>
              <w:t>Завязан узел не указанный в перечне узлов конкурса.</w:t>
            </w:r>
          </w:p>
        </w:tc>
      </w:tr>
    </w:tbl>
    <w:p w:rsidR="0012330A" w:rsidRPr="0012330A" w:rsidRDefault="0012330A" w:rsidP="0012330A">
      <w:pPr>
        <w:tabs>
          <w:tab w:val="left" w:pos="0"/>
        </w:tabs>
        <w:ind w:left="567"/>
        <w:rPr>
          <w:sz w:val="28"/>
          <w:szCs w:val="28"/>
        </w:rPr>
      </w:pPr>
    </w:p>
    <w:p w:rsidR="0012330A" w:rsidRPr="0012330A" w:rsidRDefault="0012330A" w:rsidP="0012330A">
      <w:pPr>
        <w:tabs>
          <w:tab w:val="left" w:pos="0"/>
        </w:tabs>
        <w:ind w:left="567"/>
        <w:rPr>
          <w:sz w:val="28"/>
          <w:szCs w:val="28"/>
        </w:rPr>
      </w:pPr>
    </w:p>
    <w:p w:rsidR="0012330A" w:rsidRPr="0012330A" w:rsidRDefault="0012330A" w:rsidP="0012330A">
      <w:pPr>
        <w:tabs>
          <w:tab w:val="left" w:pos="0"/>
        </w:tabs>
        <w:ind w:left="567"/>
        <w:jc w:val="both"/>
        <w:rPr>
          <w:sz w:val="28"/>
          <w:szCs w:val="28"/>
        </w:rPr>
      </w:pPr>
      <w:r w:rsidRPr="0012330A">
        <w:rPr>
          <w:b/>
          <w:sz w:val="28"/>
          <w:szCs w:val="28"/>
        </w:rPr>
        <w:t>Конкурс туристских обязанностей</w:t>
      </w:r>
    </w:p>
    <w:p w:rsidR="0012330A" w:rsidRPr="0012330A" w:rsidRDefault="0012330A" w:rsidP="00B07A20">
      <w:pPr>
        <w:ind w:left="-284" w:firstLine="284"/>
        <w:jc w:val="both"/>
        <w:rPr>
          <w:sz w:val="28"/>
          <w:szCs w:val="28"/>
        </w:rPr>
      </w:pPr>
      <w:r w:rsidRPr="0012330A">
        <w:rPr>
          <w:sz w:val="28"/>
          <w:szCs w:val="28"/>
        </w:rPr>
        <w:t>Конкурс проводится 28 мая 2023 г. в течение дня.</w:t>
      </w:r>
    </w:p>
    <w:p w:rsidR="0012330A" w:rsidRPr="0012330A" w:rsidRDefault="0012330A" w:rsidP="00B07A20">
      <w:pPr>
        <w:ind w:left="-284" w:firstLine="284"/>
        <w:jc w:val="both"/>
        <w:rPr>
          <w:sz w:val="28"/>
          <w:szCs w:val="28"/>
        </w:rPr>
      </w:pPr>
      <w:r w:rsidRPr="0012330A">
        <w:rPr>
          <w:sz w:val="28"/>
          <w:szCs w:val="28"/>
        </w:rPr>
        <w:t xml:space="preserve">В конкурсе участвуют ответственные за туристскую обязанность: завхозы по снаряжению (завснар), завхозы по питанию (завпит), медики, ремонтники и штурманы команд. От команды за каждую туристскую обязанность выступает 1 человек. Совмещение обязанностей участниками не допускается. </w:t>
      </w:r>
    </w:p>
    <w:p w:rsidR="0012330A" w:rsidRPr="0012330A" w:rsidRDefault="0012330A" w:rsidP="00B07A20">
      <w:pPr>
        <w:ind w:left="-284" w:firstLine="284"/>
        <w:jc w:val="both"/>
        <w:rPr>
          <w:sz w:val="28"/>
          <w:szCs w:val="28"/>
        </w:rPr>
      </w:pPr>
      <w:r w:rsidRPr="0012330A">
        <w:rPr>
          <w:sz w:val="28"/>
          <w:szCs w:val="28"/>
        </w:rPr>
        <w:t>Ответственный за свою туристскую обязанность выступает в отдельном конкурсе. Результат конкурса туристских обязанностей складывается из 5-ти отдельных конкурсов. Команда получает за каждый отдельный конкурс до 15 призовых баллов. Участники конкурсов должны иметь ручки (карандаши), ремонтники приносят на конкурс командный ремонтный набор. Конкурсы проводятся в виде выполнения теоретических и практических заданий. Конкурсные задания сообщаются участникам непосредственно в начале конкурса.</w:t>
      </w:r>
    </w:p>
    <w:p w:rsidR="0012330A" w:rsidRPr="0012330A" w:rsidRDefault="0012330A" w:rsidP="0012330A">
      <w:pPr>
        <w:ind w:firstLine="567"/>
        <w:jc w:val="both"/>
        <w:rPr>
          <w:sz w:val="28"/>
          <w:szCs w:val="28"/>
        </w:rPr>
      </w:pPr>
    </w:p>
    <w:p w:rsidR="0012330A" w:rsidRPr="0012330A" w:rsidRDefault="0012330A" w:rsidP="0012330A">
      <w:pPr>
        <w:jc w:val="both"/>
        <w:rPr>
          <w:sz w:val="28"/>
          <w:szCs w:val="28"/>
        </w:rPr>
      </w:pPr>
      <w:r w:rsidRPr="0012330A">
        <w:rPr>
          <w:b/>
          <w:sz w:val="28"/>
          <w:szCs w:val="28"/>
        </w:rPr>
        <w:t>1. Конкурс завхозов по снаряжению (завснаров).</w:t>
      </w:r>
      <w:r w:rsidRPr="0012330A">
        <w:rPr>
          <w:sz w:val="28"/>
          <w:szCs w:val="28"/>
        </w:rPr>
        <w:t xml:space="preserve"> </w:t>
      </w:r>
    </w:p>
    <w:p w:rsidR="0012330A" w:rsidRPr="0012330A" w:rsidRDefault="0012330A" w:rsidP="00B07A20">
      <w:pPr>
        <w:ind w:left="-142" w:firstLine="426"/>
        <w:jc w:val="both"/>
        <w:rPr>
          <w:sz w:val="28"/>
          <w:szCs w:val="28"/>
        </w:rPr>
      </w:pPr>
      <w:r w:rsidRPr="0012330A">
        <w:rPr>
          <w:sz w:val="28"/>
          <w:szCs w:val="28"/>
        </w:rPr>
        <w:t>Завхоз должен уметь составить список группового и личного снаряжения для похода 3-й степени сложности по Южному Уралу в августе на 10 человек. Знать, как подготовить снаряжение к походу, что необходимо для его ремонта в походных условиях. Знать вес различных предметов снаряжения (в виде тестов).</w:t>
      </w:r>
    </w:p>
    <w:p w:rsidR="0012330A" w:rsidRPr="0012330A" w:rsidRDefault="0012330A" w:rsidP="00B07A20">
      <w:pPr>
        <w:ind w:left="-142" w:firstLine="426"/>
        <w:jc w:val="both"/>
        <w:rPr>
          <w:i/>
          <w:sz w:val="28"/>
          <w:szCs w:val="28"/>
        </w:rPr>
      </w:pPr>
      <w:r w:rsidRPr="0012330A">
        <w:rPr>
          <w:i/>
          <w:sz w:val="28"/>
          <w:szCs w:val="28"/>
        </w:rPr>
        <w:t>Штрафы:</w:t>
      </w:r>
    </w:p>
    <w:p w:rsidR="0012330A" w:rsidRPr="0012330A" w:rsidRDefault="0012330A" w:rsidP="00B07A20">
      <w:pPr>
        <w:pStyle w:val="af2"/>
        <w:numPr>
          <w:ilvl w:val="0"/>
          <w:numId w:val="27"/>
        </w:numPr>
        <w:spacing w:after="0" w:line="240" w:lineRule="auto"/>
        <w:ind w:left="-142" w:firstLine="426"/>
        <w:jc w:val="both"/>
        <w:rPr>
          <w:rFonts w:ascii="Times New Roman" w:hAnsi="Times New Roman"/>
          <w:sz w:val="28"/>
          <w:szCs w:val="28"/>
        </w:rPr>
      </w:pPr>
      <w:r w:rsidRPr="0012330A">
        <w:rPr>
          <w:rFonts w:ascii="Times New Roman" w:hAnsi="Times New Roman"/>
          <w:sz w:val="28"/>
          <w:szCs w:val="28"/>
        </w:rPr>
        <w:t>отсутствие личного снаряжения за каждый элемент личного снаряжения – 1 балл;</w:t>
      </w:r>
    </w:p>
    <w:p w:rsidR="0012330A" w:rsidRPr="0012330A" w:rsidRDefault="0012330A" w:rsidP="00B07A20">
      <w:pPr>
        <w:pStyle w:val="af2"/>
        <w:numPr>
          <w:ilvl w:val="0"/>
          <w:numId w:val="27"/>
        </w:numPr>
        <w:spacing w:after="0" w:line="240" w:lineRule="auto"/>
        <w:ind w:left="-142" w:firstLine="426"/>
        <w:jc w:val="both"/>
        <w:rPr>
          <w:rFonts w:ascii="Times New Roman" w:hAnsi="Times New Roman"/>
          <w:sz w:val="28"/>
          <w:szCs w:val="28"/>
        </w:rPr>
      </w:pPr>
      <w:r w:rsidRPr="0012330A">
        <w:rPr>
          <w:rFonts w:ascii="Times New Roman" w:hAnsi="Times New Roman"/>
          <w:sz w:val="28"/>
          <w:szCs w:val="28"/>
        </w:rPr>
        <w:t>отсутствие группового снаряжения за каждый элемент группового снаряжения – 2 балла;</w:t>
      </w:r>
    </w:p>
    <w:p w:rsidR="0012330A" w:rsidRPr="0012330A" w:rsidRDefault="0012330A" w:rsidP="00B07A20">
      <w:pPr>
        <w:pStyle w:val="af2"/>
        <w:numPr>
          <w:ilvl w:val="0"/>
          <w:numId w:val="27"/>
        </w:numPr>
        <w:spacing w:after="0" w:line="240" w:lineRule="auto"/>
        <w:ind w:left="-142" w:firstLine="426"/>
        <w:jc w:val="both"/>
        <w:rPr>
          <w:rFonts w:ascii="Times New Roman" w:hAnsi="Times New Roman"/>
          <w:sz w:val="28"/>
          <w:szCs w:val="28"/>
        </w:rPr>
      </w:pPr>
      <w:r w:rsidRPr="0012330A">
        <w:rPr>
          <w:rFonts w:ascii="Times New Roman" w:hAnsi="Times New Roman"/>
          <w:sz w:val="28"/>
          <w:szCs w:val="28"/>
        </w:rPr>
        <w:t>ошибки в списке снаряжения (например, неправильный элемент) – 1 балл.</w:t>
      </w:r>
    </w:p>
    <w:p w:rsidR="0012330A" w:rsidRPr="0012330A" w:rsidRDefault="0012330A" w:rsidP="0012330A">
      <w:pPr>
        <w:jc w:val="both"/>
        <w:rPr>
          <w:sz w:val="28"/>
          <w:szCs w:val="28"/>
        </w:rPr>
      </w:pPr>
      <w:r w:rsidRPr="0012330A">
        <w:rPr>
          <w:sz w:val="28"/>
          <w:szCs w:val="28"/>
        </w:rPr>
        <w:t xml:space="preserve"> </w:t>
      </w:r>
    </w:p>
    <w:p w:rsidR="0012330A" w:rsidRPr="0012330A" w:rsidRDefault="0012330A" w:rsidP="0012330A">
      <w:pPr>
        <w:jc w:val="both"/>
        <w:rPr>
          <w:sz w:val="28"/>
          <w:szCs w:val="28"/>
        </w:rPr>
      </w:pPr>
      <w:r w:rsidRPr="0012330A">
        <w:rPr>
          <w:b/>
          <w:sz w:val="28"/>
          <w:szCs w:val="28"/>
        </w:rPr>
        <w:t>2. Конкурс завхозов по питанию (завпитов).</w:t>
      </w:r>
      <w:r w:rsidRPr="0012330A">
        <w:rPr>
          <w:sz w:val="28"/>
          <w:szCs w:val="28"/>
        </w:rPr>
        <w:t xml:space="preserve"> </w:t>
      </w:r>
    </w:p>
    <w:p w:rsidR="0012330A" w:rsidRPr="0012330A" w:rsidRDefault="0012330A" w:rsidP="00B07A20">
      <w:pPr>
        <w:ind w:left="-284" w:firstLine="284"/>
        <w:jc w:val="both"/>
        <w:rPr>
          <w:sz w:val="28"/>
          <w:szCs w:val="28"/>
        </w:rPr>
      </w:pPr>
      <w:r w:rsidRPr="0012330A">
        <w:rPr>
          <w:sz w:val="28"/>
          <w:szCs w:val="28"/>
        </w:rPr>
        <w:t xml:space="preserve">Завпит  должен уметь составить меню похода с циклом 3-5  дней из данного набора продуктов, составить раскладку согласно нормам продуктов. Уметь отмерять сыпучие продукты с помощью различных емкостей, используемых в походе.  </w:t>
      </w:r>
    </w:p>
    <w:p w:rsidR="0012330A" w:rsidRPr="0012330A" w:rsidRDefault="0012330A" w:rsidP="00B07A20">
      <w:pPr>
        <w:ind w:left="-284" w:firstLine="284"/>
        <w:jc w:val="both"/>
        <w:rPr>
          <w:i/>
          <w:sz w:val="28"/>
          <w:szCs w:val="28"/>
        </w:rPr>
      </w:pPr>
      <w:r w:rsidRPr="0012330A">
        <w:rPr>
          <w:i/>
          <w:sz w:val="28"/>
          <w:szCs w:val="28"/>
        </w:rPr>
        <w:t>Штрафы:</w:t>
      </w:r>
    </w:p>
    <w:p w:rsidR="0012330A" w:rsidRPr="0012330A" w:rsidRDefault="0012330A" w:rsidP="00B07A20">
      <w:pPr>
        <w:pStyle w:val="af2"/>
        <w:numPr>
          <w:ilvl w:val="0"/>
          <w:numId w:val="28"/>
        </w:numPr>
        <w:tabs>
          <w:tab w:val="left" w:pos="284"/>
        </w:tabs>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неправильное определение количества продуктов (за каждый случай) – 1 балл;</w:t>
      </w:r>
    </w:p>
    <w:p w:rsidR="0012330A" w:rsidRPr="0012330A" w:rsidRDefault="0012330A" w:rsidP="00B07A20">
      <w:pPr>
        <w:pStyle w:val="af2"/>
        <w:numPr>
          <w:ilvl w:val="0"/>
          <w:numId w:val="28"/>
        </w:numPr>
        <w:tabs>
          <w:tab w:val="left" w:pos="284"/>
        </w:tabs>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незначительные ошибки в составлении меню (например, недостаточное разнообразие, излишняя повторяемость продуктов) – 0,5 балла;</w:t>
      </w:r>
    </w:p>
    <w:p w:rsidR="0012330A" w:rsidRPr="0012330A" w:rsidRDefault="0012330A" w:rsidP="00B07A20">
      <w:pPr>
        <w:pStyle w:val="af2"/>
        <w:numPr>
          <w:ilvl w:val="0"/>
          <w:numId w:val="28"/>
        </w:numPr>
        <w:tabs>
          <w:tab w:val="left" w:pos="284"/>
        </w:tabs>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нерациональное  распределение продуктов по приемам пищи – 1 балл.</w:t>
      </w:r>
    </w:p>
    <w:p w:rsidR="0012330A" w:rsidRDefault="0012330A" w:rsidP="0012330A">
      <w:pPr>
        <w:jc w:val="both"/>
        <w:rPr>
          <w:b/>
          <w:sz w:val="28"/>
          <w:szCs w:val="28"/>
          <w:u w:val="single"/>
        </w:rPr>
      </w:pPr>
    </w:p>
    <w:p w:rsidR="00B07A20" w:rsidRPr="0012330A" w:rsidRDefault="00B07A20" w:rsidP="0012330A">
      <w:pPr>
        <w:jc w:val="both"/>
        <w:rPr>
          <w:b/>
          <w:sz w:val="28"/>
          <w:szCs w:val="28"/>
          <w:u w:val="single"/>
        </w:rPr>
      </w:pPr>
    </w:p>
    <w:p w:rsidR="0012330A" w:rsidRPr="0012330A" w:rsidRDefault="0012330A" w:rsidP="0012330A">
      <w:pPr>
        <w:jc w:val="both"/>
        <w:rPr>
          <w:sz w:val="28"/>
          <w:szCs w:val="28"/>
        </w:rPr>
      </w:pPr>
      <w:r w:rsidRPr="0012330A">
        <w:rPr>
          <w:b/>
          <w:sz w:val="28"/>
          <w:szCs w:val="28"/>
        </w:rPr>
        <w:t>3. Конкурс медиков.</w:t>
      </w:r>
      <w:r w:rsidRPr="0012330A">
        <w:rPr>
          <w:sz w:val="28"/>
          <w:szCs w:val="28"/>
        </w:rPr>
        <w:t xml:space="preserve">  </w:t>
      </w:r>
    </w:p>
    <w:p w:rsidR="0012330A" w:rsidRPr="0012330A" w:rsidRDefault="0012330A" w:rsidP="00B07A20">
      <w:pPr>
        <w:tabs>
          <w:tab w:val="left" w:pos="284"/>
        </w:tabs>
        <w:ind w:left="-284" w:firstLine="284"/>
        <w:jc w:val="both"/>
        <w:rPr>
          <w:sz w:val="28"/>
          <w:szCs w:val="28"/>
        </w:rPr>
      </w:pPr>
      <w:r w:rsidRPr="0012330A">
        <w:rPr>
          <w:sz w:val="28"/>
          <w:szCs w:val="28"/>
        </w:rPr>
        <w:t xml:space="preserve">Медик должен знать состав походной аптечки и назначение медикаментов, входящих в нее, уметь оказывать доврачебную помощь при несложных заболеваниях и травмах. Уметь упаковывать аптечку для транспортировки во время похода. </w:t>
      </w:r>
    </w:p>
    <w:p w:rsidR="0012330A" w:rsidRPr="0012330A" w:rsidRDefault="0012330A" w:rsidP="00B07A20">
      <w:pPr>
        <w:tabs>
          <w:tab w:val="left" w:pos="284"/>
        </w:tabs>
        <w:ind w:left="-284" w:firstLine="284"/>
        <w:jc w:val="both"/>
        <w:rPr>
          <w:i/>
          <w:sz w:val="28"/>
          <w:szCs w:val="28"/>
        </w:rPr>
      </w:pPr>
      <w:r w:rsidRPr="0012330A">
        <w:rPr>
          <w:i/>
          <w:sz w:val="28"/>
          <w:szCs w:val="28"/>
        </w:rPr>
        <w:t>Штрафы:</w:t>
      </w:r>
    </w:p>
    <w:p w:rsidR="0012330A" w:rsidRPr="0012330A" w:rsidRDefault="0012330A" w:rsidP="00B07A20">
      <w:pPr>
        <w:pStyle w:val="af2"/>
        <w:numPr>
          <w:ilvl w:val="0"/>
          <w:numId w:val="29"/>
        </w:numPr>
        <w:tabs>
          <w:tab w:val="left" w:pos="284"/>
        </w:tabs>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не может объяснить назначение медикамента – 1 балл;</w:t>
      </w:r>
    </w:p>
    <w:p w:rsidR="0012330A" w:rsidRPr="0012330A" w:rsidRDefault="0012330A" w:rsidP="00B07A20">
      <w:pPr>
        <w:pStyle w:val="af2"/>
        <w:numPr>
          <w:ilvl w:val="0"/>
          <w:numId w:val="29"/>
        </w:numPr>
        <w:tabs>
          <w:tab w:val="left" w:pos="284"/>
        </w:tabs>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отсутствие медикамента  какой-либо группы – 2 балла;</w:t>
      </w:r>
    </w:p>
    <w:p w:rsidR="0012330A" w:rsidRPr="0012330A" w:rsidRDefault="0012330A" w:rsidP="00B07A20">
      <w:pPr>
        <w:pStyle w:val="af2"/>
        <w:numPr>
          <w:ilvl w:val="0"/>
          <w:numId w:val="29"/>
        </w:numPr>
        <w:tabs>
          <w:tab w:val="left" w:pos="284"/>
        </w:tabs>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Неправильная упаковка медикаментов – 1 балл;</w:t>
      </w:r>
    </w:p>
    <w:p w:rsidR="0012330A" w:rsidRPr="0012330A" w:rsidRDefault="0012330A" w:rsidP="00B07A20">
      <w:pPr>
        <w:pStyle w:val="af2"/>
        <w:numPr>
          <w:ilvl w:val="0"/>
          <w:numId w:val="29"/>
        </w:numPr>
        <w:tabs>
          <w:tab w:val="left" w:pos="284"/>
        </w:tabs>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медикаменты с просроченным сроком годности – 2 балл.</w:t>
      </w:r>
    </w:p>
    <w:p w:rsidR="0012330A" w:rsidRPr="0012330A" w:rsidRDefault="0012330A" w:rsidP="0012330A">
      <w:pPr>
        <w:jc w:val="both"/>
        <w:rPr>
          <w:b/>
          <w:sz w:val="28"/>
          <w:szCs w:val="28"/>
          <w:u w:val="single"/>
        </w:rPr>
      </w:pPr>
    </w:p>
    <w:p w:rsidR="0012330A" w:rsidRPr="0012330A" w:rsidRDefault="0012330A" w:rsidP="0012330A">
      <w:pPr>
        <w:jc w:val="both"/>
        <w:rPr>
          <w:b/>
          <w:sz w:val="28"/>
          <w:szCs w:val="28"/>
        </w:rPr>
      </w:pPr>
      <w:r w:rsidRPr="0012330A">
        <w:rPr>
          <w:b/>
          <w:sz w:val="28"/>
          <w:szCs w:val="28"/>
        </w:rPr>
        <w:t xml:space="preserve">4. Конкурс ремонтников. </w:t>
      </w:r>
    </w:p>
    <w:p w:rsidR="0012330A" w:rsidRPr="0012330A" w:rsidRDefault="0012330A" w:rsidP="00B07A20">
      <w:pPr>
        <w:ind w:left="-284" w:firstLine="284"/>
        <w:jc w:val="both"/>
        <w:rPr>
          <w:sz w:val="28"/>
          <w:szCs w:val="28"/>
        </w:rPr>
      </w:pPr>
      <w:r w:rsidRPr="0012330A">
        <w:rPr>
          <w:sz w:val="28"/>
          <w:szCs w:val="28"/>
        </w:rPr>
        <w:lastRenderedPageBreak/>
        <w:t xml:space="preserve">Ремонтник должен знать список группового и личного снаряжения для похода, назначение входящих в него инструментов и материалов, уметь провести простой текущий ремонт (изготовление)  походного снаряжения.  </w:t>
      </w:r>
    </w:p>
    <w:p w:rsidR="0012330A" w:rsidRPr="0012330A" w:rsidRDefault="0012330A" w:rsidP="00B07A20">
      <w:pPr>
        <w:ind w:left="-284" w:firstLine="284"/>
        <w:jc w:val="both"/>
        <w:rPr>
          <w:sz w:val="28"/>
          <w:szCs w:val="28"/>
        </w:rPr>
      </w:pPr>
      <w:r w:rsidRPr="0012330A">
        <w:rPr>
          <w:sz w:val="28"/>
          <w:szCs w:val="28"/>
        </w:rPr>
        <w:t>Возможные задания:</w:t>
      </w:r>
    </w:p>
    <w:p w:rsidR="0012330A" w:rsidRPr="0012330A" w:rsidRDefault="0012330A" w:rsidP="00B07A20">
      <w:pPr>
        <w:ind w:left="-284" w:firstLine="284"/>
        <w:jc w:val="both"/>
        <w:rPr>
          <w:sz w:val="28"/>
          <w:szCs w:val="28"/>
        </w:rPr>
      </w:pPr>
      <w:r w:rsidRPr="0012330A">
        <w:rPr>
          <w:sz w:val="28"/>
          <w:szCs w:val="28"/>
        </w:rPr>
        <w:t>1. Составить список ремнабора для похода 3-й степени сложности по Ю. Уралу в августе на 10 человек.</w:t>
      </w:r>
    </w:p>
    <w:p w:rsidR="0012330A" w:rsidRPr="0012330A" w:rsidRDefault="0012330A" w:rsidP="00B07A20">
      <w:pPr>
        <w:ind w:left="-284" w:firstLine="284"/>
        <w:jc w:val="both"/>
        <w:rPr>
          <w:sz w:val="28"/>
          <w:szCs w:val="28"/>
        </w:rPr>
      </w:pPr>
      <w:r w:rsidRPr="0012330A">
        <w:rPr>
          <w:sz w:val="28"/>
          <w:szCs w:val="28"/>
        </w:rPr>
        <w:t>2 Выполнить задания по ремонту снаряжения в течение контрольного времени: сшить два отрезка капронового материала,  устранить порез тента палатки (до 3 см), отремонтировать дугу каркаса палатки, вставить «бегунок» в «молнию», сделать заплатку, изготовить лямку для рюкзака.</w:t>
      </w:r>
    </w:p>
    <w:p w:rsidR="0012330A" w:rsidRPr="0012330A" w:rsidRDefault="0012330A" w:rsidP="00B07A20">
      <w:pPr>
        <w:ind w:left="-284" w:firstLine="284"/>
        <w:jc w:val="both"/>
        <w:rPr>
          <w:i/>
          <w:sz w:val="28"/>
          <w:szCs w:val="28"/>
        </w:rPr>
      </w:pPr>
      <w:r w:rsidRPr="0012330A">
        <w:rPr>
          <w:i/>
          <w:sz w:val="28"/>
          <w:szCs w:val="28"/>
        </w:rPr>
        <w:t>Штрафы:</w:t>
      </w:r>
    </w:p>
    <w:p w:rsidR="0012330A" w:rsidRPr="0012330A" w:rsidRDefault="0012330A" w:rsidP="00B07A20">
      <w:pPr>
        <w:pStyle w:val="af2"/>
        <w:numPr>
          <w:ilvl w:val="0"/>
          <w:numId w:val="30"/>
        </w:numPr>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отсутствие элемента ремнабора – 1 балл за каждый;</w:t>
      </w:r>
    </w:p>
    <w:p w:rsidR="0012330A" w:rsidRPr="0012330A" w:rsidRDefault="0012330A" w:rsidP="00B07A20">
      <w:pPr>
        <w:pStyle w:val="af2"/>
        <w:numPr>
          <w:ilvl w:val="0"/>
          <w:numId w:val="30"/>
        </w:numPr>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ремонт не обеспечивает функциональность снаряжения – 5 баллов;</w:t>
      </w:r>
    </w:p>
    <w:p w:rsidR="0012330A" w:rsidRPr="0012330A" w:rsidRDefault="0012330A" w:rsidP="00B07A20">
      <w:pPr>
        <w:pStyle w:val="af2"/>
        <w:numPr>
          <w:ilvl w:val="0"/>
          <w:numId w:val="30"/>
        </w:numPr>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неполная функциональность снаряжения – 1 балл;</w:t>
      </w:r>
    </w:p>
    <w:p w:rsidR="0012330A" w:rsidRPr="0012330A" w:rsidRDefault="0012330A" w:rsidP="00B07A20">
      <w:pPr>
        <w:pStyle w:val="af2"/>
        <w:numPr>
          <w:ilvl w:val="0"/>
          <w:numId w:val="30"/>
        </w:numPr>
        <w:spacing w:after="0" w:line="240" w:lineRule="auto"/>
        <w:ind w:left="-284" w:firstLine="284"/>
        <w:jc w:val="both"/>
        <w:rPr>
          <w:rFonts w:ascii="Times New Roman" w:hAnsi="Times New Roman"/>
          <w:sz w:val="28"/>
          <w:szCs w:val="28"/>
        </w:rPr>
      </w:pPr>
      <w:r w:rsidRPr="0012330A">
        <w:rPr>
          <w:rFonts w:ascii="Times New Roman" w:hAnsi="Times New Roman"/>
          <w:sz w:val="28"/>
          <w:szCs w:val="28"/>
        </w:rPr>
        <w:t>ошибки, небрежность в ремонте – 0,5 балл.</w:t>
      </w:r>
    </w:p>
    <w:p w:rsidR="0012330A" w:rsidRPr="0012330A" w:rsidRDefault="0012330A" w:rsidP="0012330A">
      <w:pPr>
        <w:pStyle w:val="af2"/>
        <w:spacing w:after="0" w:line="240" w:lineRule="auto"/>
        <w:ind w:left="284"/>
        <w:jc w:val="both"/>
        <w:rPr>
          <w:rFonts w:ascii="Times New Roman" w:hAnsi="Times New Roman"/>
          <w:sz w:val="28"/>
          <w:szCs w:val="28"/>
        </w:rPr>
      </w:pPr>
      <w:r w:rsidRPr="0012330A">
        <w:rPr>
          <w:rFonts w:ascii="Times New Roman" w:hAnsi="Times New Roman"/>
          <w:sz w:val="28"/>
          <w:szCs w:val="28"/>
        </w:rPr>
        <w:t xml:space="preserve"> </w:t>
      </w:r>
    </w:p>
    <w:p w:rsidR="0012330A" w:rsidRPr="0012330A" w:rsidRDefault="0012330A" w:rsidP="0012330A">
      <w:pPr>
        <w:jc w:val="both"/>
        <w:rPr>
          <w:sz w:val="28"/>
          <w:szCs w:val="28"/>
        </w:rPr>
      </w:pPr>
      <w:r w:rsidRPr="0012330A">
        <w:rPr>
          <w:sz w:val="28"/>
          <w:szCs w:val="28"/>
        </w:rPr>
        <w:t>Список ремонтного набора.</w:t>
      </w:r>
    </w:p>
    <w:p w:rsidR="0012330A" w:rsidRPr="0012330A" w:rsidRDefault="0012330A" w:rsidP="0012330A">
      <w:pPr>
        <w:jc w:val="both"/>
        <w:rPr>
          <w:sz w:val="28"/>
          <w:szCs w:val="28"/>
        </w:rPr>
      </w:pPr>
      <w:r w:rsidRPr="0012330A">
        <w:rPr>
          <w:sz w:val="28"/>
          <w:szCs w:val="28"/>
        </w:rPr>
        <w:t>1) Напильник или надфиль – 1 шт.</w:t>
      </w:r>
    </w:p>
    <w:p w:rsidR="0012330A" w:rsidRPr="0012330A" w:rsidRDefault="0012330A" w:rsidP="0012330A">
      <w:pPr>
        <w:jc w:val="both"/>
        <w:rPr>
          <w:sz w:val="28"/>
          <w:szCs w:val="28"/>
        </w:rPr>
      </w:pPr>
      <w:r w:rsidRPr="0012330A">
        <w:rPr>
          <w:sz w:val="28"/>
          <w:szCs w:val="28"/>
        </w:rPr>
        <w:t>2) Пассатижи – 1 шт.</w:t>
      </w:r>
    </w:p>
    <w:p w:rsidR="0012330A" w:rsidRPr="0012330A" w:rsidRDefault="0012330A" w:rsidP="0012330A">
      <w:pPr>
        <w:jc w:val="both"/>
        <w:rPr>
          <w:sz w:val="28"/>
          <w:szCs w:val="28"/>
        </w:rPr>
      </w:pPr>
      <w:r w:rsidRPr="0012330A">
        <w:rPr>
          <w:sz w:val="28"/>
          <w:szCs w:val="28"/>
        </w:rPr>
        <w:t>3) Ножницы – 1 шт.</w:t>
      </w:r>
    </w:p>
    <w:p w:rsidR="0012330A" w:rsidRPr="0012330A" w:rsidRDefault="0012330A" w:rsidP="0012330A">
      <w:pPr>
        <w:jc w:val="both"/>
        <w:rPr>
          <w:sz w:val="28"/>
          <w:szCs w:val="28"/>
        </w:rPr>
      </w:pPr>
      <w:r w:rsidRPr="0012330A">
        <w:rPr>
          <w:sz w:val="28"/>
          <w:szCs w:val="28"/>
        </w:rPr>
        <w:t>4) Шило – 1 шт.</w:t>
      </w:r>
    </w:p>
    <w:p w:rsidR="0012330A" w:rsidRPr="0012330A" w:rsidRDefault="0012330A" w:rsidP="0012330A">
      <w:pPr>
        <w:jc w:val="both"/>
        <w:rPr>
          <w:sz w:val="28"/>
          <w:szCs w:val="28"/>
        </w:rPr>
      </w:pPr>
      <w:r w:rsidRPr="0012330A">
        <w:rPr>
          <w:sz w:val="28"/>
          <w:szCs w:val="28"/>
        </w:rPr>
        <w:t>5) Шкурка наждачная – 1-2 куска</w:t>
      </w:r>
    </w:p>
    <w:p w:rsidR="0012330A" w:rsidRPr="0012330A" w:rsidRDefault="0012330A" w:rsidP="0012330A">
      <w:pPr>
        <w:jc w:val="both"/>
        <w:rPr>
          <w:sz w:val="28"/>
          <w:szCs w:val="28"/>
        </w:rPr>
      </w:pPr>
      <w:r w:rsidRPr="0012330A">
        <w:rPr>
          <w:sz w:val="28"/>
          <w:szCs w:val="28"/>
        </w:rPr>
        <w:t>6) Иглы швейные (с разным размером ушка) – 1-3-шт.</w:t>
      </w:r>
    </w:p>
    <w:p w:rsidR="0012330A" w:rsidRPr="0012330A" w:rsidRDefault="0012330A" w:rsidP="0012330A">
      <w:pPr>
        <w:jc w:val="both"/>
        <w:rPr>
          <w:sz w:val="28"/>
          <w:szCs w:val="28"/>
        </w:rPr>
      </w:pPr>
      <w:r w:rsidRPr="0012330A">
        <w:rPr>
          <w:sz w:val="28"/>
          <w:szCs w:val="28"/>
        </w:rPr>
        <w:t xml:space="preserve">7) Игла сапожная – 1 шт. </w:t>
      </w:r>
    </w:p>
    <w:p w:rsidR="0012330A" w:rsidRPr="0012330A" w:rsidRDefault="0012330A" w:rsidP="0012330A">
      <w:pPr>
        <w:jc w:val="both"/>
        <w:rPr>
          <w:sz w:val="28"/>
          <w:szCs w:val="28"/>
        </w:rPr>
      </w:pPr>
      <w:r w:rsidRPr="0012330A">
        <w:rPr>
          <w:sz w:val="28"/>
          <w:szCs w:val="28"/>
        </w:rPr>
        <w:t>8) Наперсток – 1 шт.</w:t>
      </w:r>
    </w:p>
    <w:p w:rsidR="0012330A" w:rsidRPr="0012330A" w:rsidRDefault="0012330A" w:rsidP="0012330A">
      <w:pPr>
        <w:jc w:val="both"/>
        <w:rPr>
          <w:sz w:val="28"/>
          <w:szCs w:val="28"/>
        </w:rPr>
      </w:pPr>
      <w:r w:rsidRPr="0012330A">
        <w:rPr>
          <w:sz w:val="28"/>
          <w:szCs w:val="28"/>
        </w:rPr>
        <w:t>Материалы</w:t>
      </w:r>
    </w:p>
    <w:p w:rsidR="0012330A" w:rsidRPr="0012330A" w:rsidRDefault="0012330A" w:rsidP="0012330A">
      <w:pPr>
        <w:jc w:val="both"/>
        <w:rPr>
          <w:sz w:val="28"/>
          <w:szCs w:val="28"/>
        </w:rPr>
      </w:pPr>
      <w:r w:rsidRPr="0012330A">
        <w:rPr>
          <w:sz w:val="28"/>
          <w:szCs w:val="28"/>
        </w:rPr>
        <w:t>1) Английские булавки (разного размера) – 5 шт.</w:t>
      </w:r>
    </w:p>
    <w:p w:rsidR="0012330A" w:rsidRPr="0012330A" w:rsidRDefault="0012330A" w:rsidP="0012330A">
      <w:pPr>
        <w:jc w:val="both"/>
        <w:rPr>
          <w:sz w:val="28"/>
          <w:szCs w:val="28"/>
        </w:rPr>
      </w:pPr>
      <w:r w:rsidRPr="0012330A">
        <w:rPr>
          <w:sz w:val="28"/>
          <w:szCs w:val="28"/>
        </w:rPr>
        <w:t>2) Нитки капроновые и хлопчатобумажные по 1 кат.</w:t>
      </w:r>
    </w:p>
    <w:p w:rsidR="0012330A" w:rsidRPr="0012330A" w:rsidRDefault="0012330A" w:rsidP="0012330A">
      <w:pPr>
        <w:jc w:val="both"/>
        <w:rPr>
          <w:sz w:val="28"/>
          <w:szCs w:val="28"/>
        </w:rPr>
      </w:pPr>
      <w:r w:rsidRPr="0012330A">
        <w:rPr>
          <w:sz w:val="28"/>
          <w:szCs w:val="28"/>
        </w:rPr>
        <w:t>3) Пуговицы разные – 7-10 шт.</w:t>
      </w:r>
    </w:p>
    <w:p w:rsidR="0012330A" w:rsidRPr="0012330A" w:rsidRDefault="0012330A" w:rsidP="0012330A">
      <w:pPr>
        <w:jc w:val="both"/>
        <w:rPr>
          <w:sz w:val="28"/>
          <w:szCs w:val="28"/>
        </w:rPr>
      </w:pPr>
      <w:r w:rsidRPr="0012330A">
        <w:rPr>
          <w:sz w:val="28"/>
          <w:szCs w:val="28"/>
        </w:rPr>
        <w:t>4)Тесьма – 10-15 м.</w:t>
      </w:r>
    </w:p>
    <w:p w:rsidR="0012330A" w:rsidRPr="0012330A" w:rsidRDefault="0012330A" w:rsidP="0012330A">
      <w:pPr>
        <w:jc w:val="both"/>
        <w:rPr>
          <w:sz w:val="28"/>
          <w:szCs w:val="28"/>
        </w:rPr>
      </w:pPr>
      <w:r w:rsidRPr="0012330A">
        <w:rPr>
          <w:sz w:val="28"/>
          <w:szCs w:val="28"/>
        </w:rPr>
        <w:t>5) Резинка бельевая (разной ширины) – 1-2 м.</w:t>
      </w:r>
    </w:p>
    <w:p w:rsidR="0012330A" w:rsidRPr="0012330A" w:rsidRDefault="0012330A" w:rsidP="0012330A">
      <w:pPr>
        <w:jc w:val="both"/>
        <w:rPr>
          <w:sz w:val="28"/>
          <w:szCs w:val="28"/>
        </w:rPr>
      </w:pPr>
      <w:r w:rsidRPr="0012330A">
        <w:rPr>
          <w:sz w:val="28"/>
          <w:szCs w:val="28"/>
        </w:rPr>
        <w:t xml:space="preserve">6) Пряжки для рюкзака – 3-5 шт. </w:t>
      </w:r>
    </w:p>
    <w:p w:rsidR="0012330A" w:rsidRPr="0012330A" w:rsidRDefault="0012330A" w:rsidP="0012330A">
      <w:pPr>
        <w:jc w:val="both"/>
        <w:rPr>
          <w:sz w:val="28"/>
          <w:szCs w:val="28"/>
        </w:rPr>
      </w:pPr>
      <w:r w:rsidRPr="0012330A">
        <w:rPr>
          <w:sz w:val="28"/>
          <w:szCs w:val="28"/>
        </w:rPr>
        <w:t>7) Проволока мягкая до 1 м</w:t>
      </w:r>
    </w:p>
    <w:p w:rsidR="0012330A" w:rsidRPr="0012330A" w:rsidRDefault="0012330A" w:rsidP="0012330A">
      <w:pPr>
        <w:jc w:val="both"/>
        <w:rPr>
          <w:sz w:val="28"/>
          <w:szCs w:val="28"/>
        </w:rPr>
      </w:pPr>
      <w:r w:rsidRPr="0012330A">
        <w:rPr>
          <w:sz w:val="28"/>
          <w:szCs w:val="28"/>
        </w:rPr>
        <w:t xml:space="preserve">8) Клей универсальный – 1 тюбик </w:t>
      </w:r>
    </w:p>
    <w:p w:rsidR="0012330A" w:rsidRPr="0012330A" w:rsidRDefault="0012330A" w:rsidP="0012330A">
      <w:pPr>
        <w:jc w:val="both"/>
        <w:rPr>
          <w:sz w:val="28"/>
          <w:szCs w:val="28"/>
        </w:rPr>
      </w:pPr>
      <w:r w:rsidRPr="0012330A">
        <w:rPr>
          <w:sz w:val="28"/>
          <w:szCs w:val="28"/>
        </w:rPr>
        <w:t>9) Заплатки капроновые и хлопчатобумажные – 5-7 шт.</w:t>
      </w:r>
    </w:p>
    <w:p w:rsidR="0012330A" w:rsidRPr="0012330A" w:rsidRDefault="0012330A" w:rsidP="0012330A">
      <w:pPr>
        <w:jc w:val="both"/>
        <w:rPr>
          <w:sz w:val="28"/>
          <w:szCs w:val="28"/>
        </w:rPr>
      </w:pPr>
      <w:r w:rsidRPr="0012330A">
        <w:rPr>
          <w:sz w:val="28"/>
          <w:szCs w:val="28"/>
        </w:rPr>
        <w:t>10) Изоляционная лента – 1 моток</w:t>
      </w:r>
    </w:p>
    <w:p w:rsidR="0012330A" w:rsidRPr="0012330A" w:rsidRDefault="0012330A" w:rsidP="0012330A">
      <w:pPr>
        <w:jc w:val="both"/>
        <w:rPr>
          <w:sz w:val="28"/>
          <w:szCs w:val="28"/>
        </w:rPr>
      </w:pPr>
      <w:r w:rsidRPr="0012330A">
        <w:rPr>
          <w:sz w:val="28"/>
          <w:szCs w:val="28"/>
        </w:rPr>
        <w:t>11) Гвозди среднего размера – 20-30 шт.</w:t>
      </w:r>
    </w:p>
    <w:p w:rsidR="0012330A" w:rsidRPr="0012330A" w:rsidRDefault="0012330A" w:rsidP="0012330A">
      <w:pPr>
        <w:pStyle w:val="ae"/>
        <w:spacing w:before="0" w:beforeAutospacing="0" w:after="0" w:afterAutospacing="0"/>
        <w:rPr>
          <w:sz w:val="28"/>
          <w:szCs w:val="28"/>
        </w:rPr>
      </w:pPr>
      <w:r w:rsidRPr="0012330A">
        <w:rPr>
          <w:b/>
          <w:bCs/>
          <w:sz w:val="28"/>
          <w:szCs w:val="28"/>
        </w:rPr>
        <w:t>5. Конкурс штурманов</w:t>
      </w:r>
      <w:r w:rsidRPr="0012330A">
        <w:rPr>
          <w:sz w:val="28"/>
          <w:szCs w:val="28"/>
        </w:rPr>
        <w:t xml:space="preserve">  (до 20 баллов)</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t xml:space="preserve">Участники должны по топографической карте транспортиром или жидкостным компасом определить 2 магнитных азимута и 2 расстояния между ориентирами. Участники должны иметь ручку или карандаш, транспортир или компас. Контрольное время - 15 минут. </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t>За каждое выполненное задание присуждаются баллы:</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t>- при ошибке менее 2 градусов или в расстоянии менее 5% - по 2,5 балла;</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t>- при ошибке от 2 до 4 градусов или в расстоянии от 5% до 10% - по 2 баллу;</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t>- при ошибке от 4 до 6 баллов или в расстоянии от 10% до 20%- по 1 баллу;</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t>- при ошибке более 6 градусов или в расстоянии более 20% - по 0 баллов.</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lastRenderedPageBreak/>
        <w:t>Участники должны по топографической карте определить географические координаты 2 точек на карте.</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t>- при ошибке менее 1 минуты – по 1 баллу;</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t>- при ошибке более 1 минуты – 0 баллов;</w:t>
      </w:r>
    </w:p>
    <w:p w:rsidR="0012330A" w:rsidRPr="0012330A" w:rsidRDefault="0012330A" w:rsidP="00B07A20">
      <w:pPr>
        <w:pStyle w:val="ae"/>
        <w:spacing w:before="0" w:beforeAutospacing="0" w:after="0" w:afterAutospacing="0"/>
        <w:ind w:left="-284" w:firstLine="284"/>
        <w:jc w:val="both"/>
        <w:rPr>
          <w:sz w:val="28"/>
          <w:szCs w:val="28"/>
        </w:rPr>
      </w:pPr>
      <w:r w:rsidRPr="0012330A">
        <w:rPr>
          <w:sz w:val="28"/>
          <w:szCs w:val="28"/>
        </w:rPr>
        <w:t>Знание условных знаков топографических карт (по карточкам)</w:t>
      </w:r>
    </w:p>
    <w:p w:rsidR="0012330A" w:rsidRPr="0012330A" w:rsidRDefault="0012330A" w:rsidP="00B07A20">
      <w:pPr>
        <w:tabs>
          <w:tab w:val="left" w:pos="0"/>
        </w:tabs>
        <w:ind w:left="-284" w:firstLine="284"/>
        <w:jc w:val="both"/>
        <w:rPr>
          <w:sz w:val="28"/>
          <w:szCs w:val="28"/>
        </w:rPr>
      </w:pPr>
      <w:r w:rsidRPr="0012330A">
        <w:rPr>
          <w:sz w:val="28"/>
          <w:szCs w:val="28"/>
        </w:rPr>
        <w:t>Предъявляется 15 карточек, за каждый правильный ответ – 0,2 балла, за частично правильный ответ 0,1 балла, всего 3 балла.</w:t>
      </w:r>
    </w:p>
    <w:p w:rsidR="0012330A" w:rsidRPr="0012330A" w:rsidRDefault="0012330A" w:rsidP="0012330A">
      <w:pPr>
        <w:tabs>
          <w:tab w:val="left" w:pos="0"/>
        </w:tabs>
        <w:ind w:firstLine="567"/>
        <w:jc w:val="both"/>
        <w:rPr>
          <w:sz w:val="28"/>
          <w:szCs w:val="28"/>
        </w:rPr>
      </w:pPr>
    </w:p>
    <w:p w:rsidR="0012330A" w:rsidRPr="0012330A" w:rsidRDefault="0012330A" w:rsidP="0012330A">
      <w:pPr>
        <w:tabs>
          <w:tab w:val="left" w:pos="0"/>
        </w:tabs>
        <w:ind w:firstLine="567"/>
        <w:jc w:val="both"/>
        <w:rPr>
          <w:sz w:val="28"/>
          <w:szCs w:val="28"/>
        </w:rPr>
      </w:pPr>
    </w:p>
    <w:p w:rsidR="0012330A" w:rsidRPr="0012330A" w:rsidRDefault="0012330A" w:rsidP="0012330A">
      <w:pPr>
        <w:tabs>
          <w:tab w:val="left" w:pos="0"/>
          <w:tab w:val="left" w:pos="567"/>
        </w:tabs>
        <w:suppressAutoHyphens/>
        <w:rPr>
          <w:b/>
          <w:sz w:val="28"/>
          <w:szCs w:val="28"/>
        </w:rPr>
      </w:pPr>
      <w:r w:rsidRPr="0012330A">
        <w:rPr>
          <w:b/>
          <w:sz w:val="28"/>
          <w:szCs w:val="28"/>
        </w:rPr>
        <w:t>Конкурс туристского «Быта»</w:t>
      </w:r>
    </w:p>
    <w:p w:rsidR="0012330A" w:rsidRPr="0012330A" w:rsidRDefault="0012330A" w:rsidP="00B07A20">
      <w:pPr>
        <w:numPr>
          <w:ilvl w:val="1"/>
          <w:numId w:val="31"/>
        </w:numPr>
        <w:tabs>
          <w:tab w:val="left" w:pos="0"/>
          <w:tab w:val="left" w:pos="567"/>
        </w:tabs>
        <w:suppressAutoHyphens/>
        <w:ind w:left="0" w:firstLine="284"/>
        <w:jc w:val="both"/>
        <w:rPr>
          <w:sz w:val="28"/>
          <w:szCs w:val="28"/>
        </w:rPr>
      </w:pPr>
      <w:r w:rsidRPr="0012330A">
        <w:rPr>
          <w:sz w:val="28"/>
          <w:szCs w:val="28"/>
        </w:rPr>
        <w:t>На месте бивака  команды должны выставлять (вывешивать) таблички, позволяющие членам судейской коллегии идентифицировать команду. На биваке оцениваются: правильность постановки полевого лагеря, заготовка дров, организация работы у костра; работа с газовыми горелками; утилизация мусора, меры противопожарной, экологической, санитарно-гигиенической и антитеррористической безопасности. Представители судейской коллегии оценивают состояние полевых лагерей и процесс выполнения работ по лагерю без предварительного обсуждения. Штрафы объявляются.</w:t>
      </w:r>
    </w:p>
    <w:p w:rsidR="0012330A" w:rsidRPr="0012330A" w:rsidRDefault="0012330A" w:rsidP="00B07A20">
      <w:pPr>
        <w:numPr>
          <w:ilvl w:val="1"/>
          <w:numId w:val="31"/>
        </w:numPr>
        <w:tabs>
          <w:tab w:val="left" w:pos="0"/>
          <w:tab w:val="left" w:pos="567"/>
        </w:tabs>
        <w:suppressAutoHyphens/>
        <w:ind w:left="0" w:firstLine="284"/>
        <w:jc w:val="both"/>
        <w:rPr>
          <w:sz w:val="28"/>
          <w:szCs w:val="28"/>
        </w:rPr>
      </w:pPr>
      <w:r w:rsidRPr="0012330A">
        <w:rPr>
          <w:sz w:val="28"/>
          <w:szCs w:val="28"/>
        </w:rPr>
        <w:t>Оценивание техники полевого быта производится в период пребывания команды на слете в соответствии с таблицей 1.</w:t>
      </w:r>
    </w:p>
    <w:p w:rsidR="0012330A" w:rsidRPr="0012330A" w:rsidRDefault="0012330A" w:rsidP="0012330A">
      <w:pPr>
        <w:tabs>
          <w:tab w:val="left" w:pos="0"/>
          <w:tab w:val="left" w:pos="567"/>
        </w:tabs>
        <w:jc w:val="right"/>
        <w:rPr>
          <w:b/>
          <w:i/>
          <w:sz w:val="28"/>
          <w:szCs w:val="28"/>
        </w:rPr>
      </w:pPr>
    </w:p>
    <w:p w:rsidR="0012330A" w:rsidRPr="0012330A" w:rsidRDefault="0012330A" w:rsidP="0012330A">
      <w:pPr>
        <w:tabs>
          <w:tab w:val="left" w:pos="0"/>
          <w:tab w:val="left" w:pos="567"/>
        </w:tabs>
        <w:jc w:val="right"/>
        <w:rPr>
          <w:sz w:val="28"/>
          <w:szCs w:val="28"/>
        </w:rPr>
      </w:pPr>
      <w:r w:rsidRPr="0012330A">
        <w:rPr>
          <w:sz w:val="28"/>
          <w:szCs w:val="28"/>
        </w:rPr>
        <w:t>Таблица 1</w:t>
      </w:r>
    </w:p>
    <w:p w:rsidR="0012330A" w:rsidRPr="0012330A" w:rsidRDefault="0012330A" w:rsidP="0012330A">
      <w:pPr>
        <w:tabs>
          <w:tab w:val="left" w:pos="0"/>
          <w:tab w:val="left" w:pos="567"/>
        </w:tabs>
        <w:jc w:val="center"/>
        <w:rPr>
          <w:b/>
          <w:sz w:val="28"/>
          <w:szCs w:val="28"/>
        </w:rPr>
      </w:pPr>
      <w:r w:rsidRPr="0012330A">
        <w:rPr>
          <w:b/>
          <w:sz w:val="28"/>
          <w:szCs w:val="28"/>
        </w:rPr>
        <w:t>Таблица штрафов на соревнованиях в дисциплине «Быт»</w:t>
      </w:r>
    </w:p>
    <w:p w:rsidR="0012330A" w:rsidRDefault="0012330A" w:rsidP="0012330A">
      <w:pPr>
        <w:tabs>
          <w:tab w:val="left" w:pos="0"/>
          <w:tab w:val="left" w:pos="567"/>
        </w:tabs>
        <w:jc w:val="center"/>
        <w:rPr>
          <w:b/>
          <w:sz w:val="28"/>
          <w:szCs w:val="28"/>
        </w:rPr>
      </w:pPr>
    </w:p>
    <w:p w:rsidR="000F77D8" w:rsidRPr="0012330A" w:rsidRDefault="000F77D8" w:rsidP="0012330A">
      <w:pPr>
        <w:tabs>
          <w:tab w:val="left" w:pos="0"/>
          <w:tab w:val="left" w:pos="567"/>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90"/>
        <w:gridCol w:w="1151"/>
        <w:gridCol w:w="6704"/>
      </w:tblGrid>
      <w:tr w:rsidR="0012330A" w:rsidRPr="0012330A" w:rsidTr="00B07A20">
        <w:tc>
          <w:tcPr>
            <w:tcW w:w="534" w:type="dxa"/>
            <w:shd w:val="clear" w:color="auto" w:fill="auto"/>
          </w:tcPr>
          <w:p w:rsidR="0012330A" w:rsidRPr="0012330A" w:rsidRDefault="0012330A" w:rsidP="009D5BC0">
            <w:pPr>
              <w:tabs>
                <w:tab w:val="left" w:pos="0"/>
                <w:tab w:val="left" w:pos="567"/>
              </w:tabs>
              <w:jc w:val="center"/>
              <w:rPr>
                <w:b/>
                <w:sz w:val="28"/>
                <w:szCs w:val="28"/>
              </w:rPr>
            </w:pPr>
            <w:r w:rsidRPr="0012330A">
              <w:rPr>
                <w:b/>
                <w:sz w:val="28"/>
                <w:szCs w:val="28"/>
              </w:rPr>
              <w:t>№</w:t>
            </w:r>
          </w:p>
        </w:tc>
        <w:tc>
          <w:tcPr>
            <w:tcW w:w="2090" w:type="dxa"/>
            <w:shd w:val="clear" w:color="auto" w:fill="auto"/>
          </w:tcPr>
          <w:p w:rsidR="0012330A" w:rsidRPr="0012330A" w:rsidRDefault="0012330A" w:rsidP="009D5BC0">
            <w:pPr>
              <w:tabs>
                <w:tab w:val="left" w:pos="0"/>
                <w:tab w:val="left" w:pos="567"/>
              </w:tabs>
              <w:jc w:val="center"/>
              <w:rPr>
                <w:b/>
                <w:sz w:val="28"/>
                <w:szCs w:val="28"/>
              </w:rPr>
            </w:pPr>
            <w:r w:rsidRPr="0012330A">
              <w:rPr>
                <w:b/>
                <w:sz w:val="28"/>
                <w:szCs w:val="28"/>
              </w:rPr>
              <w:t>Наименование</w:t>
            </w:r>
          </w:p>
        </w:tc>
        <w:tc>
          <w:tcPr>
            <w:tcW w:w="1151" w:type="dxa"/>
            <w:shd w:val="clear" w:color="auto" w:fill="auto"/>
          </w:tcPr>
          <w:p w:rsidR="0012330A" w:rsidRPr="0012330A" w:rsidRDefault="0012330A" w:rsidP="009D5BC0">
            <w:pPr>
              <w:tabs>
                <w:tab w:val="left" w:pos="0"/>
                <w:tab w:val="left" w:pos="567"/>
              </w:tabs>
              <w:jc w:val="center"/>
              <w:rPr>
                <w:b/>
                <w:sz w:val="28"/>
                <w:szCs w:val="28"/>
              </w:rPr>
            </w:pPr>
            <w:r w:rsidRPr="0012330A">
              <w:rPr>
                <w:b/>
                <w:sz w:val="28"/>
                <w:szCs w:val="28"/>
              </w:rPr>
              <w:t>Штраф</w:t>
            </w:r>
          </w:p>
        </w:tc>
        <w:tc>
          <w:tcPr>
            <w:tcW w:w="6823" w:type="dxa"/>
            <w:shd w:val="clear" w:color="auto" w:fill="auto"/>
            <w:vAlign w:val="center"/>
          </w:tcPr>
          <w:p w:rsidR="0012330A" w:rsidRPr="0012330A" w:rsidRDefault="0012330A" w:rsidP="009D5BC0">
            <w:pPr>
              <w:tabs>
                <w:tab w:val="left" w:pos="0"/>
                <w:tab w:val="left" w:pos="567"/>
              </w:tabs>
              <w:jc w:val="center"/>
              <w:rPr>
                <w:b/>
                <w:bCs/>
                <w:sz w:val="28"/>
                <w:szCs w:val="28"/>
              </w:rPr>
            </w:pPr>
            <w:r w:rsidRPr="0012330A">
              <w:rPr>
                <w:b/>
                <w:bCs/>
                <w:sz w:val="28"/>
                <w:szCs w:val="28"/>
              </w:rPr>
              <w:t>Расшифровка</w:t>
            </w:r>
          </w:p>
        </w:tc>
      </w:tr>
      <w:tr w:rsidR="0012330A" w:rsidRPr="0012330A" w:rsidTr="00B07A20">
        <w:tc>
          <w:tcPr>
            <w:tcW w:w="534"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1</w:t>
            </w:r>
          </w:p>
        </w:tc>
        <w:tc>
          <w:tcPr>
            <w:tcW w:w="2090"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Установка палаток</w:t>
            </w:r>
          </w:p>
        </w:tc>
        <w:tc>
          <w:tcPr>
            <w:tcW w:w="1151"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3</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 xml:space="preserve">палатка стоит криво, тент не растянут или плохо растянут, перекос дуг </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расстегнута внутренняя палатка</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вещи торчат из-под тента палатки после отбоя</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5</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не отмаркированы опасные оттяжки палатки</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 xml:space="preserve">неправильный выбор места установки палатки (в яме, у обрыва, под сухостоем, в русле реки, под карнизом, на осыпи, </w:t>
            </w:r>
          </w:p>
        </w:tc>
      </w:tr>
      <w:tr w:rsidR="0012330A" w:rsidRPr="0012330A" w:rsidTr="00B07A20">
        <w:tc>
          <w:tcPr>
            <w:tcW w:w="534"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2</w:t>
            </w:r>
          </w:p>
        </w:tc>
        <w:tc>
          <w:tcPr>
            <w:tcW w:w="2090"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Хранение снаряжения</w:t>
            </w:r>
          </w:p>
        </w:tc>
        <w:tc>
          <w:tcPr>
            <w:tcW w:w="1151" w:type="dxa"/>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1</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личное и групповое снаряжение не на своих местах - разбросано по лагерю</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5</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острое оборудование и снаряжение (пилы, топоры, лопаты) не убраны на своё место</w:t>
            </w:r>
          </w:p>
        </w:tc>
      </w:tr>
      <w:tr w:rsidR="0012330A" w:rsidRPr="0012330A" w:rsidTr="00B07A20">
        <w:tc>
          <w:tcPr>
            <w:tcW w:w="534"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3</w:t>
            </w:r>
          </w:p>
        </w:tc>
        <w:tc>
          <w:tcPr>
            <w:tcW w:w="2090"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Приготовление пищи, хранение продуктов</w:t>
            </w:r>
          </w:p>
        </w:tc>
        <w:tc>
          <w:tcPr>
            <w:tcW w:w="1151"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3</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личная посуда разбросана по лагерю</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грязная посуда и котлы после приема пищи</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продукты не убраны в специально отведенное место</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после еды остатки пищи разбросаны на территории лагеря</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нарушение санитарно-гигиенических правил при приготовлении пищи</w:t>
            </w:r>
          </w:p>
        </w:tc>
      </w:tr>
      <w:tr w:rsidR="0012330A" w:rsidRPr="0012330A" w:rsidTr="00B07A20">
        <w:tc>
          <w:tcPr>
            <w:tcW w:w="534"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4</w:t>
            </w:r>
          </w:p>
        </w:tc>
        <w:tc>
          <w:tcPr>
            <w:tcW w:w="2090"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Костровое место</w:t>
            </w:r>
          </w:p>
        </w:tc>
        <w:tc>
          <w:tcPr>
            <w:tcW w:w="1151"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3</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неправильно выбрано место (менее 3 м от деревьев, от палаток, под низкими ветвями деревьев)</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сушка одежды и обуви во время приготовления пищи</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сушка обуви у костра без присмотра</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подходы и место у костра захламлено</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5</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костровой трос висит низко</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присутствует опасность распространения огня из костра по сухим веткам, хвое, траве, листьям</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работа у костра без длинной формы и закрытой обуви</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не ликвидированное кострище после ухода команды</w:t>
            </w:r>
          </w:p>
        </w:tc>
      </w:tr>
      <w:tr w:rsidR="0012330A" w:rsidRPr="0012330A" w:rsidTr="00B07A20">
        <w:tc>
          <w:tcPr>
            <w:tcW w:w="534"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5</w:t>
            </w:r>
          </w:p>
        </w:tc>
        <w:tc>
          <w:tcPr>
            <w:tcW w:w="2090"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Дрова</w:t>
            </w:r>
          </w:p>
        </w:tc>
        <w:tc>
          <w:tcPr>
            <w:tcW w:w="1151"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3</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дрова не сложены в поленницу, раскиданы</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дрова не укрыты от дождя</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отсутствие запаса дров (при необходимости)</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дрова сложены в опасной близости к костру</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большое кол-во участников на месте заготовки дров (более 4 человек)</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5</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валка дерева в сторону лагеря</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отсутствие наблюдателя при валке дерева</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колка дров в сторону лагеря, костра, близко к участникам</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рубка и распилка на весу, над ногой, коленом и пр.</w:t>
            </w:r>
          </w:p>
        </w:tc>
      </w:tr>
      <w:tr w:rsidR="0012330A" w:rsidRPr="0012330A" w:rsidTr="00B07A20">
        <w:tc>
          <w:tcPr>
            <w:tcW w:w="534"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6</w:t>
            </w:r>
          </w:p>
        </w:tc>
        <w:tc>
          <w:tcPr>
            <w:tcW w:w="2090"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Работа с газовым оборудованием</w:t>
            </w:r>
          </w:p>
        </w:tc>
        <w:tc>
          <w:tcPr>
            <w:tcW w:w="1151"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5</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хранение газовых баллонов, бензина близко к костру, на солнце</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подогрев газового баллона на открытом огне, в кипятке, на пару</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неправильная утилизация газовых баллонов</w:t>
            </w:r>
          </w:p>
        </w:tc>
      </w:tr>
      <w:tr w:rsidR="0012330A" w:rsidRPr="0012330A" w:rsidTr="00B07A20">
        <w:tc>
          <w:tcPr>
            <w:tcW w:w="534" w:type="dxa"/>
            <w:vMerge/>
            <w:shd w:val="clear" w:color="auto" w:fill="auto"/>
            <w:vAlign w:val="center"/>
          </w:tcPr>
          <w:p w:rsidR="0012330A" w:rsidRPr="0012330A" w:rsidRDefault="0012330A" w:rsidP="009D5BC0">
            <w:pPr>
              <w:tabs>
                <w:tab w:val="left" w:pos="0"/>
                <w:tab w:val="left" w:pos="567"/>
              </w:tabs>
              <w:jc w:val="center"/>
              <w:rPr>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работа с газовым оборудованием без присмотра взрослых</w:t>
            </w:r>
          </w:p>
        </w:tc>
      </w:tr>
      <w:tr w:rsidR="0012330A" w:rsidRPr="0012330A" w:rsidTr="00B07A20">
        <w:tc>
          <w:tcPr>
            <w:tcW w:w="534"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7</w:t>
            </w:r>
          </w:p>
        </w:tc>
        <w:tc>
          <w:tcPr>
            <w:tcW w:w="2090"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Режим и</w:t>
            </w:r>
          </w:p>
          <w:p w:rsidR="0012330A" w:rsidRPr="0012330A" w:rsidRDefault="0012330A" w:rsidP="009D5BC0">
            <w:pPr>
              <w:tabs>
                <w:tab w:val="left" w:pos="0"/>
                <w:tab w:val="left" w:pos="567"/>
              </w:tabs>
              <w:jc w:val="center"/>
              <w:rPr>
                <w:sz w:val="28"/>
                <w:szCs w:val="28"/>
              </w:rPr>
            </w:pPr>
            <w:r w:rsidRPr="0012330A">
              <w:rPr>
                <w:sz w:val="28"/>
                <w:szCs w:val="28"/>
              </w:rPr>
              <w:t>Правила соревнований</w:t>
            </w:r>
          </w:p>
        </w:tc>
        <w:tc>
          <w:tcPr>
            <w:tcW w:w="1151" w:type="dxa"/>
            <w:shd w:val="clear" w:color="auto" w:fill="auto"/>
          </w:tcPr>
          <w:p w:rsidR="0012330A" w:rsidRPr="0012330A" w:rsidRDefault="0012330A" w:rsidP="009D5BC0">
            <w:pPr>
              <w:tabs>
                <w:tab w:val="left" w:pos="0"/>
                <w:tab w:val="left" w:pos="567"/>
              </w:tabs>
              <w:jc w:val="center"/>
              <w:rPr>
                <w:sz w:val="28"/>
                <w:szCs w:val="28"/>
              </w:rPr>
            </w:pPr>
            <w:r w:rsidRPr="0012330A">
              <w:rPr>
                <w:sz w:val="28"/>
                <w:szCs w:val="28"/>
              </w:rPr>
              <w:t>1</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не висит табличка с номером (наименованием) команды</w:t>
            </w:r>
          </w:p>
        </w:tc>
      </w:tr>
      <w:tr w:rsidR="0012330A" w:rsidRPr="0012330A" w:rsidTr="00B07A20">
        <w:tc>
          <w:tcPr>
            <w:tcW w:w="534" w:type="dxa"/>
            <w:vMerge/>
            <w:shd w:val="clear" w:color="auto" w:fill="auto"/>
          </w:tcPr>
          <w:p w:rsidR="0012330A" w:rsidRPr="0012330A" w:rsidRDefault="0012330A" w:rsidP="009D5BC0">
            <w:pPr>
              <w:tabs>
                <w:tab w:val="left" w:pos="0"/>
                <w:tab w:val="left" w:pos="567"/>
              </w:tabs>
              <w:jc w:val="center"/>
              <w:rPr>
                <w:b/>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shd w:val="clear" w:color="auto" w:fill="auto"/>
          </w:tcPr>
          <w:p w:rsidR="0012330A" w:rsidRPr="0012330A" w:rsidRDefault="0012330A" w:rsidP="009D5BC0">
            <w:pPr>
              <w:tabs>
                <w:tab w:val="left" w:pos="0"/>
                <w:tab w:val="left" w:pos="567"/>
              </w:tabs>
              <w:jc w:val="center"/>
              <w:rPr>
                <w:sz w:val="28"/>
                <w:szCs w:val="28"/>
              </w:rPr>
            </w:pPr>
            <w:r w:rsidRPr="0012330A">
              <w:rPr>
                <w:sz w:val="28"/>
                <w:szCs w:val="28"/>
              </w:rPr>
              <w:t>3</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 xml:space="preserve">некорректное поведение  </w:t>
            </w:r>
          </w:p>
        </w:tc>
      </w:tr>
      <w:tr w:rsidR="0012330A" w:rsidRPr="0012330A" w:rsidTr="00B07A20">
        <w:tc>
          <w:tcPr>
            <w:tcW w:w="534" w:type="dxa"/>
            <w:vMerge/>
            <w:shd w:val="clear" w:color="auto" w:fill="auto"/>
          </w:tcPr>
          <w:p w:rsidR="0012330A" w:rsidRPr="0012330A" w:rsidRDefault="0012330A" w:rsidP="009D5BC0">
            <w:pPr>
              <w:tabs>
                <w:tab w:val="left" w:pos="0"/>
                <w:tab w:val="left" w:pos="567"/>
              </w:tabs>
              <w:jc w:val="center"/>
              <w:rPr>
                <w:b/>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shd w:val="clear" w:color="auto" w:fill="auto"/>
          </w:tcPr>
          <w:p w:rsidR="0012330A" w:rsidRPr="0012330A" w:rsidRDefault="0012330A" w:rsidP="009D5BC0">
            <w:pPr>
              <w:tabs>
                <w:tab w:val="left" w:pos="0"/>
                <w:tab w:val="left" w:pos="567"/>
              </w:tabs>
              <w:jc w:val="center"/>
              <w:rPr>
                <w:sz w:val="28"/>
                <w:szCs w:val="28"/>
              </w:rPr>
            </w:pPr>
            <w:r w:rsidRPr="0012330A">
              <w:rPr>
                <w:sz w:val="28"/>
                <w:szCs w:val="28"/>
              </w:rPr>
              <w:t>5</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уход из лагеря в одиночку</w:t>
            </w:r>
          </w:p>
        </w:tc>
      </w:tr>
      <w:tr w:rsidR="0012330A" w:rsidRPr="0012330A" w:rsidTr="00B07A20">
        <w:tc>
          <w:tcPr>
            <w:tcW w:w="534" w:type="dxa"/>
            <w:vMerge/>
            <w:shd w:val="clear" w:color="auto" w:fill="auto"/>
          </w:tcPr>
          <w:p w:rsidR="0012330A" w:rsidRPr="0012330A" w:rsidRDefault="0012330A" w:rsidP="009D5BC0">
            <w:pPr>
              <w:tabs>
                <w:tab w:val="left" w:pos="0"/>
                <w:tab w:val="left" w:pos="567"/>
              </w:tabs>
              <w:jc w:val="center"/>
              <w:rPr>
                <w:b/>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shd w:val="clear" w:color="auto" w:fill="auto"/>
          </w:tcPr>
          <w:p w:rsidR="0012330A" w:rsidRPr="0012330A" w:rsidRDefault="0012330A" w:rsidP="009D5BC0">
            <w:pPr>
              <w:tabs>
                <w:tab w:val="left" w:pos="0"/>
                <w:tab w:val="left" w:pos="567"/>
              </w:tabs>
              <w:jc w:val="center"/>
              <w:rPr>
                <w:sz w:val="28"/>
                <w:szCs w:val="28"/>
              </w:rPr>
            </w:pPr>
            <w:r w:rsidRPr="0012330A">
              <w:rPr>
                <w:sz w:val="28"/>
                <w:szCs w:val="28"/>
              </w:rPr>
              <w:t>5</w:t>
            </w:r>
          </w:p>
        </w:tc>
        <w:tc>
          <w:tcPr>
            <w:tcW w:w="6823" w:type="dxa"/>
            <w:shd w:val="clear" w:color="auto" w:fill="auto"/>
            <w:vAlign w:val="center"/>
          </w:tcPr>
          <w:p w:rsidR="0012330A" w:rsidRPr="0012330A" w:rsidRDefault="0012330A" w:rsidP="009D5BC0">
            <w:pPr>
              <w:tabs>
                <w:tab w:val="left" w:pos="0"/>
                <w:tab w:val="left" w:pos="567"/>
              </w:tabs>
              <w:rPr>
                <w:sz w:val="28"/>
                <w:szCs w:val="28"/>
              </w:rPr>
            </w:pPr>
            <w:r w:rsidRPr="0012330A">
              <w:rPr>
                <w:sz w:val="28"/>
                <w:szCs w:val="28"/>
              </w:rPr>
              <w:t>шум, песни, крики, музыка в лагере после отбоя</w:t>
            </w:r>
          </w:p>
        </w:tc>
      </w:tr>
      <w:tr w:rsidR="0012330A" w:rsidRPr="0012330A" w:rsidTr="00B07A20">
        <w:tc>
          <w:tcPr>
            <w:tcW w:w="534" w:type="dxa"/>
            <w:vMerge/>
            <w:shd w:val="clear" w:color="auto" w:fill="auto"/>
          </w:tcPr>
          <w:p w:rsidR="0012330A" w:rsidRPr="0012330A" w:rsidRDefault="0012330A" w:rsidP="009D5BC0">
            <w:pPr>
              <w:tabs>
                <w:tab w:val="left" w:pos="0"/>
                <w:tab w:val="left" w:pos="567"/>
              </w:tabs>
              <w:jc w:val="center"/>
              <w:rPr>
                <w:b/>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val="restart"/>
            <w:shd w:val="clear" w:color="auto" w:fill="auto"/>
            <w:vAlign w:val="center"/>
          </w:tcPr>
          <w:p w:rsidR="0012330A" w:rsidRPr="0012330A" w:rsidRDefault="0012330A" w:rsidP="009D5BC0">
            <w:pPr>
              <w:tabs>
                <w:tab w:val="left" w:pos="0"/>
                <w:tab w:val="left" w:pos="567"/>
              </w:tabs>
              <w:jc w:val="center"/>
              <w:rPr>
                <w:sz w:val="28"/>
                <w:szCs w:val="28"/>
              </w:rPr>
            </w:pPr>
            <w:r w:rsidRPr="0012330A">
              <w:rPr>
                <w:sz w:val="28"/>
                <w:szCs w:val="28"/>
              </w:rPr>
              <w:t>снятие</w:t>
            </w:r>
          </w:p>
        </w:tc>
        <w:tc>
          <w:tcPr>
            <w:tcW w:w="6823" w:type="dxa"/>
            <w:shd w:val="clear" w:color="auto" w:fill="auto"/>
            <w:vAlign w:val="center"/>
          </w:tcPr>
          <w:p w:rsidR="0012330A" w:rsidRPr="0012330A" w:rsidRDefault="0012330A" w:rsidP="009D5BC0">
            <w:pPr>
              <w:tabs>
                <w:tab w:val="left" w:pos="0"/>
                <w:tab w:val="left" w:pos="567"/>
              </w:tabs>
              <w:rPr>
                <w:color w:val="FF0000"/>
                <w:sz w:val="28"/>
                <w:szCs w:val="28"/>
              </w:rPr>
            </w:pPr>
            <w:r w:rsidRPr="0012330A">
              <w:rPr>
                <w:color w:val="FF0000"/>
                <w:sz w:val="28"/>
                <w:szCs w:val="28"/>
              </w:rPr>
              <w:t>рубка зеленых насаждений</w:t>
            </w:r>
          </w:p>
        </w:tc>
      </w:tr>
      <w:tr w:rsidR="0012330A" w:rsidRPr="0012330A" w:rsidTr="00B07A20">
        <w:tc>
          <w:tcPr>
            <w:tcW w:w="534" w:type="dxa"/>
            <w:vMerge/>
            <w:shd w:val="clear" w:color="auto" w:fill="auto"/>
          </w:tcPr>
          <w:p w:rsidR="0012330A" w:rsidRPr="0012330A" w:rsidRDefault="0012330A" w:rsidP="009D5BC0">
            <w:pPr>
              <w:tabs>
                <w:tab w:val="left" w:pos="0"/>
                <w:tab w:val="left" w:pos="567"/>
              </w:tabs>
              <w:jc w:val="center"/>
              <w:rPr>
                <w:b/>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color w:val="FF0000"/>
                <w:sz w:val="28"/>
                <w:szCs w:val="28"/>
              </w:rPr>
            </w:pPr>
            <w:r w:rsidRPr="0012330A">
              <w:rPr>
                <w:color w:val="FF0000"/>
                <w:sz w:val="28"/>
                <w:szCs w:val="28"/>
              </w:rPr>
              <w:t>костер не погашен после приготовления пищи</w:t>
            </w:r>
          </w:p>
        </w:tc>
      </w:tr>
      <w:tr w:rsidR="0012330A" w:rsidRPr="0012330A" w:rsidTr="00B07A20">
        <w:tc>
          <w:tcPr>
            <w:tcW w:w="534" w:type="dxa"/>
            <w:vMerge/>
            <w:shd w:val="clear" w:color="auto" w:fill="auto"/>
          </w:tcPr>
          <w:p w:rsidR="0012330A" w:rsidRPr="0012330A" w:rsidRDefault="0012330A" w:rsidP="009D5BC0">
            <w:pPr>
              <w:tabs>
                <w:tab w:val="left" w:pos="0"/>
                <w:tab w:val="left" w:pos="567"/>
              </w:tabs>
              <w:jc w:val="center"/>
              <w:rPr>
                <w:b/>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color w:val="FF0000"/>
                <w:sz w:val="28"/>
                <w:szCs w:val="28"/>
              </w:rPr>
            </w:pPr>
            <w:r w:rsidRPr="0012330A">
              <w:rPr>
                <w:color w:val="FF0000"/>
                <w:sz w:val="28"/>
                <w:szCs w:val="28"/>
              </w:rPr>
              <w:t>мусор на месте стоянки после ухода команды</w:t>
            </w:r>
          </w:p>
        </w:tc>
      </w:tr>
      <w:tr w:rsidR="0012330A" w:rsidRPr="0012330A" w:rsidTr="00B07A20">
        <w:tc>
          <w:tcPr>
            <w:tcW w:w="534" w:type="dxa"/>
            <w:vMerge/>
            <w:shd w:val="clear" w:color="auto" w:fill="auto"/>
          </w:tcPr>
          <w:p w:rsidR="0012330A" w:rsidRPr="0012330A" w:rsidRDefault="0012330A" w:rsidP="009D5BC0">
            <w:pPr>
              <w:tabs>
                <w:tab w:val="left" w:pos="0"/>
                <w:tab w:val="left" w:pos="567"/>
              </w:tabs>
              <w:jc w:val="center"/>
              <w:rPr>
                <w:b/>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color w:val="FF0000"/>
                <w:sz w:val="28"/>
                <w:szCs w:val="28"/>
              </w:rPr>
            </w:pPr>
            <w:r w:rsidRPr="0012330A">
              <w:rPr>
                <w:color w:val="FF0000"/>
                <w:sz w:val="28"/>
                <w:szCs w:val="28"/>
              </w:rPr>
              <w:t>отсутствие огнетушителя</w:t>
            </w:r>
          </w:p>
        </w:tc>
      </w:tr>
      <w:tr w:rsidR="0012330A" w:rsidRPr="0012330A" w:rsidTr="00B07A20">
        <w:tc>
          <w:tcPr>
            <w:tcW w:w="534" w:type="dxa"/>
            <w:vMerge/>
            <w:shd w:val="clear" w:color="auto" w:fill="auto"/>
          </w:tcPr>
          <w:p w:rsidR="0012330A" w:rsidRPr="0012330A" w:rsidRDefault="0012330A" w:rsidP="009D5BC0">
            <w:pPr>
              <w:tabs>
                <w:tab w:val="left" w:pos="0"/>
                <w:tab w:val="left" w:pos="567"/>
              </w:tabs>
              <w:jc w:val="center"/>
              <w:rPr>
                <w:b/>
                <w:sz w:val="28"/>
                <w:szCs w:val="28"/>
              </w:rPr>
            </w:pPr>
          </w:p>
        </w:tc>
        <w:tc>
          <w:tcPr>
            <w:tcW w:w="2090" w:type="dxa"/>
            <w:vMerge/>
            <w:shd w:val="clear" w:color="auto" w:fill="auto"/>
            <w:vAlign w:val="center"/>
          </w:tcPr>
          <w:p w:rsidR="0012330A" w:rsidRPr="0012330A" w:rsidRDefault="0012330A" w:rsidP="009D5BC0">
            <w:pPr>
              <w:tabs>
                <w:tab w:val="left" w:pos="0"/>
                <w:tab w:val="left" w:pos="567"/>
              </w:tabs>
              <w:jc w:val="center"/>
              <w:rPr>
                <w:b/>
                <w:sz w:val="28"/>
                <w:szCs w:val="28"/>
              </w:rPr>
            </w:pPr>
          </w:p>
        </w:tc>
        <w:tc>
          <w:tcPr>
            <w:tcW w:w="1151" w:type="dxa"/>
            <w:vMerge/>
            <w:shd w:val="clear" w:color="auto" w:fill="auto"/>
          </w:tcPr>
          <w:p w:rsidR="0012330A" w:rsidRPr="0012330A" w:rsidRDefault="0012330A" w:rsidP="009D5BC0">
            <w:pPr>
              <w:tabs>
                <w:tab w:val="left" w:pos="0"/>
                <w:tab w:val="left" w:pos="567"/>
              </w:tabs>
              <w:jc w:val="center"/>
              <w:rPr>
                <w:b/>
                <w:sz w:val="28"/>
                <w:szCs w:val="28"/>
              </w:rPr>
            </w:pPr>
          </w:p>
        </w:tc>
        <w:tc>
          <w:tcPr>
            <w:tcW w:w="6823" w:type="dxa"/>
            <w:shd w:val="clear" w:color="auto" w:fill="auto"/>
            <w:vAlign w:val="center"/>
          </w:tcPr>
          <w:p w:rsidR="0012330A" w:rsidRPr="0012330A" w:rsidRDefault="0012330A" w:rsidP="009D5BC0">
            <w:pPr>
              <w:tabs>
                <w:tab w:val="left" w:pos="0"/>
                <w:tab w:val="left" w:pos="567"/>
              </w:tabs>
              <w:rPr>
                <w:b/>
                <w:color w:val="FF0000"/>
                <w:sz w:val="28"/>
                <w:szCs w:val="28"/>
              </w:rPr>
            </w:pPr>
            <w:r w:rsidRPr="0012330A">
              <w:rPr>
                <w:color w:val="FF0000"/>
                <w:sz w:val="28"/>
                <w:szCs w:val="28"/>
              </w:rPr>
              <w:t>вмешательство в действия, препятствование работе судей</w:t>
            </w:r>
          </w:p>
        </w:tc>
      </w:tr>
    </w:tbl>
    <w:p w:rsidR="0012330A" w:rsidRPr="0012330A" w:rsidRDefault="0012330A" w:rsidP="0012330A">
      <w:pPr>
        <w:jc w:val="both"/>
        <w:rPr>
          <w:color w:val="000000"/>
          <w:sz w:val="28"/>
          <w:szCs w:val="28"/>
        </w:rPr>
      </w:pPr>
    </w:p>
    <w:p w:rsidR="000F77D8" w:rsidRDefault="000F77D8" w:rsidP="0012330A">
      <w:pPr>
        <w:jc w:val="right"/>
        <w:rPr>
          <w:sz w:val="28"/>
          <w:szCs w:val="28"/>
        </w:rPr>
      </w:pPr>
    </w:p>
    <w:p w:rsidR="00B07A20" w:rsidRDefault="00B07A20" w:rsidP="0012330A">
      <w:pPr>
        <w:jc w:val="right"/>
        <w:rPr>
          <w:sz w:val="28"/>
          <w:szCs w:val="28"/>
        </w:rPr>
      </w:pPr>
    </w:p>
    <w:p w:rsidR="00B07A20" w:rsidRDefault="00B07A20" w:rsidP="0012330A">
      <w:pPr>
        <w:jc w:val="right"/>
        <w:rPr>
          <w:sz w:val="28"/>
          <w:szCs w:val="28"/>
        </w:rPr>
      </w:pPr>
    </w:p>
    <w:p w:rsidR="00B07A20" w:rsidRDefault="00B07A20" w:rsidP="0012330A">
      <w:pPr>
        <w:jc w:val="right"/>
        <w:rPr>
          <w:sz w:val="28"/>
          <w:szCs w:val="28"/>
        </w:rPr>
      </w:pPr>
    </w:p>
    <w:p w:rsidR="000F77D8" w:rsidRDefault="000F77D8" w:rsidP="0012330A">
      <w:pPr>
        <w:jc w:val="right"/>
        <w:rPr>
          <w:sz w:val="28"/>
          <w:szCs w:val="28"/>
        </w:rPr>
      </w:pPr>
    </w:p>
    <w:p w:rsidR="000F77D8" w:rsidRDefault="000F77D8" w:rsidP="0012330A">
      <w:pPr>
        <w:jc w:val="right"/>
        <w:rPr>
          <w:sz w:val="28"/>
          <w:szCs w:val="28"/>
        </w:rPr>
      </w:pPr>
    </w:p>
    <w:p w:rsidR="0012330A" w:rsidRPr="0012330A" w:rsidRDefault="0012330A" w:rsidP="0012330A">
      <w:pPr>
        <w:jc w:val="right"/>
        <w:rPr>
          <w:sz w:val="28"/>
          <w:szCs w:val="28"/>
        </w:rPr>
      </w:pPr>
      <w:r w:rsidRPr="0012330A">
        <w:rPr>
          <w:sz w:val="28"/>
          <w:szCs w:val="28"/>
        </w:rPr>
        <w:t>Приложение 1</w:t>
      </w:r>
    </w:p>
    <w:p w:rsidR="0012330A" w:rsidRPr="0012330A" w:rsidRDefault="0012330A" w:rsidP="0012330A">
      <w:pPr>
        <w:jc w:val="center"/>
        <w:rPr>
          <w:b/>
          <w:sz w:val="28"/>
          <w:szCs w:val="28"/>
        </w:rPr>
      </w:pPr>
      <w:r w:rsidRPr="0012330A">
        <w:rPr>
          <w:b/>
          <w:sz w:val="28"/>
          <w:szCs w:val="28"/>
        </w:rPr>
        <w:t>Изображение узлов петли самостраховки</w:t>
      </w:r>
    </w:p>
    <w:p w:rsidR="0012330A" w:rsidRPr="0012330A" w:rsidRDefault="0012330A" w:rsidP="0012330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5733"/>
      </w:tblGrid>
      <w:tr w:rsidR="0012330A" w:rsidRPr="0012330A" w:rsidTr="000F77D8">
        <w:trPr>
          <w:trHeight w:val="677"/>
        </w:trPr>
        <w:tc>
          <w:tcPr>
            <w:tcW w:w="4122" w:type="dxa"/>
            <w:shd w:val="clear" w:color="auto" w:fill="F2F2F2"/>
            <w:vAlign w:val="center"/>
          </w:tcPr>
          <w:p w:rsidR="0012330A" w:rsidRPr="0012330A" w:rsidRDefault="0012330A" w:rsidP="009D5BC0">
            <w:pPr>
              <w:jc w:val="center"/>
              <w:rPr>
                <w:rFonts w:eastAsia="Calibri"/>
                <w:b/>
                <w:sz w:val="28"/>
                <w:szCs w:val="28"/>
              </w:rPr>
            </w:pPr>
            <w:r w:rsidRPr="0012330A">
              <w:rPr>
                <w:rFonts w:eastAsia="Calibri"/>
                <w:b/>
                <w:sz w:val="28"/>
                <w:szCs w:val="28"/>
              </w:rPr>
              <w:lastRenderedPageBreak/>
              <w:t>Название узла</w:t>
            </w:r>
          </w:p>
        </w:tc>
        <w:tc>
          <w:tcPr>
            <w:tcW w:w="5733" w:type="dxa"/>
            <w:shd w:val="clear" w:color="auto" w:fill="F2F2F2"/>
            <w:vAlign w:val="center"/>
          </w:tcPr>
          <w:p w:rsidR="0012330A" w:rsidRPr="0012330A" w:rsidRDefault="0012330A" w:rsidP="009D5BC0">
            <w:pPr>
              <w:jc w:val="center"/>
              <w:rPr>
                <w:rFonts w:eastAsia="Calibri"/>
                <w:b/>
                <w:noProof/>
                <w:sz w:val="28"/>
                <w:szCs w:val="28"/>
              </w:rPr>
            </w:pPr>
            <w:r w:rsidRPr="0012330A">
              <w:rPr>
                <w:rFonts w:eastAsia="Calibri"/>
                <w:b/>
                <w:noProof/>
                <w:sz w:val="28"/>
                <w:szCs w:val="28"/>
              </w:rPr>
              <w:t>Рисунок</w:t>
            </w:r>
          </w:p>
        </w:tc>
      </w:tr>
      <w:tr w:rsidR="0012330A" w:rsidRPr="0012330A" w:rsidTr="000F77D8">
        <w:trPr>
          <w:trHeight w:val="1289"/>
        </w:trPr>
        <w:tc>
          <w:tcPr>
            <w:tcW w:w="4122" w:type="dxa"/>
            <w:shd w:val="clear" w:color="auto" w:fill="auto"/>
            <w:vAlign w:val="center"/>
          </w:tcPr>
          <w:p w:rsidR="0012330A" w:rsidRPr="0012330A" w:rsidRDefault="0012330A" w:rsidP="009D5BC0">
            <w:pPr>
              <w:jc w:val="center"/>
              <w:rPr>
                <w:rFonts w:eastAsia="Calibri"/>
                <w:sz w:val="28"/>
                <w:szCs w:val="28"/>
              </w:rPr>
            </w:pPr>
            <w:r w:rsidRPr="0012330A">
              <w:rPr>
                <w:rFonts w:eastAsia="Calibri"/>
                <w:sz w:val="28"/>
                <w:szCs w:val="28"/>
              </w:rPr>
              <w:t>Встречный</w:t>
            </w:r>
          </w:p>
        </w:tc>
        <w:tc>
          <w:tcPr>
            <w:tcW w:w="5733" w:type="dxa"/>
            <w:shd w:val="clear" w:color="auto" w:fill="auto"/>
            <w:vAlign w:val="center"/>
          </w:tcPr>
          <w:p w:rsidR="0012330A" w:rsidRPr="0012330A" w:rsidRDefault="00FD4174" w:rsidP="009D5BC0">
            <w:pPr>
              <w:jc w:val="center"/>
              <w:rPr>
                <w:rFonts w:eastAsia="Calibri"/>
                <w:sz w:val="28"/>
                <w:szCs w:val="28"/>
              </w:rPr>
            </w:pPr>
            <w:r w:rsidRPr="0012330A">
              <w:rPr>
                <w:rFonts w:eastAsia="Calibri"/>
                <w:noProof/>
                <w:sz w:val="28"/>
                <w:szCs w:val="28"/>
              </w:rPr>
              <w:drawing>
                <wp:inline distT="0" distB="0" distL="0" distR="0">
                  <wp:extent cx="3286125" cy="82867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828675"/>
                          </a:xfrm>
                          <a:prstGeom prst="rect">
                            <a:avLst/>
                          </a:prstGeom>
                          <a:noFill/>
                          <a:ln>
                            <a:noFill/>
                          </a:ln>
                        </pic:spPr>
                      </pic:pic>
                    </a:graphicData>
                  </a:graphic>
                </wp:inline>
              </w:drawing>
            </w:r>
          </w:p>
        </w:tc>
      </w:tr>
      <w:tr w:rsidR="0012330A" w:rsidRPr="0012330A" w:rsidTr="000F77D8">
        <w:trPr>
          <w:trHeight w:val="1183"/>
        </w:trPr>
        <w:tc>
          <w:tcPr>
            <w:tcW w:w="4122" w:type="dxa"/>
            <w:shd w:val="clear" w:color="auto" w:fill="auto"/>
            <w:vAlign w:val="center"/>
          </w:tcPr>
          <w:p w:rsidR="0012330A" w:rsidRPr="0012330A" w:rsidRDefault="0012330A" w:rsidP="009D5BC0">
            <w:pPr>
              <w:jc w:val="center"/>
              <w:rPr>
                <w:rFonts w:eastAsia="Calibri"/>
                <w:sz w:val="28"/>
                <w:szCs w:val="28"/>
              </w:rPr>
            </w:pPr>
            <w:r w:rsidRPr="0012330A">
              <w:rPr>
                <w:rFonts w:eastAsia="Calibri"/>
                <w:sz w:val="28"/>
                <w:szCs w:val="28"/>
              </w:rPr>
              <w:t>Грейпвайн</w:t>
            </w:r>
          </w:p>
        </w:tc>
        <w:tc>
          <w:tcPr>
            <w:tcW w:w="5733" w:type="dxa"/>
            <w:shd w:val="clear" w:color="auto" w:fill="auto"/>
            <w:vAlign w:val="center"/>
          </w:tcPr>
          <w:p w:rsidR="0012330A" w:rsidRPr="0012330A" w:rsidRDefault="00FD4174" w:rsidP="009D5BC0">
            <w:pPr>
              <w:jc w:val="center"/>
              <w:rPr>
                <w:rFonts w:eastAsia="Calibri"/>
                <w:sz w:val="28"/>
                <w:szCs w:val="28"/>
              </w:rPr>
            </w:pPr>
            <w:r w:rsidRPr="0012330A">
              <w:rPr>
                <w:rFonts w:eastAsia="Calibri"/>
                <w:noProof/>
                <w:sz w:val="28"/>
                <w:szCs w:val="28"/>
              </w:rPr>
              <w:drawing>
                <wp:inline distT="0" distB="0" distL="0" distR="0">
                  <wp:extent cx="32575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762000"/>
                          </a:xfrm>
                          <a:prstGeom prst="rect">
                            <a:avLst/>
                          </a:prstGeom>
                          <a:noFill/>
                          <a:ln>
                            <a:noFill/>
                          </a:ln>
                        </pic:spPr>
                      </pic:pic>
                    </a:graphicData>
                  </a:graphic>
                </wp:inline>
              </w:drawing>
            </w:r>
          </w:p>
        </w:tc>
      </w:tr>
      <w:tr w:rsidR="0012330A" w:rsidRPr="0012330A" w:rsidTr="000F77D8">
        <w:trPr>
          <w:trHeight w:val="1798"/>
        </w:trPr>
        <w:tc>
          <w:tcPr>
            <w:tcW w:w="4122" w:type="dxa"/>
            <w:shd w:val="clear" w:color="auto" w:fill="auto"/>
            <w:vAlign w:val="center"/>
          </w:tcPr>
          <w:p w:rsidR="0012330A" w:rsidRPr="0012330A" w:rsidRDefault="0012330A" w:rsidP="009D5BC0">
            <w:pPr>
              <w:jc w:val="center"/>
              <w:rPr>
                <w:rFonts w:eastAsia="Calibri"/>
                <w:sz w:val="28"/>
                <w:szCs w:val="28"/>
              </w:rPr>
            </w:pPr>
            <w:r w:rsidRPr="0012330A">
              <w:rPr>
                <w:rFonts w:eastAsia="Calibri"/>
                <w:sz w:val="28"/>
                <w:szCs w:val="28"/>
              </w:rPr>
              <w:t>Бергвахт</w:t>
            </w:r>
          </w:p>
        </w:tc>
        <w:tc>
          <w:tcPr>
            <w:tcW w:w="5733" w:type="dxa"/>
            <w:shd w:val="clear" w:color="auto" w:fill="auto"/>
            <w:vAlign w:val="center"/>
          </w:tcPr>
          <w:p w:rsidR="0012330A" w:rsidRPr="0012330A" w:rsidRDefault="00FD4174" w:rsidP="009D5BC0">
            <w:pPr>
              <w:jc w:val="center"/>
              <w:rPr>
                <w:rFonts w:eastAsia="Calibri"/>
                <w:sz w:val="28"/>
                <w:szCs w:val="28"/>
              </w:rPr>
            </w:pPr>
            <w:r w:rsidRPr="0012330A">
              <w:rPr>
                <w:rFonts w:eastAsia="Calibri"/>
                <w:noProof/>
                <w:sz w:val="28"/>
                <w:szCs w:val="28"/>
              </w:rPr>
              <w:drawing>
                <wp:inline distT="0" distB="0" distL="0" distR="0">
                  <wp:extent cx="3028950" cy="116205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162050"/>
                          </a:xfrm>
                          <a:prstGeom prst="rect">
                            <a:avLst/>
                          </a:prstGeom>
                          <a:noFill/>
                          <a:ln>
                            <a:noFill/>
                          </a:ln>
                        </pic:spPr>
                      </pic:pic>
                    </a:graphicData>
                  </a:graphic>
                </wp:inline>
              </w:drawing>
            </w:r>
          </w:p>
        </w:tc>
      </w:tr>
      <w:tr w:rsidR="0012330A" w:rsidRPr="0012330A" w:rsidTr="000F77D8">
        <w:trPr>
          <w:trHeight w:val="2093"/>
        </w:trPr>
        <w:tc>
          <w:tcPr>
            <w:tcW w:w="4122" w:type="dxa"/>
            <w:shd w:val="clear" w:color="auto" w:fill="auto"/>
            <w:vAlign w:val="center"/>
          </w:tcPr>
          <w:p w:rsidR="0012330A" w:rsidRPr="0012330A" w:rsidRDefault="0012330A" w:rsidP="009D5BC0">
            <w:pPr>
              <w:jc w:val="center"/>
              <w:rPr>
                <w:rFonts w:eastAsia="Calibri"/>
                <w:sz w:val="28"/>
                <w:szCs w:val="28"/>
              </w:rPr>
            </w:pPr>
            <w:r w:rsidRPr="0012330A">
              <w:rPr>
                <w:rFonts w:eastAsia="Calibri"/>
                <w:sz w:val="28"/>
                <w:szCs w:val="28"/>
              </w:rPr>
              <w:t>Схватывающий</w:t>
            </w:r>
          </w:p>
        </w:tc>
        <w:tc>
          <w:tcPr>
            <w:tcW w:w="5733" w:type="dxa"/>
            <w:shd w:val="clear" w:color="auto" w:fill="auto"/>
            <w:vAlign w:val="center"/>
          </w:tcPr>
          <w:p w:rsidR="0012330A" w:rsidRPr="0012330A" w:rsidRDefault="00FD4174" w:rsidP="009D5BC0">
            <w:pPr>
              <w:jc w:val="center"/>
              <w:rPr>
                <w:rFonts w:eastAsia="Calibri"/>
                <w:sz w:val="28"/>
                <w:szCs w:val="28"/>
              </w:rPr>
            </w:pPr>
            <w:r w:rsidRPr="0012330A">
              <w:rPr>
                <w:rFonts w:eastAsia="Calibri"/>
                <w:noProof/>
                <w:sz w:val="28"/>
                <w:szCs w:val="28"/>
              </w:rPr>
              <w:drawing>
                <wp:inline distT="0" distB="0" distL="0" distR="0">
                  <wp:extent cx="2705100" cy="134302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343025"/>
                          </a:xfrm>
                          <a:prstGeom prst="rect">
                            <a:avLst/>
                          </a:prstGeom>
                          <a:noFill/>
                          <a:ln>
                            <a:noFill/>
                          </a:ln>
                        </pic:spPr>
                      </pic:pic>
                    </a:graphicData>
                  </a:graphic>
                </wp:inline>
              </w:drawing>
            </w:r>
          </w:p>
        </w:tc>
      </w:tr>
    </w:tbl>
    <w:p w:rsidR="0064387E" w:rsidRPr="0012330A" w:rsidRDefault="0064387E" w:rsidP="00015E29">
      <w:pPr>
        <w:jc w:val="both"/>
        <w:rPr>
          <w:b/>
          <w:sz w:val="28"/>
          <w:szCs w:val="28"/>
        </w:rPr>
      </w:pPr>
    </w:p>
    <w:p w:rsidR="0012330A" w:rsidRPr="0012330A" w:rsidRDefault="0012330A" w:rsidP="00015E29">
      <w:pPr>
        <w:jc w:val="both"/>
        <w:rPr>
          <w:b/>
          <w:sz w:val="28"/>
          <w:szCs w:val="28"/>
        </w:rPr>
      </w:pPr>
    </w:p>
    <w:p w:rsidR="0012330A" w:rsidRPr="0012330A" w:rsidRDefault="0012330A" w:rsidP="00015E29">
      <w:pPr>
        <w:jc w:val="both"/>
        <w:rPr>
          <w:b/>
          <w:sz w:val="28"/>
          <w:szCs w:val="28"/>
        </w:rPr>
      </w:pPr>
    </w:p>
    <w:p w:rsidR="0012330A" w:rsidRPr="0012330A" w:rsidRDefault="0012330A" w:rsidP="00015E29">
      <w:pPr>
        <w:jc w:val="both"/>
        <w:rPr>
          <w:b/>
          <w:sz w:val="28"/>
          <w:szCs w:val="28"/>
        </w:rPr>
      </w:pPr>
    </w:p>
    <w:p w:rsidR="0012330A" w:rsidRPr="0012330A" w:rsidRDefault="0012330A" w:rsidP="00015E29">
      <w:pPr>
        <w:jc w:val="both"/>
        <w:rPr>
          <w:b/>
          <w:sz w:val="28"/>
          <w:szCs w:val="28"/>
        </w:rPr>
      </w:pPr>
    </w:p>
    <w:p w:rsidR="00015E29" w:rsidRPr="0012330A" w:rsidRDefault="00015E29" w:rsidP="00015E29">
      <w:pPr>
        <w:jc w:val="both"/>
        <w:rPr>
          <w:b/>
          <w:sz w:val="28"/>
          <w:szCs w:val="28"/>
        </w:rPr>
      </w:pPr>
      <w:r w:rsidRPr="0012330A">
        <w:rPr>
          <w:b/>
          <w:sz w:val="28"/>
          <w:szCs w:val="28"/>
        </w:rPr>
        <w:t>СОГЛАСОВАНО</w:t>
      </w:r>
    </w:p>
    <w:p w:rsidR="00015E29" w:rsidRPr="0012330A" w:rsidRDefault="00015E29" w:rsidP="00015E29">
      <w:pPr>
        <w:jc w:val="both"/>
        <w:rPr>
          <w:sz w:val="28"/>
          <w:szCs w:val="28"/>
        </w:rPr>
      </w:pPr>
      <w:r w:rsidRPr="0012330A">
        <w:rPr>
          <w:sz w:val="28"/>
          <w:szCs w:val="28"/>
        </w:rPr>
        <w:t>Председатель коллегии судей</w:t>
      </w:r>
    </w:p>
    <w:p w:rsidR="0064387E" w:rsidRPr="0012330A" w:rsidRDefault="00015E29" w:rsidP="002C200E">
      <w:pPr>
        <w:jc w:val="both"/>
        <w:rPr>
          <w:sz w:val="28"/>
          <w:szCs w:val="28"/>
        </w:rPr>
      </w:pPr>
      <w:r w:rsidRPr="0012330A">
        <w:rPr>
          <w:sz w:val="28"/>
          <w:szCs w:val="28"/>
        </w:rPr>
        <w:t>г.Новотроицка  А.С.Шумилов</w:t>
      </w:r>
    </w:p>
    <w:p w:rsidR="0064387E" w:rsidRPr="0012330A" w:rsidRDefault="0064387E" w:rsidP="00015E29">
      <w:pPr>
        <w:tabs>
          <w:tab w:val="left" w:pos="1701"/>
        </w:tabs>
        <w:ind w:firstLine="851"/>
        <w:jc w:val="both"/>
        <w:rPr>
          <w:sz w:val="28"/>
          <w:szCs w:val="28"/>
        </w:rPr>
      </w:pPr>
    </w:p>
    <w:p w:rsidR="00B171F0" w:rsidRDefault="00B171F0"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0F77D8" w:rsidRDefault="000F77D8" w:rsidP="00937514">
      <w:pPr>
        <w:jc w:val="both"/>
        <w:rPr>
          <w:sz w:val="28"/>
          <w:szCs w:val="28"/>
        </w:rPr>
      </w:pPr>
    </w:p>
    <w:p w:rsidR="00B171F0" w:rsidRPr="0012330A" w:rsidRDefault="00B171F0" w:rsidP="00B171F0">
      <w:pPr>
        <w:jc w:val="right"/>
        <w:rPr>
          <w:b/>
          <w:sz w:val="28"/>
          <w:szCs w:val="28"/>
        </w:rPr>
      </w:pPr>
      <w:r w:rsidRPr="0012330A">
        <w:rPr>
          <w:b/>
          <w:sz w:val="28"/>
          <w:szCs w:val="28"/>
        </w:rPr>
        <w:t xml:space="preserve">Приложение № </w:t>
      </w:r>
      <w:r w:rsidR="004D5AF1" w:rsidRPr="0012330A">
        <w:rPr>
          <w:b/>
          <w:sz w:val="28"/>
          <w:szCs w:val="28"/>
        </w:rPr>
        <w:t>2 к Положению</w:t>
      </w:r>
    </w:p>
    <w:p w:rsidR="00B171F0" w:rsidRPr="0012330A" w:rsidRDefault="00B171F0" w:rsidP="00B171F0">
      <w:pPr>
        <w:jc w:val="center"/>
        <w:rPr>
          <w:sz w:val="28"/>
          <w:szCs w:val="28"/>
        </w:rPr>
      </w:pPr>
    </w:p>
    <w:p w:rsidR="00B171F0" w:rsidRPr="0012330A" w:rsidRDefault="00835FF7" w:rsidP="00835FF7">
      <w:pPr>
        <w:widowControl w:val="0"/>
        <w:tabs>
          <w:tab w:val="right" w:pos="10773"/>
        </w:tabs>
        <w:ind w:left="3402"/>
        <w:rPr>
          <w:b/>
          <w:sz w:val="28"/>
          <w:szCs w:val="28"/>
          <w:u w:val="single"/>
        </w:rPr>
      </w:pPr>
      <w:r w:rsidRPr="0012330A">
        <w:rPr>
          <w:sz w:val="28"/>
          <w:szCs w:val="28"/>
        </w:rPr>
        <w:t xml:space="preserve">              </w:t>
      </w:r>
      <w:r w:rsidR="000F77D8">
        <w:rPr>
          <w:sz w:val="28"/>
          <w:szCs w:val="28"/>
        </w:rPr>
        <w:t xml:space="preserve">         </w:t>
      </w:r>
      <w:r w:rsidRPr="0012330A">
        <w:rPr>
          <w:sz w:val="28"/>
          <w:szCs w:val="28"/>
        </w:rPr>
        <w:t xml:space="preserve"> </w:t>
      </w:r>
      <w:r w:rsidR="00B171F0" w:rsidRPr="0012330A">
        <w:rPr>
          <w:b/>
          <w:sz w:val="28"/>
          <w:szCs w:val="28"/>
        </w:rPr>
        <w:t xml:space="preserve">В Главную судейскую коллегию </w:t>
      </w:r>
    </w:p>
    <w:p w:rsidR="00B171F0" w:rsidRPr="0012330A" w:rsidRDefault="00835FF7" w:rsidP="00835FF7">
      <w:pPr>
        <w:widowControl w:val="0"/>
        <w:tabs>
          <w:tab w:val="right" w:pos="10773"/>
        </w:tabs>
        <w:ind w:left="3402"/>
        <w:jc w:val="center"/>
        <w:rPr>
          <w:sz w:val="28"/>
          <w:szCs w:val="28"/>
        </w:rPr>
      </w:pPr>
      <w:r w:rsidRPr="0012330A">
        <w:rPr>
          <w:sz w:val="28"/>
          <w:szCs w:val="28"/>
        </w:rPr>
        <w:lastRenderedPageBreak/>
        <w:t xml:space="preserve">       Городского слета юных туристов</w:t>
      </w:r>
    </w:p>
    <w:p w:rsidR="00B171F0" w:rsidRPr="0012330A" w:rsidRDefault="00835FF7" w:rsidP="004D5AF1">
      <w:pPr>
        <w:widowControl w:val="0"/>
        <w:tabs>
          <w:tab w:val="right" w:pos="10773"/>
        </w:tabs>
        <w:ind w:left="3402"/>
        <w:rPr>
          <w:sz w:val="28"/>
          <w:szCs w:val="28"/>
        </w:rPr>
      </w:pPr>
      <w:r w:rsidRPr="0012330A">
        <w:rPr>
          <w:sz w:val="28"/>
          <w:szCs w:val="28"/>
        </w:rPr>
        <w:t xml:space="preserve">                 </w:t>
      </w:r>
      <w:r w:rsidR="00B171F0" w:rsidRPr="0012330A">
        <w:rPr>
          <w:b/>
          <w:sz w:val="28"/>
          <w:szCs w:val="28"/>
        </w:rPr>
        <w:t>от</w:t>
      </w:r>
      <w:r w:rsidR="00B171F0" w:rsidRPr="0012330A">
        <w:rPr>
          <w:sz w:val="28"/>
          <w:szCs w:val="28"/>
        </w:rPr>
        <w:t xml:space="preserve"> </w:t>
      </w:r>
      <w:r w:rsidR="000F77D8">
        <w:rPr>
          <w:sz w:val="28"/>
          <w:szCs w:val="28"/>
        </w:rPr>
        <w:t xml:space="preserve">  </w:t>
      </w:r>
      <w:r w:rsidR="00B171F0" w:rsidRPr="0012330A">
        <w:rPr>
          <w:sz w:val="28"/>
          <w:szCs w:val="28"/>
        </w:rPr>
        <w:t>____</w:t>
      </w:r>
      <w:r w:rsidR="00B07A20">
        <w:rPr>
          <w:sz w:val="28"/>
          <w:szCs w:val="28"/>
        </w:rPr>
        <w:t>_____________________________</w:t>
      </w:r>
      <w:r w:rsidR="00B171F0" w:rsidRPr="0012330A">
        <w:rPr>
          <w:sz w:val="28"/>
          <w:szCs w:val="28"/>
        </w:rPr>
        <w:t>____</w:t>
      </w:r>
    </w:p>
    <w:p w:rsidR="00B171F0" w:rsidRPr="0012330A" w:rsidRDefault="00B171F0" w:rsidP="00835FF7">
      <w:pPr>
        <w:widowControl w:val="0"/>
        <w:tabs>
          <w:tab w:val="right" w:pos="10773"/>
        </w:tabs>
        <w:ind w:left="3402"/>
        <w:jc w:val="right"/>
        <w:rPr>
          <w:sz w:val="28"/>
          <w:szCs w:val="28"/>
          <w:u w:val="single"/>
        </w:rPr>
      </w:pPr>
      <w:r w:rsidRPr="0012330A">
        <w:rPr>
          <w:sz w:val="28"/>
          <w:szCs w:val="28"/>
        </w:rPr>
        <w:t>__________________________________________</w:t>
      </w:r>
    </w:p>
    <w:p w:rsidR="00B171F0" w:rsidRPr="0012330A" w:rsidRDefault="00B171F0" w:rsidP="00835FF7">
      <w:pPr>
        <w:widowControl w:val="0"/>
        <w:tabs>
          <w:tab w:val="right" w:pos="10773"/>
        </w:tabs>
        <w:ind w:left="3402"/>
        <w:jc w:val="right"/>
        <w:rPr>
          <w:i/>
          <w:iCs/>
          <w:sz w:val="28"/>
          <w:szCs w:val="28"/>
        </w:rPr>
      </w:pPr>
      <w:r w:rsidRPr="0012330A">
        <w:rPr>
          <w:i/>
          <w:iCs/>
          <w:sz w:val="28"/>
          <w:szCs w:val="28"/>
        </w:rPr>
        <w:t xml:space="preserve">(название командирующей организации, адрес, телефон, </w:t>
      </w:r>
      <w:r w:rsidRPr="0012330A">
        <w:rPr>
          <w:i/>
          <w:iCs/>
          <w:sz w:val="28"/>
          <w:szCs w:val="28"/>
          <w:lang w:val="en-US"/>
        </w:rPr>
        <w:t>e</w:t>
      </w:r>
      <w:r w:rsidRPr="0012330A">
        <w:rPr>
          <w:i/>
          <w:iCs/>
          <w:sz w:val="28"/>
          <w:szCs w:val="28"/>
        </w:rPr>
        <w:t>-</w:t>
      </w:r>
      <w:r w:rsidRPr="0012330A">
        <w:rPr>
          <w:i/>
          <w:iCs/>
          <w:sz w:val="28"/>
          <w:szCs w:val="28"/>
          <w:lang w:val="en-US"/>
        </w:rPr>
        <w:t>mail</w:t>
      </w:r>
      <w:r w:rsidRPr="0012330A">
        <w:rPr>
          <w:i/>
          <w:iCs/>
          <w:sz w:val="28"/>
          <w:szCs w:val="28"/>
        </w:rPr>
        <w:t xml:space="preserve">, </w:t>
      </w:r>
      <w:r w:rsidRPr="0012330A">
        <w:rPr>
          <w:i/>
          <w:iCs/>
          <w:sz w:val="28"/>
          <w:szCs w:val="28"/>
          <w:lang w:val="en-US"/>
        </w:rPr>
        <w:t>http</w:t>
      </w:r>
      <w:r w:rsidRPr="0012330A">
        <w:rPr>
          <w:i/>
          <w:iCs/>
          <w:sz w:val="28"/>
          <w:szCs w:val="28"/>
        </w:rPr>
        <w:t>)</w:t>
      </w:r>
    </w:p>
    <w:p w:rsidR="00B171F0" w:rsidRPr="0012330A" w:rsidRDefault="00B171F0" w:rsidP="00B171F0">
      <w:pPr>
        <w:widowControl w:val="0"/>
        <w:tabs>
          <w:tab w:val="right" w:pos="10773"/>
        </w:tabs>
        <w:ind w:left="5670"/>
        <w:jc w:val="both"/>
        <w:rPr>
          <w:sz w:val="28"/>
          <w:szCs w:val="28"/>
        </w:rPr>
      </w:pPr>
    </w:p>
    <w:p w:rsidR="00B171F0" w:rsidRPr="0012330A" w:rsidRDefault="00B171F0" w:rsidP="00B171F0">
      <w:pPr>
        <w:widowControl w:val="0"/>
        <w:tabs>
          <w:tab w:val="right" w:pos="10773"/>
        </w:tabs>
        <w:jc w:val="center"/>
        <w:rPr>
          <w:b/>
          <w:sz w:val="28"/>
          <w:szCs w:val="28"/>
        </w:rPr>
      </w:pPr>
      <w:r w:rsidRPr="0012330A">
        <w:rPr>
          <w:b/>
          <w:sz w:val="28"/>
          <w:szCs w:val="28"/>
        </w:rPr>
        <w:t>ЗАЯВКА</w:t>
      </w:r>
    </w:p>
    <w:p w:rsidR="00B171F0" w:rsidRPr="0012330A" w:rsidRDefault="00835FF7" w:rsidP="00B171F0">
      <w:pPr>
        <w:widowControl w:val="0"/>
        <w:tabs>
          <w:tab w:val="right" w:pos="10773"/>
        </w:tabs>
        <w:ind w:firstLine="567"/>
        <w:jc w:val="both"/>
        <w:rPr>
          <w:sz w:val="28"/>
          <w:szCs w:val="28"/>
        </w:rPr>
      </w:pPr>
      <w:r w:rsidRPr="0012330A">
        <w:rPr>
          <w:sz w:val="28"/>
          <w:szCs w:val="28"/>
        </w:rPr>
        <w:t xml:space="preserve">  </w:t>
      </w:r>
      <w:r w:rsidR="00B171F0" w:rsidRPr="0012330A">
        <w:rPr>
          <w:sz w:val="28"/>
          <w:szCs w:val="28"/>
        </w:rPr>
        <w:t>Просим допустить к участию в соревнованиях ______________________</w:t>
      </w:r>
    </w:p>
    <w:p w:rsidR="00B171F0" w:rsidRPr="0012330A" w:rsidRDefault="000F77D8" w:rsidP="000F77D8">
      <w:pPr>
        <w:widowControl w:val="0"/>
        <w:tabs>
          <w:tab w:val="right" w:pos="10773"/>
        </w:tabs>
        <w:jc w:val="both"/>
        <w:rPr>
          <w:i/>
          <w:iCs/>
          <w:sz w:val="28"/>
          <w:szCs w:val="28"/>
        </w:rPr>
      </w:pPr>
      <w:r>
        <w:rPr>
          <w:sz w:val="28"/>
          <w:szCs w:val="28"/>
        </w:rPr>
        <w:t xml:space="preserve">                                                                                            </w:t>
      </w:r>
      <w:r w:rsidR="00B171F0" w:rsidRPr="0012330A">
        <w:rPr>
          <w:i/>
          <w:iCs/>
          <w:sz w:val="28"/>
          <w:szCs w:val="28"/>
        </w:rPr>
        <w:t>(название команды)</w:t>
      </w:r>
    </w:p>
    <w:p w:rsidR="00B171F0" w:rsidRPr="0012330A" w:rsidRDefault="00B171F0" w:rsidP="00B171F0">
      <w:pPr>
        <w:widowControl w:val="0"/>
        <w:tabs>
          <w:tab w:val="right" w:pos="10773"/>
        </w:tabs>
        <w:jc w:val="both"/>
        <w:rPr>
          <w:sz w:val="28"/>
          <w:szCs w:val="28"/>
        </w:rPr>
      </w:pPr>
      <w:r w:rsidRPr="0012330A">
        <w:rPr>
          <w:sz w:val="28"/>
          <w:szCs w:val="28"/>
        </w:rPr>
        <w:t>в следующем составе:</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3181"/>
        <w:gridCol w:w="1385"/>
        <w:gridCol w:w="866"/>
        <w:gridCol w:w="2414"/>
        <w:gridCol w:w="2172"/>
      </w:tblGrid>
      <w:tr w:rsidR="00B171F0" w:rsidRPr="0012330A" w:rsidTr="00406761">
        <w:trPr>
          <w:cantSplit/>
          <w:trHeight w:val="1420"/>
        </w:trPr>
        <w:tc>
          <w:tcPr>
            <w:tcW w:w="239" w:type="pct"/>
            <w:shd w:val="clear" w:color="auto" w:fill="auto"/>
            <w:textDirection w:val="btLr"/>
            <w:vAlign w:val="center"/>
          </w:tcPr>
          <w:p w:rsidR="00B171F0" w:rsidRPr="0012330A" w:rsidRDefault="00B171F0" w:rsidP="00406761">
            <w:pPr>
              <w:widowControl w:val="0"/>
              <w:ind w:left="113" w:right="113"/>
              <w:jc w:val="center"/>
              <w:rPr>
                <w:sz w:val="28"/>
                <w:szCs w:val="28"/>
              </w:rPr>
            </w:pPr>
            <w:r w:rsidRPr="0012330A">
              <w:rPr>
                <w:sz w:val="28"/>
                <w:szCs w:val="28"/>
              </w:rPr>
              <w:t>№ п/п</w:t>
            </w:r>
          </w:p>
        </w:tc>
        <w:tc>
          <w:tcPr>
            <w:tcW w:w="1978" w:type="pct"/>
            <w:shd w:val="clear" w:color="auto" w:fill="auto"/>
            <w:vAlign w:val="center"/>
          </w:tcPr>
          <w:p w:rsidR="00B171F0" w:rsidRPr="0012330A" w:rsidRDefault="00B171F0" w:rsidP="00406761">
            <w:pPr>
              <w:widowControl w:val="0"/>
              <w:jc w:val="center"/>
              <w:rPr>
                <w:caps/>
                <w:sz w:val="28"/>
                <w:szCs w:val="28"/>
              </w:rPr>
            </w:pPr>
            <w:r w:rsidRPr="0012330A">
              <w:rPr>
                <w:caps/>
                <w:sz w:val="28"/>
                <w:szCs w:val="28"/>
              </w:rPr>
              <w:t>Фамилия, Имя, отчество</w:t>
            </w:r>
            <w:r w:rsidRPr="0012330A">
              <w:rPr>
                <w:caps/>
                <w:sz w:val="28"/>
                <w:szCs w:val="28"/>
              </w:rPr>
              <w:br/>
              <w:t>участника</w:t>
            </w:r>
          </w:p>
        </w:tc>
        <w:tc>
          <w:tcPr>
            <w:tcW w:w="730" w:type="pct"/>
            <w:shd w:val="clear" w:color="auto" w:fill="auto"/>
            <w:vAlign w:val="center"/>
          </w:tcPr>
          <w:p w:rsidR="00B171F0" w:rsidRPr="0012330A" w:rsidRDefault="00B171F0" w:rsidP="00406761">
            <w:pPr>
              <w:widowControl w:val="0"/>
              <w:jc w:val="center"/>
              <w:rPr>
                <w:sz w:val="28"/>
                <w:szCs w:val="28"/>
              </w:rPr>
            </w:pPr>
            <w:r w:rsidRPr="0012330A">
              <w:rPr>
                <w:caps/>
                <w:sz w:val="28"/>
                <w:szCs w:val="28"/>
              </w:rPr>
              <w:t>дата и Год</w:t>
            </w:r>
            <w:r w:rsidRPr="0012330A">
              <w:rPr>
                <w:sz w:val="28"/>
                <w:szCs w:val="28"/>
              </w:rPr>
              <w:br/>
              <w:t>рождения</w:t>
            </w:r>
          </w:p>
        </w:tc>
        <w:tc>
          <w:tcPr>
            <w:tcW w:w="424" w:type="pct"/>
            <w:shd w:val="clear" w:color="auto" w:fill="auto"/>
            <w:textDirection w:val="btLr"/>
            <w:vAlign w:val="center"/>
          </w:tcPr>
          <w:p w:rsidR="00B171F0" w:rsidRPr="0012330A" w:rsidRDefault="00B171F0" w:rsidP="00406761">
            <w:pPr>
              <w:widowControl w:val="0"/>
              <w:ind w:left="113" w:right="113"/>
              <w:jc w:val="center"/>
              <w:rPr>
                <w:caps/>
                <w:sz w:val="28"/>
                <w:szCs w:val="28"/>
              </w:rPr>
            </w:pPr>
            <w:r w:rsidRPr="0012330A">
              <w:rPr>
                <w:caps/>
                <w:sz w:val="28"/>
                <w:szCs w:val="28"/>
              </w:rPr>
              <w:t>Спортивный</w:t>
            </w:r>
            <w:r w:rsidRPr="0012330A">
              <w:rPr>
                <w:caps/>
                <w:sz w:val="28"/>
                <w:szCs w:val="28"/>
              </w:rPr>
              <w:br/>
              <w:t>разряд</w:t>
            </w:r>
          </w:p>
        </w:tc>
        <w:tc>
          <w:tcPr>
            <w:tcW w:w="957" w:type="pct"/>
            <w:shd w:val="clear" w:color="auto" w:fill="auto"/>
            <w:vAlign w:val="center"/>
          </w:tcPr>
          <w:p w:rsidR="00B171F0" w:rsidRPr="0012330A" w:rsidRDefault="00B171F0" w:rsidP="00406761">
            <w:pPr>
              <w:widowControl w:val="0"/>
              <w:jc w:val="center"/>
              <w:rPr>
                <w:caps/>
                <w:sz w:val="28"/>
                <w:szCs w:val="28"/>
              </w:rPr>
            </w:pPr>
            <w:r w:rsidRPr="0012330A">
              <w:rPr>
                <w:caps/>
                <w:sz w:val="28"/>
                <w:szCs w:val="28"/>
              </w:rPr>
              <w:t>Медицинский</w:t>
            </w:r>
            <w:r w:rsidRPr="0012330A">
              <w:rPr>
                <w:caps/>
                <w:sz w:val="28"/>
                <w:szCs w:val="28"/>
              </w:rPr>
              <w:br/>
              <w:t>допуск</w:t>
            </w:r>
          </w:p>
          <w:p w:rsidR="00B171F0" w:rsidRPr="0012330A" w:rsidRDefault="00B171F0" w:rsidP="00406761">
            <w:pPr>
              <w:widowControl w:val="0"/>
              <w:jc w:val="center"/>
              <w:rPr>
                <w:sz w:val="28"/>
                <w:szCs w:val="28"/>
              </w:rPr>
            </w:pPr>
            <w:r w:rsidRPr="0012330A">
              <w:rPr>
                <w:sz w:val="28"/>
                <w:szCs w:val="28"/>
              </w:rPr>
              <w:t xml:space="preserve">слово </w:t>
            </w:r>
            <w:r w:rsidRPr="0012330A">
              <w:rPr>
                <w:caps/>
                <w:sz w:val="28"/>
                <w:szCs w:val="28"/>
              </w:rPr>
              <w:t>«допущен»,</w:t>
            </w:r>
            <w:r w:rsidRPr="0012330A">
              <w:rPr>
                <w:sz w:val="28"/>
                <w:szCs w:val="28"/>
              </w:rPr>
              <w:br/>
              <w:t>подпись и печать врача напротив каждого участника</w:t>
            </w:r>
          </w:p>
        </w:tc>
        <w:tc>
          <w:tcPr>
            <w:tcW w:w="672" w:type="pct"/>
            <w:shd w:val="clear" w:color="auto" w:fill="auto"/>
            <w:vAlign w:val="center"/>
          </w:tcPr>
          <w:p w:rsidR="00B171F0" w:rsidRPr="0012330A" w:rsidRDefault="00B171F0" w:rsidP="00406761">
            <w:pPr>
              <w:widowControl w:val="0"/>
              <w:jc w:val="center"/>
              <w:rPr>
                <w:caps/>
                <w:sz w:val="28"/>
                <w:szCs w:val="28"/>
              </w:rPr>
            </w:pPr>
            <w:r w:rsidRPr="0012330A">
              <w:rPr>
                <w:caps/>
                <w:sz w:val="28"/>
                <w:szCs w:val="28"/>
              </w:rPr>
              <w:t>примечания</w:t>
            </w:r>
          </w:p>
        </w:tc>
      </w:tr>
      <w:tr w:rsidR="00B171F0" w:rsidRPr="0012330A" w:rsidTr="00406761">
        <w:trPr>
          <w:cantSplit/>
        </w:trPr>
        <w:tc>
          <w:tcPr>
            <w:tcW w:w="239" w:type="pct"/>
          </w:tcPr>
          <w:p w:rsidR="00B171F0" w:rsidRPr="0012330A" w:rsidRDefault="00B171F0" w:rsidP="00406761">
            <w:pPr>
              <w:widowControl w:val="0"/>
              <w:jc w:val="center"/>
              <w:rPr>
                <w:sz w:val="28"/>
                <w:szCs w:val="28"/>
              </w:rPr>
            </w:pPr>
            <w:r w:rsidRPr="0012330A">
              <w:rPr>
                <w:sz w:val="28"/>
                <w:szCs w:val="28"/>
              </w:rPr>
              <w:t>1</w:t>
            </w:r>
          </w:p>
        </w:tc>
        <w:tc>
          <w:tcPr>
            <w:tcW w:w="1978" w:type="pct"/>
          </w:tcPr>
          <w:p w:rsidR="00B171F0" w:rsidRPr="0012330A" w:rsidRDefault="00B171F0" w:rsidP="00406761">
            <w:pPr>
              <w:widowControl w:val="0"/>
              <w:rPr>
                <w:sz w:val="28"/>
                <w:szCs w:val="28"/>
              </w:rPr>
            </w:pPr>
          </w:p>
        </w:tc>
        <w:tc>
          <w:tcPr>
            <w:tcW w:w="730" w:type="pct"/>
          </w:tcPr>
          <w:p w:rsidR="00B171F0" w:rsidRPr="0012330A" w:rsidRDefault="00B171F0" w:rsidP="00406761">
            <w:pPr>
              <w:widowControl w:val="0"/>
              <w:jc w:val="center"/>
              <w:rPr>
                <w:sz w:val="28"/>
                <w:szCs w:val="28"/>
              </w:rPr>
            </w:pPr>
          </w:p>
        </w:tc>
        <w:tc>
          <w:tcPr>
            <w:tcW w:w="424" w:type="pct"/>
          </w:tcPr>
          <w:p w:rsidR="00B171F0" w:rsidRPr="0012330A" w:rsidRDefault="00B171F0" w:rsidP="00406761">
            <w:pPr>
              <w:widowControl w:val="0"/>
              <w:jc w:val="center"/>
              <w:rPr>
                <w:sz w:val="28"/>
                <w:szCs w:val="28"/>
              </w:rPr>
            </w:pPr>
          </w:p>
        </w:tc>
        <w:tc>
          <w:tcPr>
            <w:tcW w:w="957" w:type="pct"/>
            <w:vAlign w:val="center"/>
          </w:tcPr>
          <w:p w:rsidR="00B171F0" w:rsidRPr="0012330A" w:rsidRDefault="00B171F0" w:rsidP="00406761">
            <w:pPr>
              <w:widowControl w:val="0"/>
              <w:jc w:val="center"/>
              <w:rPr>
                <w:i/>
                <w:caps/>
                <w:sz w:val="28"/>
                <w:szCs w:val="28"/>
              </w:rPr>
            </w:pPr>
          </w:p>
        </w:tc>
        <w:tc>
          <w:tcPr>
            <w:tcW w:w="672" w:type="pct"/>
            <w:vAlign w:val="center"/>
          </w:tcPr>
          <w:p w:rsidR="00B171F0" w:rsidRPr="0012330A" w:rsidRDefault="00B171F0" w:rsidP="00406761">
            <w:pPr>
              <w:widowControl w:val="0"/>
              <w:jc w:val="center"/>
              <w:rPr>
                <w:sz w:val="28"/>
                <w:szCs w:val="28"/>
              </w:rPr>
            </w:pPr>
          </w:p>
        </w:tc>
      </w:tr>
      <w:tr w:rsidR="00B171F0" w:rsidRPr="0012330A" w:rsidTr="00406761">
        <w:trPr>
          <w:cantSplit/>
        </w:trPr>
        <w:tc>
          <w:tcPr>
            <w:tcW w:w="239" w:type="pct"/>
          </w:tcPr>
          <w:p w:rsidR="00B171F0" w:rsidRPr="0012330A" w:rsidRDefault="00B171F0" w:rsidP="00406761">
            <w:pPr>
              <w:widowControl w:val="0"/>
              <w:jc w:val="center"/>
              <w:rPr>
                <w:sz w:val="28"/>
                <w:szCs w:val="28"/>
              </w:rPr>
            </w:pPr>
            <w:r w:rsidRPr="0012330A">
              <w:rPr>
                <w:sz w:val="28"/>
                <w:szCs w:val="28"/>
              </w:rPr>
              <w:t>2</w:t>
            </w:r>
          </w:p>
        </w:tc>
        <w:tc>
          <w:tcPr>
            <w:tcW w:w="1978" w:type="pct"/>
          </w:tcPr>
          <w:p w:rsidR="00B171F0" w:rsidRPr="0012330A" w:rsidRDefault="00B171F0" w:rsidP="00406761">
            <w:pPr>
              <w:widowControl w:val="0"/>
              <w:rPr>
                <w:sz w:val="28"/>
                <w:szCs w:val="28"/>
              </w:rPr>
            </w:pPr>
          </w:p>
        </w:tc>
        <w:tc>
          <w:tcPr>
            <w:tcW w:w="730" w:type="pct"/>
          </w:tcPr>
          <w:p w:rsidR="00B171F0" w:rsidRPr="0012330A" w:rsidRDefault="00B171F0" w:rsidP="00406761">
            <w:pPr>
              <w:widowControl w:val="0"/>
              <w:jc w:val="center"/>
              <w:rPr>
                <w:sz w:val="28"/>
                <w:szCs w:val="28"/>
              </w:rPr>
            </w:pPr>
          </w:p>
        </w:tc>
        <w:tc>
          <w:tcPr>
            <w:tcW w:w="424" w:type="pct"/>
          </w:tcPr>
          <w:p w:rsidR="00B171F0" w:rsidRPr="0012330A" w:rsidRDefault="00B171F0" w:rsidP="00406761">
            <w:pPr>
              <w:widowControl w:val="0"/>
              <w:jc w:val="center"/>
              <w:rPr>
                <w:sz w:val="28"/>
                <w:szCs w:val="28"/>
              </w:rPr>
            </w:pPr>
          </w:p>
        </w:tc>
        <w:tc>
          <w:tcPr>
            <w:tcW w:w="957" w:type="pct"/>
            <w:vAlign w:val="center"/>
          </w:tcPr>
          <w:p w:rsidR="00B171F0" w:rsidRPr="0012330A" w:rsidRDefault="00B171F0" w:rsidP="00406761">
            <w:pPr>
              <w:widowControl w:val="0"/>
              <w:jc w:val="center"/>
              <w:rPr>
                <w:sz w:val="28"/>
                <w:szCs w:val="28"/>
              </w:rPr>
            </w:pPr>
          </w:p>
        </w:tc>
        <w:tc>
          <w:tcPr>
            <w:tcW w:w="672" w:type="pct"/>
            <w:vAlign w:val="center"/>
          </w:tcPr>
          <w:p w:rsidR="00B171F0" w:rsidRPr="0012330A" w:rsidRDefault="00B171F0" w:rsidP="00406761">
            <w:pPr>
              <w:widowControl w:val="0"/>
              <w:jc w:val="center"/>
              <w:rPr>
                <w:sz w:val="28"/>
                <w:szCs w:val="28"/>
              </w:rPr>
            </w:pPr>
          </w:p>
        </w:tc>
      </w:tr>
      <w:tr w:rsidR="00B171F0" w:rsidRPr="0012330A" w:rsidTr="00406761">
        <w:trPr>
          <w:cantSplit/>
        </w:trPr>
        <w:tc>
          <w:tcPr>
            <w:tcW w:w="239" w:type="pct"/>
          </w:tcPr>
          <w:p w:rsidR="00B171F0" w:rsidRPr="0012330A" w:rsidRDefault="00B171F0" w:rsidP="00406761">
            <w:pPr>
              <w:widowControl w:val="0"/>
              <w:jc w:val="center"/>
              <w:rPr>
                <w:sz w:val="28"/>
                <w:szCs w:val="28"/>
              </w:rPr>
            </w:pPr>
            <w:r w:rsidRPr="0012330A">
              <w:rPr>
                <w:sz w:val="28"/>
                <w:szCs w:val="28"/>
              </w:rPr>
              <w:t>3</w:t>
            </w:r>
          </w:p>
        </w:tc>
        <w:tc>
          <w:tcPr>
            <w:tcW w:w="1978" w:type="pct"/>
          </w:tcPr>
          <w:p w:rsidR="00B171F0" w:rsidRPr="0012330A" w:rsidRDefault="00B171F0" w:rsidP="00406761">
            <w:pPr>
              <w:widowControl w:val="0"/>
              <w:rPr>
                <w:sz w:val="28"/>
                <w:szCs w:val="28"/>
              </w:rPr>
            </w:pPr>
          </w:p>
        </w:tc>
        <w:tc>
          <w:tcPr>
            <w:tcW w:w="730" w:type="pct"/>
          </w:tcPr>
          <w:p w:rsidR="00B171F0" w:rsidRPr="0012330A" w:rsidRDefault="00B171F0" w:rsidP="00406761">
            <w:pPr>
              <w:widowControl w:val="0"/>
              <w:jc w:val="center"/>
              <w:rPr>
                <w:sz w:val="28"/>
                <w:szCs w:val="28"/>
              </w:rPr>
            </w:pPr>
          </w:p>
        </w:tc>
        <w:tc>
          <w:tcPr>
            <w:tcW w:w="424" w:type="pct"/>
          </w:tcPr>
          <w:p w:rsidR="00B171F0" w:rsidRPr="0012330A" w:rsidRDefault="00B171F0" w:rsidP="00406761">
            <w:pPr>
              <w:widowControl w:val="0"/>
              <w:jc w:val="center"/>
              <w:rPr>
                <w:sz w:val="28"/>
                <w:szCs w:val="28"/>
              </w:rPr>
            </w:pPr>
          </w:p>
        </w:tc>
        <w:tc>
          <w:tcPr>
            <w:tcW w:w="957" w:type="pct"/>
            <w:vAlign w:val="center"/>
          </w:tcPr>
          <w:p w:rsidR="00B171F0" w:rsidRPr="0012330A" w:rsidRDefault="00B171F0" w:rsidP="00406761">
            <w:pPr>
              <w:widowControl w:val="0"/>
              <w:jc w:val="center"/>
              <w:rPr>
                <w:i/>
                <w:caps/>
                <w:sz w:val="28"/>
                <w:szCs w:val="28"/>
              </w:rPr>
            </w:pPr>
          </w:p>
        </w:tc>
        <w:tc>
          <w:tcPr>
            <w:tcW w:w="672" w:type="pct"/>
            <w:vAlign w:val="center"/>
          </w:tcPr>
          <w:p w:rsidR="00B171F0" w:rsidRPr="0012330A" w:rsidRDefault="00B171F0" w:rsidP="00406761">
            <w:pPr>
              <w:widowControl w:val="0"/>
              <w:jc w:val="center"/>
              <w:rPr>
                <w:sz w:val="28"/>
                <w:szCs w:val="28"/>
              </w:rPr>
            </w:pPr>
          </w:p>
        </w:tc>
      </w:tr>
      <w:tr w:rsidR="00B171F0" w:rsidRPr="0012330A" w:rsidTr="00406761">
        <w:trPr>
          <w:cantSplit/>
          <w:trHeight w:val="59"/>
        </w:trPr>
        <w:tc>
          <w:tcPr>
            <w:tcW w:w="239" w:type="pct"/>
          </w:tcPr>
          <w:p w:rsidR="00B171F0" w:rsidRPr="0012330A" w:rsidRDefault="00B171F0" w:rsidP="00406761">
            <w:pPr>
              <w:widowControl w:val="0"/>
              <w:jc w:val="center"/>
              <w:rPr>
                <w:sz w:val="28"/>
                <w:szCs w:val="28"/>
              </w:rPr>
            </w:pPr>
            <w:r w:rsidRPr="0012330A">
              <w:rPr>
                <w:sz w:val="28"/>
                <w:szCs w:val="28"/>
              </w:rPr>
              <w:t>4</w:t>
            </w:r>
          </w:p>
        </w:tc>
        <w:tc>
          <w:tcPr>
            <w:tcW w:w="1978" w:type="pct"/>
          </w:tcPr>
          <w:p w:rsidR="00B171F0" w:rsidRPr="0012330A" w:rsidRDefault="00B171F0" w:rsidP="00406761">
            <w:pPr>
              <w:widowControl w:val="0"/>
              <w:rPr>
                <w:sz w:val="28"/>
                <w:szCs w:val="28"/>
              </w:rPr>
            </w:pPr>
          </w:p>
        </w:tc>
        <w:tc>
          <w:tcPr>
            <w:tcW w:w="730" w:type="pct"/>
          </w:tcPr>
          <w:p w:rsidR="00B171F0" w:rsidRPr="0012330A" w:rsidRDefault="00B171F0" w:rsidP="00406761">
            <w:pPr>
              <w:widowControl w:val="0"/>
              <w:jc w:val="center"/>
              <w:rPr>
                <w:sz w:val="28"/>
                <w:szCs w:val="28"/>
              </w:rPr>
            </w:pPr>
          </w:p>
        </w:tc>
        <w:tc>
          <w:tcPr>
            <w:tcW w:w="424" w:type="pct"/>
          </w:tcPr>
          <w:p w:rsidR="00B171F0" w:rsidRPr="0012330A" w:rsidRDefault="00B171F0" w:rsidP="00406761">
            <w:pPr>
              <w:widowControl w:val="0"/>
              <w:jc w:val="center"/>
              <w:rPr>
                <w:sz w:val="28"/>
                <w:szCs w:val="28"/>
              </w:rPr>
            </w:pPr>
          </w:p>
        </w:tc>
        <w:tc>
          <w:tcPr>
            <w:tcW w:w="957" w:type="pct"/>
            <w:vAlign w:val="center"/>
          </w:tcPr>
          <w:p w:rsidR="00B171F0" w:rsidRPr="0012330A" w:rsidRDefault="00B171F0" w:rsidP="00406761">
            <w:pPr>
              <w:widowControl w:val="0"/>
              <w:jc w:val="center"/>
              <w:rPr>
                <w:sz w:val="28"/>
                <w:szCs w:val="28"/>
              </w:rPr>
            </w:pPr>
          </w:p>
        </w:tc>
        <w:tc>
          <w:tcPr>
            <w:tcW w:w="672" w:type="pct"/>
            <w:vAlign w:val="center"/>
          </w:tcPr>
          <w:p w:rsidR="00B171F0" w:rsidRPr="0012330A" w:rsidRDefault="00B171F0" w:rsidP="00406761">
            <w:pPr>
              <w:widowControl w:val="0"/>
              <w:jc w:val="center"/>
              <w:rPr>
                <w:sz w:val="28"/>
                <w:szCs w:val="28"/>
              </w:rPr>
            </w:pPr>
          </w:p>
        </w:tc>
      </w:tr>
      <w:tr w:rsidR="00B171F0" w:rsidRPr="0012330A" w:rsidTr="00406761">
        <w:trPr>
          <w:cantSplit/>
          <w:trHeight w:val="59"/>
        </w:trPr>
        <w:tc>
          <w:tcPr>
            <w:tcW w:w="239" w:type="pct"/>
          </w:tcPr>
          <w:p w:rsidR="00B171F0" w:rsidRPr="0012330A" w:rsidRDefault="00B171F0" w:rsidP="00406761">
            <w:pPr>
              <w:widowControl w:val="0"/>
              <w:jc w:val="center"/>
              <w:rPr>
                <w:sz w:val="28"/>
                <w:szCs w:val="28"/>
              </w:rPr>
            </w:pPr>
            <w:r w:rsidRPr="0012330A">
              <w:rPr>
                <w:sz w:val="28"/>
                <w:szCs w:val="28"/>
              </w:rPr>
              <w:t>5</w:t>
            </w:r>
          </w:p>
        </w:tc>
        <w:tc>
          <w:tcPr>
            <w:tcW w:w="1978" w:type="pct"/>
          </w:tcPr>
          <w:p w:rsidR="00B171F0" w:rsidRPr="0012330A" w:rsidRDefault="00B171F0" w:rsidP="00406761">
            <w:pPr>
              <w:widowControl w:val="0"/>
              <w:rPr>
                <w:sz w:val="28"/>
                <w:szCs w:val="28"/>
              </w:rPr>
            </w:pPr>
          </w:p>
        </w:tc>
        <w:tc>
          <w:tcPr>
            <w:tcW w:w="730" w:type="pct"/>
          </w:tcPr>
          <w:p w:rsidR="00B171F0" w:rsidRPr="0012330A" w:rsidRDefault="00B171F0" w:rsidP="00406761">
            <w:pPr>
              <w:widowControl w:val="0"/>
              <w:jc w:val="center"/>
              <w:rPr>
                <w:sz w:val="28"/>
                <w:szCs w:val="28"/>
              </w:rPr>
            </w:pPr>
          </w:p>
        </w:tc>
        <w:tc>
          <w:tcPr>
            <w:tcW w:w="424" w:type="pct"/>
          </w:tcPr>
          <w:p w:rsidR="00B171F0" w:rsidRPr="0012330A" w:rsidRDefault="00B171F0" w:rsidP="00406761">
            <w:pPr>
              <w:widowControl w:val="0"/>
              <w:jc w:val="center"/>
              <w:rPr>
                <w:sz w:val="28"/>
                <w:szCs w:val="28"/>
              </w:rPr>
            </w:pPr>
          </w:p>
        </w:tc>
        <w:tc>
          <w:tcPr>
            <w:tcW w:w="957" w:type="pct"/>
            <w:vAlign w:val="center"/>
          </w:tcPr>
          <w:p w:rsidR="00B171F0" w:rsidRPr="0012330A" w:rsidRDefault="00B171F0" w:rsidP="00406761">
            <w:pPr>
              <w:widowControl w:val="0"/>
              <w:jc w:val="center"/>
              <w:rPr>
                <w:sz w:val="28"/>
                <w:szCs w:val="28"/>
              </w:rPr>
            </w:pPr>
          </w:p>
        </w:tc>
        <w:tc>
          <w:tcPr>
            <w:tcW w:w="672" w:type="pct"/>
            <w:vAlign w:val="center"/>
          </w:tcPr>
          <w:p w:rsidR="00B171F0" w:rsidRPr="0012330A" w:rsidRDefault="00B171F0" w:rsidP="00406761">
            <w:pPr>
              <w:widowControl w:val="0"/>
              <w:jc w:val="center"/>
              <w:rPr>
                <w:sz w:val="28"/>
                <w:szCs w:val="28"/>
              </w:rPr>
            </w:pPr>
          </w:p>
        </w:tc>
      </w:tr>
      <w:tr w:rsidR="00B171F0" w:rsidRPr="0012330A" w:rsidTr="00406761">
        <w:trPr>
          <w:cantSplit/>
          <w:trHeight w:val="59"/>
        </w:trPr>
        <w:tc>
          <w:tcPr>
            <w:tcW w:w="239" w:type="pct"/>
          </w:tcPr>
          <w:p w:rsidR="00B171F0" w:rsidRPr="0012330A" w:rsidRDefault="00B171F0" w:rsidP="00406761">
            <w:pPr>
              <w:widowControl w:val="0"/>
              <w:jc w:val="center"/>
              <w:rPr>
                <w:sz w:val="28"/>
                <w:szCs w:val="28"/>
              </w:rPr>
            </w:pPr>
            <w:r w:rsidRPr="0012330A">
              <w:rPr>
                <w:sz w:val="28"/>
                <w:szCs w:val="28"/>
              </w:rPr>
              <w:t>6</w:t>
            </w:r>
          </w:p>
        </w:tc>
        <w:tc>
          <w:tcPr>
            <w:tcW w:w="1978" w:type="pct"/>
          </w:tcPr>
          <w:p w:rsidR="00B171F0" w:rsidRPr="0012330A" w:rsidRDefault="00B171F0" w:rsidP="00406761">
            <w:pPr>
              <w:widowControl w:val="0"/>
              <w:rPr>
                <w:sz w:val="28"/>
                <w:szCs w:val="28"/>
              </w:rPr>
            </w:pPr>
          </w:p>
        </w:tc>
        <w:tc>
          <w:tcPr>
            <w:tcW w:w="730" w:type="pct"/>
          </w:tcPr>
          <w:p w:rsidR="00B171F0" w:rsidRPr="0012330A" w:rsidRDefault="00B171F0" w:rsidP="00406761">
            <w:pPr>
              <w:widowControl w:val="0"/>
              <w:jc w:val="center"/>
              <w:rPr>
                <w:sz w:val="28"/>
                <w:szCs w:val="28"/>
              </w:rPr>
            </w:pPr>
          </w:p>
        </w:tc>
        <w:tc>
          <w:tcPr>
            <w:tcW w:w="424" w:type="pct"/>
          </w:tcPr>
          <w:p w:rsidR="00B171F0" w:rsidRPr="0012330A" w:rsidRDefault="00B171F0" w:rsidP="00406761">
            <w:pPr>
              <w:widowControl w:val="0"/>
              <w:jc w:val="center"/>
              <w:rPr>
                <w:sz w:val="28"/>
                <w:szCs w:val="28"/>
              </w:rPr>
            </w:pPr>
          </w:p>
        </w:tc>
        <w:tc>
          <w:tcPr>
            <w:tcW w:w="957" w:type="pct"/>
            <w:vAlign w:val="center"/>
          </w:tcPr>
          <w:p w:rsidR="00B171F0" w:rsidRPr="0012330A" w:rsidRDefault="00B171F0" w:rsidP="00406761">
            <w:pPr>
              <w:widowControl w:val="0"/>
              <w:jc w:val="center"/>
              <w:rPr>
                <w:sz w:val="28"/>
                <w:szCs w:val="28"/>
              </w:rPr>
            </w:pPr>
          </w:p>
        </w:tc>
        <w:tc>
          <w:tcPr>
            <w:tcW w:w="672" w:type="pct"/>
            <w:vAlign w:val="center"/>
          </w:tcPr>
          <w:p w:rsidR="00B171F0" w:rsidRPr="0012330A" w:rsidRDefault="00B171F0" w:rsidP="00406761">
            <w:pPr>
              <w:widowControl w:val="0"/>
              <w:jc w:val="center"/>
              <w:rPr>
                <w:sz w:val="28"/>
                <w:szCs w:val="28"/>
              </w:rPr>
            </w:pPr>
          </w:p>
        </w:tc>
      </w:tr>
      <w:tr w:rsidR="00835FF7" w:rsidRPr="0012330A" w:rsidTr="00406761">
        <w:trPr>
          <w:cantSplit/>
          <w:trHeight w:val="59"/>
        </w:trPr>
        <w:tc>
          <w:tcPr>
            <w:tcW w:w="239" w:type="pct"/>
          </w:tcPr>
          <w:p w:rsidR="00835FF7" w:rsidRPr="0012330A" w:rsidRDefault="00835FF7" w:rsidP="00406761">
            <w:pPr>
              <w:widowControl w:val="0"/>
              <w:jc w:val="center"/>
              <w:rPr>
                <w:sz w:val="28"/>
                <w:szCs w:val="28"/>
              </w:rPr>
            </w:pPr>
            <w:r w:rsidRPr="0012330A">
              <w:rPr>
                <w:sz w:val="28"/>
                <w:szCs w:val="28"/>
              </w:rPr>
              <w:t>7</w:t>
            </w:r>
          </w:p>
        </w:tc>
        <w:tc>
          <w:tcPr>
            <w:tcW w:w="1978" w:type="pct"/>
          </w:tcPr>
          <w:p w:rsidR="00835FF7" w:rsidRPr="0012330A" w:rsidRDefault="00835FF7" w:rsidP="00406761">
            <w:pPr>
              <w:widowControl w:val="0"/>
              <w:rPr>
                <w:sz w:val="28"/>
                <w:szCs w:val="28"/>
              </w:rPr>
            </w:pPr>
          </w:p>
        </w:tc>
        <w:tc>
          <w:tcPr>
            <w:tcW w:w="730" w:type="pct"/>
          </w:tcPr>
          <w:p w:rsidR="00835FF7" w:rsidRPr="0012330A" w:rsidRDefault="00835FF7" w:rsidP="00406761">
            <w:pPr>
              <w:widowControl w:val="0"/>
              <w:jc w:val="center"/>
              <w:rPr>
                <w:sz w:val="28"/>
                <w:szCs w:val="28"/>
              </w:rPr>
            </w:pPr>
          </w:p>
        </w:tc>
        <w:tc>
          <w:tcPr>
            <w:tcW w:w="424" w:type="pct"/>
          </w:tcPr>
          <w:p w:rsidR="00835FF7" w:rsidRPr="0012330A" w:rsidRDefault="00835FF7" w:rsidP="00406761">
            <w:pPr>
              <w:widowControl w:val="0"/>
              <w:jc w:val="center"/>
              <w:rPr>
                <w:sz w:val="28"/>
                <w:szCs w:val="28"/>
              </w:rPr>
            </w:pPr>
          </w:p>
        </w:tc>
        <w:tc>
          <w:tcPr>
            <w:tcW w:w="957" w:type="pct"/>
            <w:vAlign w:val="center"/>
          </w:tcPr>
          <w:p w:rsidR="00835FF7" w:rsidRPr="0012330A" w:rsidRDefault="00835FF7" w:rsidP="00406761">
            <w:pPr>
              <w:widowControl w:val="0"/>
              <w:jc w:val="center"/>
              <w:rPr>
                <w:sz w:val="28"/>
                <w:szCs w:val="28"/>
              </w:rPr>
            </w:pPr>
          </w:p>
        </w:tc>
        <w:tc>
          <w:tcPr>
            <w:tcW w:w="672" w:type="pct"/>
            <w:vAlign w:val="center"/>
          </w:tcPr>
          <w:p w:rsidR="00835FF7" w:rsidRPr="0012330A" w:rsidRDefault="00835FF7" w:rsidP="00406761">
            <w:pPr>
              <w:widowControl w:val="0"/>
              <w:jc w:val="center"/>
              <w:rPr>
                <w:sz w:val="28"/>
                <w:szCs w:val="28"/>
              </w:rPr>
            </w:pPr>
          </w:p>
        </w:tc>
      </w:tr>
      <w:tr w:rsidR="00835FF7" w:rsidRPr="0012330A" w:rsidTr="00406761">
        <w:trPr>
          <w:cantSplit/>
          <w:trHeight w:val="59"/>
        </w:trPr>
        <w:tc>
          <w:tcPr>
            <w:tcW w:w="239" w:type="pct"/>
          </w:tcPr>
          <w:p w:rsidR="00835FF7" w:rsidRPr="0012330A" w:rsidRDefault="00835FF7" w:rsidP="00406761">
            <w:pPr>
              <w:widowControl w:val="0"/>
              <w:jc w:val="center"/>
              <w:rPr>
                <w:sz w:val="28"/>
                <w:szCs w:val="28"/>
              </w:rPr>
            </w:pPr>
            <w:r w:rsidRPr="0012330A">
              <w:rPr>
                <w:sz w:val="28"/>
                <w:szCs w:val="28"/>
              </w:rPr>
              <w:t>8</w:t>
            </w:r>
          </w:p>
        </w:tc>
        <w:tc>
          <w:tcPr>
            <w:tcW w:w="1978" w:type="pct"/>
          </w:tcPr>
          <w:p w:rsidR="00835FF7" w:rsidRPr="0012330A" w:rsidRDefault="00835FF7" w:rsidP="00406761">
            <w:pPr>
              <w:widowControl w:val="0"/>
              <w:rPr>
                <w:sz w:val="28"/>
                <w:szCs w:val="28"/>
              </w:rPr>
            </w:pPr>
          </w:p>
        </w:tc>
        <w:tc>
          <w:tcPr>
            <w:tcW w:w="730" w:type="pct"/>
          </w:tcPr>
          <w:p w:rsidR="00835FF7" w:rsidRPr="0012330A" w:rsidRDefault="00835FF7" w:rsidP="00406761">
            <w:pPr>
              <w:widowControl w:val="0"/>
              <w:jc w:val="center"/>
              <w:rPr>
                <w:sz w:val="28"/>
                <w:szCs w:val="28"/>
              </w:rPr>
            </w:pPr>
          </w:p>
        </w:tc>
        <w:tc>
          <w:tcPr>
            <w:tcW w:w="424" w:type="pct"/>
          </w:tcPr>
          <w:p w:rsidR="00835FF7" w:rsidRPr="0012330A" w:rsidRDefault="00835FF7" w:rsidP="00406761">
            <w:pPr>
              <w:widowControl w:val="0"/>
              <w:jc w:val="center"/>
              <w:rPr>
                <w:sz w:val="28"/>
                <w:szCs w:val="28"/>
              </w:rPr>
            </w:pPr>
          </w:p>
        </w:tc>
        <w:tc>
          <w:tcPr>
            <w:tcW w:w="957" w:type="pct"/>
            <w:vAlign w:val="center"/>
          </w:tcPr>
          <w:p w:rsidR="00835FF7" w:rsidRPr="0012330A" w:rsidRDefault="00835FF7" w:rsidP="00406761">
            <w:pPr>
              <w:widowControl w:val="0"/>
              <w:jc w:val="center"/>
              <w:rPr>
                <w:sz w:val="28"/>
                <w:szCs w:val="28"/>
              </w:rPr>
            </w:pPr>
          </w:p>
        </w:tc>
        <w:tc>
          <w:tcPr>
            <w:tcW w:w="672" w:type="pct"/>
            <w:vAlign w:val="center"/>
          </w:tcPr>
          <w:p w:rsidR="00835FF7" w:rsidRPr="0012330A" w:rsidRDefault="00835FF7" w:rsidP="00406761">
            <w:pPr>
              <w:widowControl w:val="0"/>
              <w:jc w:val="center"/>
              <w:rPr>
                <w:sz w:val="28"/>
                <w:szCs w:val="28"/>
              </w:rPr>
            </w:pPr>
          </w:p>
        </w:tc>
      </w:tr>
      <w:tr w:rsidR="00615705" w:rsidRPr="0012330A" w:rsidTr="00406761">
        <w:trPr>
          <w:cantSplit/>
          <w:trHeight w:val="59"/>
        </w:trPr>
        <w:tc>
          <w:tcPr>
            <w:tcW w:w="239" w:type="pct"/>
          </w:tcPr>
          <w:p w:rsidR="00615705" w:rsidRPr="0012330A" w:rsidRDefault="00615705" w:rsidP="00406761">
            <w:pPr>
              <w:widowControl w:val="0"/>
              <w:jc w:val="center"/>
              <w:rPr>
                <w:sz w:val="28"/>
                <w:szCs w:val="28"/>
              </w:rPr>
            </w:pPr>
          </w:p>
        </w:tc>
        <w:tc>
          <w:tcPr>
            <w:tcW w:w="1978" w:type="pct"/>
          </w:tcPr>
          <w:p w:rsidR="00615705" w:rsidRPr="0012330A" w:rsidRDefault="00615705" w:rsidP="00406761">
            <w:pPr>
              <w:widowControl w:val="0"/>
              <w:rPr>
                <w:b/>
                <w:sz w:val="28"/>
                <w:szCs w:val="28"/>
              </w:rPr>
            </w:pPr>
            <w:r w:rsidRPr="0012330A">
              <w:rPr>
                <w:b/>
                <w:sz w:val="28"/>
                <w:szCs w:val="28"/>
              </w:rPr>
              <w:t>Запасные участники</w:t>
            </w:r>
          </w:p>
        </w:tc>
        <w:tc>
          <w:tcPr>
            <w:tcW w:w="730" w:type="pct"/>
          </w:tcPr>
          <w:p w:rsidR="00615705" w:rsidRPr="0012330A" w:rsidRDefault="00615705" w:rsidP="00406761">
            <w:pPr>
              <w:widowControl w:val="0"/>
              <w:jc w:val="center"/>
              <w:rPr>
                <w:sz w:val="28"/>
                <w:szCs w:val="28"/>
              </w:rPr>
            </w:pPr>
          </w:p>
        </w:tc>
        <w:tc>
          <w:tcPr>
            <w:tcW w:w="424" w:type="pct"/>
          </w:tcPr>
          <w:p w:rsidR="00615705" w:rsidRPr="0012330A" w:rsidRDefault="00615705" w:rsidP="00406761">
            <w:pPr>
              <w:widowControl w:val="0"/>
              <w:jc w:val="center"/>
              <w:rPr>
                <w:sz w:val="28"/>
                <w:szCs w:val="28"/>
              </w:rPr>
            </w:pPr>
          </w:p>
        </w:tc>
        <w:tc>
          <w:tcPr>
            <w:tcW w:w="957" w:type="pct"/>
            <w:vAlign w:val="center"/>
          </w:tcPr>
          <w:p w:rsidR="00615705" w:rsidRPr="0012330A" w:rsidRDefault="00615705" w:rsidP="00406761">
            <w:pPr>
              <w:widowControl w:val="0"/>
              <w:jc w:val="center"/>
              <w:rPr>
                <w:sz w:val="28"/>
                <w:szCs w:val="28"/>
              </w:rPr>
            </w:pPr>
          </w:p>
        </w:tc>
        <w:tc>
          <w:tcPr>
            <w:tcW w:w="672" w:type="pct"/>
            <w:vAlign w:val="center"/>
          </w:tcPr>
          <w:p w:rsidR="00615705" w:rsidRPr="0012330A" w:rsidRDefault="00615705" w:rsidP="00406761">
            <w:pPr>
              <w:widowControl w:val="0"/>
              <w:jc w:val="center"/>
              <w:rPr>
                <w:sz w:val="28"/>
                <w:szCs w:val="28"/>
              </w:rPr>
            </w:pPr>
          </w:p>
        </w:tc>
      </w:tr>
      <w:tr w:rsidR="00615705" w:rsidRPr="0012330A" w:rsidTr="00406761">
        <w:trPr>
          <w:cantSplit/>
          <w:trHeight w:val="59"/>
        </w:trPr>
        <w:tc>
          <w:tcPr>
            <w:tcW w:w="239" w:type="pct"/>
          </w:tcPr>
          <w:p w:rsidR="00615705" w:rsidRPr="0012330A" w:rsidRDefault="00615705" w:rsidP="00406761">
            <w:pPr>
              <w:widowControl w:val="0"/>
              <w:jc w:val="center"/>
              <w:rPr>
                <w:sz w:val="28"/>
                <w:szCs w:val="28"/>
              </w:rPr>
            </w:pPr>
            <w:r w:rsidRPr="0012330A">
              <w:rPr>
                <w:sz w:val="28"/>
                <w:szCs w:val="28"/>
              </w:rPr>
              <w:t>9</w:t>
            </w:r>
          </w:p>
        </w:tc>
        <w:tc>
          <w:tcPr>
            <w:tcW w:w="1978" w:type="pct"/>
          </w:tcPr>
          <w:p w:rsidR="00615705" w:rsidRPr="0012330A" w:rsidRDefault="00615705" w:rsidP="00406761">
            <w:pPr>
              <w:widowControl w:val="0"/>
              <w:rPr>
                <w:sz w:val="28"/>
                <w:szCs w:val="28"/>
              </w:rPr>
            </w:pPr>
          </w:p>
        </w:tc>
        <w:tc>
          <w:tcPr>
            <w:tcW w:w="730" w:type="pct"/>
          </w:tcPr>
          <w:p w:rsidR="00615705" w:rsidRPr="0012330A" w:rsidRDefault="00615705" w:rsidP="00406761">
            <w:pPr>
              <w:widowControl w:val="0"/>
              <w:jc w:val="center"/>
              <w:rPr>
                <w:sz w:val="28"/>
                <w:szCs w:val="28"/>
              </w:rPr>
            </w:pPr>
          </w:p>
        </w:tc>
        <w:tc>
          <w:tcPr>
            <w:tcW w:w="424" w:type="pct"/>
          </w:tcPr>
          <w:p w:rsidR="00615705" w:rsidRPr="0012330A" w:rsidRDefault="00615705" w:rsidP="00406761">
            <w:pPr>
              <w:widowControl w:val="0"/>
              <w:jc w:val="center"/>
              <w:rPr>
                <w:sz w:val="28"/>
                <w:szCs w:val="28"/>
              </w:rPr>
            </w:pPr>
          </w:p>
        </w:tc>
        <w:tc>
          <w:tcPr>
            <w:tcW w:w="957" w:type="pct"/>
            <w:vAlign w:val="center"/>
          </w:tcPr>
          <w:p w:rsidR="00615705" w:rsidRPr="0012330A" w:rsidRDefault="00615705" w:rsidP="00406761">
            <w:pPr>
              <w:widowControl w:val="0"/>
              <w:jc w:val="center"/>
              <w:rPr>
                <w:sz w:val="28"/>
                <w:szCs w:val="28"/>
              </w:rPr>
            </w:pPr>
          </w:p>
        </w:tc>
        <w:tc>
          <w:tcPr>
            <w:tcW w:w="672" w:type="pct"/>
            <w:vAlign w:val="center"/>
          </w:tcPr>
          <w:p w:rsidR="00615705" w:rsidRPr="0012330A" w:rsidRDefault="00615705" w:rsidP="00406761">
            <w:pPr>
              <w:widowControl w:val="0"/>
              <w:jc w:val="center"/>
              <w:rPr>
                <w:sz w:val="28"/>
                <w:szCs w:val="28"/>
              </w:rPr>
            </w:pPr>
          </w:p>
        </w:tc>
      </w:tr>
      <w:tr w:rsidR="00615705" w:rsidRPr="0012330A" w:rsidTr="00406761">
        <w:trPr>
          <w:cantSplit/>
          <w:trHeight w:val="59"/>
        </w:trPr>
        <w:tc>
          <w:tcPr>
            <w:tcW w:w="239" w:type="pct"/>
          </w:tcPr>
          <w:p w:rsidR="00615705" w:rsidRPr="0012330A" w:rsidRDefault="00615705" w:rsidP="00406761">
            <w:pPr>
              <w:widowControl w:val="0"/>
              <w:jc w:val="center"/>
              <w:rPr>
                <w:sz w:val="28"/>
                <w:szCs w:val="28"/>
              </w:rPr>
            </w:pPr>
            <w:r w:rsidRPr="0012330A">
              <w:rPr>
                <w:sz w:val="28"/>
                <w:szCs w:val="28"/>
              </w:rPr>
              <w:t>10</w:t>
            </w:r>
          </w:p>
        </w:tc>
        <w:tc>
          <w:tcPr>
            <w:tcW w:w="1978" w:type="pct"/>
          </w:tcPr>
          <w:p w:rsidR="00615705" w:rsidRPr="0012330A" w:rsidRDefault="00615705" w:rsidP="00406761">
            <w:pPr>
              <w:widowControl w:val="0"/>
              <w:rPr>
                <w:sz w:val="28"/>
                <w:szCs w:val="28"/>
              </w:rPr>
            </w:pPr>
          </w:p>
        </w:tc>
        <w:tc>
          <w:tcPr>
            <w:tcW w:w="730" w:type="pct"/>
          </w:tcPr>
          <w:p w:rsidR="00615705" w:rsidRPr="0012330A" w:rsidRDefault="00615705" w:rsidP="00406761">
            <w:pPr>
              <w:widowControl w:val="0"/>
              <w:jc w:val="center"/>
              <w:rPr>
                <w:sz w:val="28"/>
                <w:szCs w:val="28"/>
              </w:rPr>
            </w:pPr>
          </w:p>
        </w:tc>
        <w:tc>
          <w:tcPr>
            <w:tcW w:w="424" w:type="pct"/>
          </w:tcPr>
          <w:p w:rsidR="00615705" w:rsidRPr="0012330A" w:rsidRDefault="00615705" w:rsidP="00406761">
            <w:pPr>
              <w:widowControl w:val="0"/>
              <w:jc w:val="center"/>
              <w:rPr>
                <w:sz w:val="28"/>
                <w:szCs w:val="28"/>
              </w:rPr>
            </w:pPr>
          </w:p>
        </w:tc>
        <w:tc>
          <w:tcPr>
            <w:tcW w:w="957" w:type="pct"/>
            <w:vAlign w:val="center"/>
          </w:tcPr>
          <w:p w:rsidR="00615705" w:rsidRPr="0012330A" w:rsidRDefault="00615705" w:rsidP="00406761">
            <w:pPr>
              <w:widowControl w:val="0"/>
              <w:jc w:val="center"/>
              <w:rPr>
                <w:sz w:val="28"/>
                <w:szCs w:val="28"/>
              </w:rPr>
            </w:pPr>
          </w:p>
        </w:tc>
        <w:tc>
          <w:tcPr>
            <w:tcW w:w="672" w:type="pct"/>
            <w:vAlign w:val="center"/>
          </w:tcPr>
          <w:p w:rsidR="00615705" w:rsidRPr="0012330A" w:rsidRDefault="00615705" w:rsidP="00406761">
            <w:pPr>
              <w:widowControl w:val="0"/>
              <w:jc w:val="center"/>
              <w:rPr>
                <w:sz w:val="28"/>
                <w:szCs w:val="28"/>
              </w:rPr>
            </w:pPr>
          </w:p>
        </w:tc>
      </w:tr>
    </w:tbl>
    <w:p w:rsidR="00B171F0" w:rsidRPr="0012330A" w:rsidRDefault="00B171F0" w:rsidP="00B171F0">
      <w:pPr>
        <w:widowControl w:val="0"/>
        <w:tabs>
          <w:tab w:val="right" w:pos="10773"/>
        </w:tabs>
        <w:rPr>
          <w:sz w:val="28"/>
          <w:szCs w:val="28"/>
        </w:rPr>
      </w:pPr>
      <w:r w:rsidRPr="0012330A">
        <w:rPr>
          <w:sz w:val="28"/>
          <w:szCs w:val="28"/>
        </w:rPr>
        <w:t xml:space="preserve">Всего допущено к соревнованиям _______ человек. Не допущено __________ человек, в том числе ________________________________________________ </w:t>
      </w:r>
    </w:p>
    <w:p w:rsidR="00B171F0" w:rsidRPr="0012330A" w:rsidRDefault="00B171F0" w:rsidP="00B171F0">
      <w:pPr>
        <w:widowControl w:val="0"/>
        <w:ind w:firstLine="3828"/>
        <w:rPr>
          <w:iCs/>
          <w:sz w:val="28"/>
          <w:szCs w:val="28"/>
        </w:rPr>
      </w:pPr>
      <w:r w:rsidRPr="0012330A">
        <w:rPr>
          <w:iCs/>
          <w:sz w:val="28"/>
          <w:szCs w:val="28"/>
        </w:rPr>
        <w:t>ФИО не допущенных</w:t>
      </w:r>
    </w:p>
    <w:p w:rsidR="00B171F0" w:rsidRPr="0012330A" w:rsidRDefault="00B171F0" w:rsidP="00B171F0">
      <w:pPr>
        <w:widowControl w:val="0"/>
        <w:ind w:firstLine="5103"/>
        <w:rPr>
          <w:sz w:val="28"/>
          <w:szCs w:val="28"/>
        </w:rPr>
      </w:pPr>
    </w:p>
    <w:p w:rsidR="00B171F0" w:rsidRPr="0012330A" w:rsidRDefault="00B171F0" w:rsidP="00B171F0">
      <w:pPr>
        <w:widowControl w:val="0"/>
        <w:rPr>
          <w:sz w:val="28"/>
          <w:szCs w:val="28"/>
        </w:rPr>
      </w:pPr>
      <w:r w:rsidRPr="0012330A">
        <w:rPr>
          <w:sz w:val="28"/>
          <w:szCs w:val="28"/>
        </w:rPr>
        <w:t xml:space="preserve">М.П. </w:t>
      </w:r>
      <w:r w:rsidRPr="0012330A">
        <w:rPr>
          <w:sz w:val="28"/>
          <w:szCs w:val="28"/>
        </w:rPr>
        <w:tab/>
      </w:r>
      <w:r w:rsidRPr="0012330A">
        <w:rPr>
          <w:sz w:val="28"/>
          <w:szCs w:val="28"/>
        </w:rPr>
        <w:tab/>
      </w:r>
      <w:r w:rsidRPr="0012330A">
        <w:rPr>
          <w:sz w:val="28"/>
          <w:szCs w:val="28"/>
        </w:rPr>
        <w:tab/>
      </w:r>
      <w:r w:rsidRPr="0012330A">
        <w:rPr>
          <w:sz w:val="28"/>
          <w:szCs w:val="28"/>
        </w:rPr>
        <w:tab/>
      </w:r>
      <w:r w:rsidRPr="0012330A">
        <w:rPr>
          <w:sz w:val="28"/>
          <w:szCs w:val="28"/>
        </w:rPr>
        <w:tab/>
        <w:t xml:space="preserve"> Врач ___________ /</w:t>
      </w:r>
      <w:r w:rsidRPr="0012330A">
        <w:rPr>
          <w:sz w:val="28"/>
          <w:szCs w:val="28"/>
        </w:rPr>
        <w:tab/>
        <w:t xml:space="preserve">  </w:t>
      </w:r>
      <w:r w:rsidRPr="0012330A">
        <w:rPr>
          <w:sz w:val="28"/>
          <w:szCs w:val="28"/>
        </w:rPr>
        <w:tab/>
      </w:r>
      <w:r w:rsidRPr="0012330A">
        <w:rPr>
          <w:sz w:val="28"/>
          <w:szCs w:val="28"/>
        </w:rPr>
        <w:tab/>
        <w:t xml:space="preserve">           /</w:t>
      </w:r>
    </w:p>
    <w:p w:rsidR="00B171F0" w:rsidRPr="00100EE6" w:rsidRDefault="00B171F0" w:rsidP="00B171F0">
      <w:pPr>
        <w:widowControl w:val="0"/>
        <w:tabs>
          <w:tab w:val="right" w:pos="10490"/>
        </w:tabs>
        <w:rPr>
          <w:iCs/>
          <w:caps/>
          <w:sz w:val="20"/>
          <w:szCs w:val="20"/>
        </w:rPr>
      </w:pPr>
      <w:r w:rsidRPr="00100EE6">
        <w:rPr>
          <w:iCs/>
          <w:sz w:val="20"/>
          <w:szCs w:val="20"/>
        </w:rPr>
        <w:t xml:space="preserve">Печать медицинского учреждения  </w:t>
      </w:r>
      <w:r w:rsidR="00100EE6">
        <w:rPr>
          <w:iCs/>
          <w:sz w:val="20"/>
          <w:szCs w:val="20"/>
        </w:rPr>
        <w:t xml:space="preserve">                          </w:t>
      </w:r>
      <w:r w:rsidRPr="00100EE6">
        <w:rPr>
          <w:iCs/>
          <w:sz w:val="20"/>
          <w:szCs w:val="20"/>
        </w:rPr>
        <w:t xml:space="preserve">  подпись врача</w:t>
      </w:r>
      <w:r w:rsidR="00100EE6">
        <w:rPr>
          <w:iCs/>
          <w:sz w:val="20"/>
          <w:szCs w:val="20"/>
        </w:rPr>
        <w:t xml:space="preserve">   </w:t>
      </w:r>
      <w:r w:rsidRPr="00100EE6">
        <w:rPr>
          <w:iCs/>
          <w:sz w:val="20"/>
          <w:szCs w:val="20"/>
        </w:rPr>
        <w:t xml:space="preserve">    расшифровка подписи врача</w:t>
      </w:r>
    </w:p>
    <w:p w:rsidR="00B171F0" w:rsidRPr="0012330A" w:rsidRDefault="00B171F0" w:rsidP="00B171F0">
      <w:pPr>
        <w:widowControl w:val="0"/>
        <w:tabs>
          <w:tab w:val="right" w:pos="10773"/>
        </w:tabs>
        <w:jc w:val="both"/>
        <w:rPr>
          <w:sz w:val="28"/>
          <w:szCs w:val="28"/>
        </w:rPr>
      </w:pPr>
    </w:p>
    <w:p w:rsidR="00B171F0" w:rsidRPr="0012330A" w:rsidRDefault="00B171F0" w:rsidP="00B171F0">
      <w:pPr>
        <w:widowControl w:val="0"/>
        <w:tabs>
          <w:tab w:val="right" w:pos="10773"/>
        </w:tabs>
        <w:jc w:val="both"/>
        <w:rPr>
          <w:sz w:val="28"/>
          <w:szCs w:val="28"/>
          <w:u w:val="single"/>
        </w:rPr>
      </w:pPr>
      <w:r w:rsidRPr="0012330A">
        <w:rPr>
          <w:sz w:val="28"/>
          <w:szCs w:val="28"/>
        </w:rPr>
        <w:t>Тренер - представитель команды ______________________________________</w:t>
      </w:r>
    </w:p>
    <w:p w:rsidR="00B171F0" w:rsidRPr="0012330A" w:rsidRDefault="00B171F0" w:rsidP="00B171F0">
      <w:pPr>
        <w:widowControl w:val="0"/>
        <w:tabs>
          <w:tab w:val="right" w:pos="10773"/>
        </w:tabs>
        <w:jc w:val="both"/>
        <w:rPr>
          <w:sz w:val="28"/>
          <w:szCs w:val="28"/>
          <w:u w:val="single"/>
        </w:rPr>
      </w:pPr>
      <w:r w:rsidRPr="0012330A">
        <w:rPr>
          <w:sz w:val="28"/>
          <w:szCs w:val="28"/>
        </w:rPr>
        <w:t xml:space="preserve">Судья от команды __________________________________________________ </w:t>
      </w:r>
    </w:p>
    <w:p w:rsidR="00B171F0" w:rsidRPr="0012330A" w:rsidRDefault="00B171F0" w:rsidP="00B171F0">
      <w:pPr>
        <w:widowControl w:val="0"/>
        <w:tabs>
          <w:tab w:val="center" w:pos="6237"/>
          <w:tab w:val="right" w:pos="10206"/>
        </w:tabs>
        <w:ind w:firstLine="284"/>
        <w:rPr>
          <w:iCs/>
          <w:sz w:val="28"/>
          <w:szCs w:val="28"/>
        </w:rPr>
      </w:pPr>
      <w:r w:rsidRPr="0012330A">
        <w:rPr>
          <w:sz w:val="28"/>
          <w:szCs w:val="28"/>
        </w:rPr>
        <w:tab/>
      </w:r>
    </w:p>
    <w:p w:rsidR="00B171F0" w:rsidRPr="0012330A" w:rsidRDefault="00B171F0" w:rsidP="00B171F0">
      <w:pPr>
        <w:widowControl w:val="0"/>
        <w:tabs>
          <w:tab w:val="right" w:pos="4395"/>
          <w:tab w:val="right" w:pos="8080"/>
          <w:tab w:val="right" w:pos="10773"/>
        </w:tabs>
        <w:jc w:val="both"/>
        <w:rPr>
          <w:sz w:val="28"/>
          <w:szCs w:val="28"/>
        </w:rPr>
      </w:pPr>
      <w:r w:rsidRPr="0012330A">
        <w:rPr>
          <w:sz w:val="28"/>
          <w:szCs w:val="28"/>
        </w:rPr>
        <w:t>Руководитель командирующей организации _________/__________________/</w:t>
      </w:r>
    </w:p>
    <w:p w:rsidR="00205163" w:rsidRPr="0012330A" w:rsidRDefault="00B171F0" w:rsidP="000F77D8">
      <w:pPr>
        <w:widowControl w:val="0"/>
        <w:tabs>
          <w:tab w:val="center" w:pos="6237"/>
          <w:tab w:val="right" w:pos="10206"/>
        </w:tabs>
        <w:spacing w:before="60"/>
        <w:ind w:firstLine="284"/>
        <w:rPr>
          <w:sz w:val="28"/>
          <w:szCs w:val="28"/>
        </w:rPr>
      </w:pPr>
      <w:r w:rsidRPr="0012330A">
        <w:rPr>
          <w:bCs/>
          <w:sz w:val="28"/>
          <w:szCs w:val="28"/>
        </w:rPr>
        <w:t>М.П.</w:t>
      </w:r>
      <w:r w:rsidRPr="0012330A">
        <w:rPr>
          <w:iCs/>
          <w:sz w:val="28"/>
          <w:szCs w:val="28"/>
        </w:rPr>
        <w:t xml:space="preserve">                                                                                                                                        подпись                 расшифровка подписи</w:t>
      </w:r>
    </w:p>
    <w:sectPr w:rsidR="00205163" w:rsidRPr="0012330A" w:rsidSect="00B07A20">
      <w:footerReference w:type="even" r:id="rId12"/>
      <w:footerReference w:type="default" r:id="rId13"/>
      <w:pgSz w:w="11906" w:h="16838"/>
      <w:pgMar w:top="567" w:right="567" w:bottom="567"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99B" w:rsidRDefault="006A599B" w:rsidP="00DB63CC">
      <w:r>
        <w:separator/>
      </w:r>
    </w:p>
  </w:endnote>
  <w:endnote w:type="continuationSeparator" w:id="0">
    <w:p w:rsidR="006A599B" w:rsidRDefault="006A599B" w:rsidP="00DB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2D2" w:rsidRDefault="005812D2">
    <w:pPr>
      <w:pStyle w:val="a8"/>
      <w:jc w:val="right"/>
    </w:pPr>
    <w:r>
      <w:fldChar w:fldCharType="begin"/>
    </w:r>
    <w:r>
      <w:instrText xml:space="preserve"> PAGE   \* MERGEFORMAT </w:instrText>
    </w:r>
    <w:r>
      <w:fldChar w:fldCharType="separate"/>
    </w:r>
    <w:r w:rsidR="00FD4174">
      <w:rPr>
        <w:noProof/>
      </w:rPr>
      <w:t>16</w:t>
    </w:r>
    <w:r>
      <w:fldChar w:fldCharType="end"/>
    </w:r>
  </w:p>
  <w:p w:rsidR="005812D2" w:rsidRDefault="005812D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2D2" w:rsidRDefault="005812D2">
    <w:pPr>
      <w:pStyle w:val="a8"/>
      <w:jc w:val="right"/>
    </w:pPr>
    <w:r>
      <w:fldChar w:fldCharType="begin"/>
    </w:r>
    <w:r>
      <w:instrText xml:space="preserve"> PAGE   \* MERGEFORMAT </w:instrText>
    </w:r>
    <w:r>
      <w:fldChar w:fldCharType="separate"/>
    </w:r>
    <w:r w:rsidR="00FD4174">
      <w:rPr>
        <w:noProof/>
      </w:rPr>
      <w:t>1</w:t>
    </w:r>
    <w:r>
      <w:fldChar w:fldCharType="end"/>
    </w:r>
  </w:p>
  <w:p w:rsidR="005812D2" w:rsidRDefault="005812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99B" w:rsidRDefault="006A599B" w:rsidP="00DB63CC">
      <w:r>
        <w:separator/>
      </w:r>
    </w:p>
  </w:footnote>
  <w:footnote w:type="continuationSeparator" w:id="0">
    <w:p w:rsidR="006A599B" w:rsidRDefault="006A599B" w:rsidP="00DB6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FFD"/>
    <w:multiLevelType w:val="hybridMultilevel"/>
    <w:tmpl w:val="BE787BEC"/>
    <w:lvl w:ilvl="0" w:tplc="22BCE6E0">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180296E"/>
    <w:multiLevelType w:val="hybridMultilevel"/>
    <w:tmpl w:val="B06E0C9C"/>
    <w:lvl w:ilvl="0" w:tplc="0419000F">
      <w:start w:val="1"/>
      <w:numFmt w:val="decimal"/>
      <w:lvlText w:val="%1."/>
      <w:lvlJc w:val="left"/>
      <w:pPr>
        <w:tabs>
          <w:tab w:val="num" w:pos="720"/>
        </w:tabs>
        <w:ind w:left="720" w:hanging="360"/>
      </w:pPr>
      <w:rPr>
        <w:rFonts w:hint="default"/>
      </w:rPr>
    </w:lvl>
    <w:lvl w:ilvl="1" w:tplc="1E5066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F6583C"/>
    <w:multiLevelType w:val="hybridMultilevel"/>
    <w:tmpl w:val="9B44FD90"/>
    <w:lvl w:ilvl="0" w:tplc="2D5C9E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965603"/>
    <w:multiLevelType w:val="hybridMultilevel"/>
    <w:tmpl w:val="8EA826C2"/>
    <w:lvl w:ilvl="0" w:tplc="6BD2CB5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9185B"/>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9C74276"/>
    <w:multiLevelType w:val="hybridMultilevel"/>
    <w:tmpl w:val="1794DF62"/>
    <w:lvl w:ilvl="0" w:tplc="D5D8619C">
      <w:start w:val="1"/>
      <w:numFmt w:val="decimal"/>
      <w:lvlText w:val="%1."/>
      <w:lvlJc w:val="left"/>
      <w:pPr>
        <w:ind w:left="-244" w:hanging="360"/>
      </w:pPr>
      <w:rPr>
        <w:rFonts w:hint="default"/>
      </w:rPr>
    </w:lvl>
    <w:lvl w:ilvl="1" w:tplc="04190019" w:tentative="1">
      <w:start w:val="1"/>
      <w:numFmt w:val="lowerLetter"/>
      <w:lvlText w:val="%2."/>
      <w:lvlJc w:val="left"/>
      <w:pPr>
        <w:ind w:left="476" w:hanging="360"/>
      </w:pPr>
    </w:lvl>
    <w:lvl w:ilvl="2" w:tplc="0419001B" w:tentative="1">
      <w:start w:val="1"/>
      <w:numFmt w:val="lowerRoman"/>
      <w:lvlText w:val="%3."/>
      <w:lvlJc w:val="right"/>
      <w:pPr>
        <w:ind w:left="1196" w:hanging="180"/>
      </w:pPr>
    </w:lvl>
    <w:lvl w:ilvl="3" w:tplc="0419000F" w:tentative="1">
      <w:start w:val="1"/>
      <w:numFmt w:val="decimal"/>
      <w:lvlText w:val="%4."/>
      <w:lvlJc w:val="left"/>
      <w:pPr>
        <w:ind w:left="1916" w:hanging="360"/>
      </w:pPr>
    </w:lvl>
    <w:lvl w:ilvl="4" w:tplc="04190019" w:tentative="1">
      <w:start w:val="1"/>
      <w:numFmt w:val="lowerLetter"/>
      <w:lvlText w:val="%5."/>
      <w:lvlJc w:val="left"/>
      <w:pPr>
        <w:ind w:left="2636" w:hanging="360"/>
      </w:pPr>
    </w:lvl>
    <w:lvl w:ilvl="5" w:tplc="0419001B" w:tentative="1">
      <w:start w:val="1"/>
      <w:numFmt w:val="lowerRoman"/>
      <w:lvlText w:val="%6."/>
      <w:lvlJc w:val="right"/>
      <w:pPr>
        <w:ind w:left="3356" w:hanging="180"/>
      </w:pPr>
    </w:lvl>
    <w:lvl w:ilvl="6" w:tplc="0419000F" w:tentative="1">
      <w:start w:val="1"/>
      <w:numFmt w:val="decimal"/>
      <w:lvlText w:val="%7."/>
      <w:lvlJc w:val="left"/>
      <w:pPr>
        <w:ind w:left="4076" w:hanging="360"/>
      </w:pPr>
    </w:lvl>
    <w:lvl w:ilvl="7" w:tplc="04190019" w:tentative="1">
      <w:start w:val="1"/>
      <w:numFmt w:val="lowerLetter"/>
      <w:lvlText w:val="%8."/>
      <w:lvlJc w:val="left"/>
      <w:pPr>
        <w:ind w:left="4796" w:hanging="360"/>
      </w:pPr>
    </w:lvl>
    <w:lvl w:ilvl="8" w:tplc="0419001B" w:tentative="1">
      <w:start w:val="1"/>
      <w:numFmt w:val="lowerRoman"/>
      <w:lvlText w:val="%9."/>
      <w:lvlJc w:val="right"/>
      <w:pPr>
        <w:ind w:left="5516" w:hanging="180"/>
      </w:pPr>
    </w:lvl>
  </w:abstractNum>
  <w:abstractNum w:abstractNumId="6" w15:restartNumberingAfterBreak="0">
    <w:nsid w:val="0DCE3D82"/>
    <w:multiLevelType w:val="hybridMultilevel"/>
    <w:tmpl w:val="6EECD0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FA021C3"/>
    <w:multiLevelType w:val="hybridMultilevel"/>
    <w:tmpl w:val="DF5092EE"/>
    <w:lvl w:ilvl="0" w:tplc="1DAC9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CB5DAD"/>
    <w:multiLevelType w:val="hybridMultilevel"/>
    <w:tmpl w:val="227A2DFC"/>
    <w:lvl w:ilvl="0" w:tplc="1DAC9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D24990"/>
    <w:multiLevelType w:val="hybridMultilevel"/>
    <w:tmpl w:val="C23E5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25C06A7"/>
    <w:multiLevelType w:val="multilevel"/>
    <w:tmpl w:val="F7EA67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815195A"/>
    <w:multiLevelType w:val="multilevel"/>
    <w:tmpl w:val="697C224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542EDA"/>
    <w:multiLevelType w:val="hybridMultilevel"/>
    <w:tmpl w:val="8CBC7936"/>
    <w:lvl w:ilvl="0" w:tplc="8BDCF3F6">
      <w:start w:val="1"/>
      <w:numFmt w:val="decimal"/>
      <w:lvlText w:val="%1."/>
      <w:lvlJc w:val="left"/>
      <w:pPr>
        <w:ind w:left="3338" w:hanging="360"/>
      </w:pPr>
      <w:rPr>
        <w:i w:val="0"/>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3" w15:restartNumberingAfterBreak="0">
    <w:nsid w:val="1F715EE1"/>
    <w:multiLevelType w:val="multilevel"/>
    <w:tmpl w:val="759C3F22"/>
    <w:lvl w:ilvl="0">
      <w:start w:val="5"/>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841138"/>
    <w:multiLevelType w:val="hybridMultilevel"/>
    <w:tmpl w:val="D14E3F4C"/>
    <w:lvl w:ilvl="0" w:tplc="C7D858F2">
      <w:start w:val="1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1F86A06"/>
    <w:multiLevelType w:val="hybridMultilevel"/>
    <w:tmpl w:val="8C2E33B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CC4BF6"/>
    <w:multiLevelType w:val="multilevel"/>
    <w:tmpl w:val="B4FE0298"/>
    <w:lvl w:ilvl="0">
      <w:start w:val="6"/>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303B0116"/>
    <w:multiLevelType w:val="hybridMultilevel"/>
    <w:tmpl w:val="F0188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1596972"/>
    <w:multiLevelType w:val="multilevel"/>
    <w:tmpl w:val="2F088F94"/>
    <w:lvl w:ilvl="0">
      <w:start w:val="1"/>
      <w:numFmt w:val="decimal"/>
      <w:lvlText w:val="%1."/>
      <w:lvlJc w:val="left"/>
      <w:pPr>
        <w:ind w:left="360" w:hanging="360"/>
      </w:pPr>
      <w:rPr>
        <w:rFonts w:hint="default"/>
      </w:rPr>
    </w:lvl>
    <w:lvl w:ilvl="1">
      <w:start w:val="4"/>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9" w15:restartNumberingAfterBreak="0">
    <w:nsid w:val="3DD60CB9"/>
    <w:multiLevelType w:val="hybridMultilevel"/>
    <w:tmpl w:val="6CD80474"/>
    <w:lvl w:ilvl="0" w:tplc="B002B96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DD67AEB"/>
    <w:multiLevelType w:val="hybridMultilevel"/>
    <w:tmpl w:val="E78C877E"/>
    <w:lvl w:ilvl="0" w:tplc="560A192A">
      <w:start w:val="1"/>
      <w:numFmt w:val="decimal"/>
      <w:lvlText w:val="%1."/>
      <w:lvlJc w:val="left"/>
      <w:pPr>
        <w:ind w:left="1495" w:hanging="360"/>
      </w:pPr>
      <w:rPr>
        <w:rFonts w:hint="default"/>
        <w:sz w:val="22"/>
        <w:szCs w:val="22"/>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1" w15:restartNumberingAfterBreak="0">
    <w:nsid w:val="4117415F"/>
    <w:multiLevelType w:val="multilevel"/>
    <w:tmpl w:val="3064CA54"/>
    <w:lvl w:ilvl="0">
      <w:start w:val="1"/>
      <w:numFmt w:val="decimal"/>
      <w:lvlText w:val="%1."/>
      <w:lvlJc w:val="left"/>
      <w:pPr>
        <w:ind w:left="636" w:hanging="636"/>
      </w:pPr>
      <w:rPr>
        <w:rFonts w:hint="default"/>
        <w:b w:val="0"/>
      </w:rPr>
    </w:lvl>
    <w:lvl w:ilvl="1">
      <w:start w:val="1"/>
      <w:numFmt w:val="decimal"/>
      <w:lvlText w:val="%1.%2."/>
      <w:lvlJc w:val="left"/>
      <w:pPr>
        <w:ind w:left="1288" w:hanging="720"/>
      </w:pPr>
      <w:rPr>
        <w:rFonts w:ascii="Times New Roman" w:hAnsi="Times New Roman" w:cs="Times New Roman" w:hint="default"/>
        <w:b w:val="0"/>
        <w:sz w:val="28"/>
        <w:szCs w:val="28"/>
        <w:lang w:val="ru-RU"/>
      </w:rPr>
    </w:lvl>
    <w:lvl w:ilvl="2">
      <w:start w:val="1"/>
      <w:numFmt w:val="decimal"/>
      <w:lvlText w:val="%3.1"/>
      <w:lvlJc w:val="left"/>
      <w:pPr>
        <w:ind w:left="1440" w:hanging="720"/>
      </w:pPr>
      <w:rPr>
        <w:rFonts w:hint="default"/>
      </w:rPr>
    </w:lvl>
    <w:lvl w:ilvl="3">
      <w:start w:val="1"/>
      <w:numFmt w:val="decimal"/>
      <w:lvlText w:val="%4.1.1"/>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5D82C58"/>
    <w:multiLevelType w:val="hybridMultilevel"/>
    <w:tmpl w:val="E2C2CA44"/>
    <w:lvl w:ilvl="0" w:tplc="1716E92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9A91A3F"/>
    <w:multiLevelType w:val="hybridMultilevel"/>
    <w:tmpl w:val="42483F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022A7B"/>
    <w:multiLevelType w:val="hybridMultilevel"/>
    <w:tmpl w:val="42483F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641D75"/>
    <w:multiLevelType w:val="hybridMultilevel"/>
    <w:tmpl w:val="8214AA1E"/>
    <w:lvl w:ilvl="0" w:tplc="1DAC9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BA5BBD"/>
    <w:multiLevelType w:val="hybridMultilevel"/>
    <w:tmpl w:val="24BC94EA"/>
    <w:lvl w:ilvl="0" w:tplc="D5908F84">
      <w:start w:val="200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4967AA"/>
    <w:multiLevelType w:val="multilevel"/>
    <w:tmpl w:val="BB9AAC6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B1C7DC5"/>
    <w:multiLevelType w:val="hybridMultilevel"/>
    <w:tmpl w:val="76AC1358"/>
    <w:lvl w:ilvl="0" w:tplc="35DEDE66">
      <w:start w:val="9"/>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65AA686B"/>
    <w:multiLevelType w:val="hybridMultilevel"/>
    <w:tmpl w:val="DA4EA4CA"/>
    <w:lvl w:ilvl="0" w:tplc="0419000F">
      <w:start w:val="1"/>
      <w:numFmt w:val="decimal"/>
      <w:lvlText w:val="%1."/>
      <w:lvlJc w:val="left"/>
      <w:pPr>
        <w:ind w:left="3905"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0" w15:restartNumberingAfterBreak="0">
    <w:nsid w:val="6B195AEB"/>
    <w:multiLevelType w:val="multilevel"/>
    <w:tmpl w:val="7B20F708"/>
    <w:lvl w:ilvl="0">
      <w:start w:val="1"/>
      <w:numFmt w:val="decimal"/>
      <w:lvlText w:val="%1."/>
      <w:lvlJc w:val="left"/>
      <w:pPr>
        <w:ind w:left="636" w:hanging="636"/>
      </w:pPr>
      <w:rPr>
        <w:rFonts w:hint="default"/>
        <w:b/>
      </w:rPr>
    </w:lvl>
    <w:lvl w:ilvl="1">
      <w:start w:val="1"/>
      <w:numFmt w:val="decimal"/>
      <w:lvlText w:val="%1.%2."/>
      <w:lvlJc w:val="left"/>
      <w:pPr>
        <w:ind w:left="720" w:hanging="720"/>
      </w:pPr>
      <w:rPr>
        <w:rFonts w:ascii="Times New Roman" w:hAnsi="Times New Roman" w:cs="Times New Roman" w:hint="default"/>
        <w:b/>
        <w:sz w:val="28"/>
        <w:szCs w:val="28"/>
        <w:lang w:val="ru-RU"/>
      </w:rPr>
    </w:lvl>
    <w:lvl w:ilvl="2">
      <w:start w:val="1"/>
      <w:numFmt w:val="decimal"/>
      <w:lvlText w:val="%3.1"/>
      <w:lvlJc w:val="left"/>
      <w:pPr>
        <w:ind w:left="1440" w:hanging="720"/>
      </w:pPr>
      <w:rPr>
        <w:rFonts w:hint="default"/>
      </w:rPr>
    </w:lvl>
    <w:lvl w:ilvl="3">
      <w:start w:val="1"/>
      <w:numFmt w:val="decimal"/>
      <w:lvlText w:val="%4.1.1"/>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DE952F6"/>
    <w:multiLevelType w:val="hybridMultilevel"/>
    <w:tmpl w:val="F8C2C492"/>
    <w:lvl w:ilvl="0" w:tplc="370C4C0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2" w15:restartNumberingAfterBreak="0">
    <w:nsid w:val="6F44416B"/>
    <w:multiLevelType w:val="hybridMultilevel"/>
    <w:tmpl w:val="960E36C6"/>
    <w:lvl w:ilvl="0" w:tplc="BBF06DE0">
      <w:start w:val="1"/>
      <w:numFmt w:val="decimal"/>
      <w:lvlText w:val="%1."/>
      <w:lvlJc w:val="left"/>
      <w:pPr>
        <w:ind w:left="360"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3" w15:restartNumberingAfterBreak="0">
    <w:nsid w:val="6FC771CD"/>
    <w:multiLevelType w:val="hybridMultilevel"/>
    <w:tmpl w:val="27FA0F3C"/>
    <w:lvl w:ilvl="0" w:tplc="1DAC9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21C9A"/>
    <w:multiLevelType w:val="hybridMultilevel"/>
    <w:tmpl w:val="AA645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9"/>
  </w:num>
  <w:num w:numId="4">
    <w:abstractNumId w:val="34"/>
  </w:num>
  <w:num w:numId="5">
    <w:abstractNumId w:val="6"/>
  </w:num>
  <w:num w:numId="6">
    <w:abstractNumId w:val="17"/>
  </w:num>
  <w:num w:numId="7">
    <w:abstractNumId w:val="22"/>
  </w:num>
  <w:num w:numId="8">
    <w:abstractNumId w:val="31"/>
  </w:num>
  <w:num w:numId="9">
    <w:abstractNumId w:val="26"/>
  </w:num>
  <w:num w:numId="10">
    <w:abstractNumId w:val="20"/>
  </w:num>
  <w:num w:numId="11">
    <w:abstractNumId w:val="28"/>
  </w:num>
  <w:num w:numId="12">
    <w:abstractNumId w:val="18"/>
  </w:num>
  <w:num w:numId="13">
    <w:abstractNumId w:val="32"/>
  </w:num>
  <w:num w:numId="14">
    <w:abstractNumId w:val="5"/>
  </w:num>
  <w:num w:numId="15">
    <w:abstractNumId w:val="29"/>
  </w:num>
  <w:num w:numId="16">
    <w:abstractNumId w:val="24"/>
  </w:num>
  <w:num w:numId="17">
    <w:abstractNumId w:val="30"/>
  </w:num>
  <w:num w:numId="18">
    <w:abstractNumId w:val="0"/>
  </w:num>
  <w:num w:numId="19">
    <w:abstractNumId w:val="13"/>
  </w:num>
  <w:num w:numId="20">
    <w:abstractNumId w:val="21"/>
  </w:num>
  <w:num w:numId="21">
    <w:abstractNumId w:val="16"/>
  </w:num>
  <w:num w:numId="22">
    <w:abstractNumId w:val="23"/>
  </w:num>
  <w:num w:numId="23">
    <w:abstractNumId w:val="4"/>
  </w:num>
  <w:num w:numId="24">
    <w:abstractNumId w:val="15"/>
  </w:num>
  <w:num w:numId="25">
    <w:abstractNumId w:val="2"/>
  </w:num>
  <w:num w:numId="26">
    <w:abstractNumId w:val="19"/>
  </w:num>
  <w:num w:numId="27">
    <w:abstractNumId w:val="7"/>
  </w:num>
  <w:num w:numId="28">
    <w:abstractNumId w:val="8"/>
  </w:num>
  <w:num w:numId="29">
    <w:abstractNumId w:val="33"/>
  </w:num>
  <w:num w:numId="30">
    <w:abstractNumId w:val="25"/>
  </w:num>
  <w:num w:numId="31">
    <w:abstractNumId w:val="27"/>
  </w:num>
  <w:num w:numId="32">
    <w:abstractNumId w:val="12"/>
  </w:num>
  <w:num w:numId="33">
    <w:abstractNumId w:val="14"/>
  </w:num>
  <w:num w:numId="34">
    <w:abstractNumId w:val="1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FC"/>
    <w:rsid w:val="00001747"/>
    <w:rsid w:val="0001191F"/>
    <w:rsid w:val="00015E29"/>
    <w:rsid w:val="0002525F"/>
    <w:rsid w:val="000330B4"/>
    <w:rsid w:val="00051FF6"/>
    <w:rsid w:val="00057117"/>
    <w:rsid w:val="000640CC"/>
    <w:rsid w:val="000659F4"/>
    <w:rsid w:val="0008397D"/>
    <w:rsid w:val="000876E6"/>
    <w:rsid w:val="000A10EE"/>
    <w:rsid w:val="000A4A30"/>
    <w:rsid w:val="000B564C"/>
    <w:rsid w:val="000D3AFF"/>
    <w:rsid w:val="000F77D8"/>
    <w:rsid w:val="00100EE6"/>
    <w:rsid w:val="00114B6F"/>
    <w:rsid w:val="00121D3C"/>
    <w:rsid w:val="0012330A"/>
    <w:rsid w:val="00147F55"/>
    <w:rsid w:val="00174479"/>
    <w:rsid w:val="001771BB"/>
    <w:rsid w:val="001A31DE"/>
    <w:rsid w:val="00205163"/>
    <w:rsid w:val="00221507"/>
    <w:rsid w:val="002217ED"/>
    <w:rsid w:val="002340AD"/>
    <w:rsid w:val="00242477"/>
    <w:rsid w:val="00250113"/>
    <w:rsid w:val="0025057F"/>
    <w:rsid w:val="00252ACE"/>
    <w:rsid w:val="00262884"/>
    <w:rsid w:val="00266D1B"/>
    <w:rsid w:val="002C19CA"/>
    <w:rsid w:val="002C200E"/>
    <w:rsid w:val="002C6638"/>
    <w:rsid w:val="002E05BB"/>
    <w:rsid w:val="002E0B7C"/>
    <w:rsid w:val="002E4432"/>
    <w:rsid w:val="002E45FF"/>
    <w:rsid w:val="002E48FC"/>
    <w:rsid w:val="002E5E35"/>
    <w:rsid w:val="00310EA1"/>
    <w:rsid w:val="0032152C"/>
    <w:rsid w:val="00350E8B"/>
    <w:rsid w:val="00372038"/>
    <w:rsid w:val="003938ED"/>
    <w:rsid w:val="003D2788"/>
    <w:rsid w:val="003E2A7C"/>
    <w:rsid w:val="00406761"/>
    <w:rsid w:val="00424A8C"/>
    <w:rsid w:val="00426B0F"/>
    <w:rsid w:val="00436FCC"/>
    <w:rsid w:val="004468ED"/>
    <w:rsid w:val="00451794"/>
    <w:rsid w:val="004766BA"/>
    <w:rsid w:val="004A36F1"/>
    <w:rsid w:val="004A7065"/>
    <w:rsid w:val="004D5AF1"/>
    <w:rsid w:val="004F10E5"/>
    <w:rsid w:val="00521B1F"/>
    <w:rsid w:val="00525AF7"/>
    <w:rsid w:val="0053772F"/>
    <w:rsid w:val="00554D70"/>
    <w:rsid w:val="00570558"/>
    <w:rsid w:val="00572133"/>
    <w:rsid w:val="005812D2"/>
    <w:rsid w:val="005B00B9"/>
    <w:rsid w:val="005C5A1D"/>
    <w:rsid w:val="00615705"/>
    <w:rsid w:val="006317AD"/>
    <w:rsid w:val="00635059"/>
    <w:rsid w:val="0064387E"/>
    <w:rsid w:val="00665A6E"/>
    <w:rsid w:val="00680EB9"/>
    <w:rsid w:val="0068228B"/>
    <w:rsid w:val="006852CF"/>
    <w:rsid w:val="006A4E3B"/>
    <w:rsid w:val="006A599B"/>
    <w:rsid w:val="006C4865"/>
    <w:rsid w:val="006E227A"/>
    <w:rsid w:val="006E2C56"/>
    <w:rsid w:val="0070574F"/>
    <w:rsid w:val="0071150F"/>
    <w:rsid w:val="007175C0"/>
    <w:rsid w:val="007271DB"/>
    <w:rsid w:val="00744CE3"/>
    <w:rsid w:val="007468FE"/>
    <w:rsid w:val="00754224"/>
    <w:rsid w:val="00763D60"/>
    <w:rsid w:val="007803AC"/>
    <w:rsid w:val="00792970"/>
    <w:rsid w:val="007937AE"/>
    <w:rsid w:val="007D38E0"/>
    <w:rsid w:val="007D57A6"/>
    <w:rsid w:val="00835FF7"/>
    <w:rsid w:val="00853D17"/>
    <w:rsid w:val="00892A67"/>
    <w:rsid w:val="00895BA2"/>
    <w:rsid w:val="008C7E3D"/>
    <w:rsid w:val="008F75AE"/>
    <w:rsid w:val="00900CE8"/>
    <w:rsid w:val="00914565"/>
    <w:rsid w:val="0092794E"/>
    <w:rsid w:val="00936A77"/>
    <w:rsid w:val="00937514"/>
    <w:rsid w:val="009441DF"/>
    <w:rsid w:val="00990C96"/>
    <w:rsid w:val="009964A5"/>
    <w:rsid w:val="009D5BC0"/>
    <w:rsid w:val="009E7FF7"/>
    <w:rsid w:val="00A40B0B"/>
    <w:rsid w:val="00A4454C"/>
    <w:rsid w:val="00A56A6A"/>
    <w:rsid w:val="00A855AE"/>
    <w:rsid w:val="00AC4AF5"/>
    <w:rsid w:val="00AC6D7A"/>
    <w:rsid w:val="00AD70FF"/>
    <w:rsid w:val="00B030C6"/>
    <w:rsid w:val="00B07A20"/>
    <w:rsid w:val="00B14BEC"/>
    <w:rsid w:val="00B171F0"/>
    <w:rsid w:val="00B254B7"/>
    <w:rsid w:val="00B50131"/>
    <w:rsid w:val="00B72502"/>
    <w:rsid w:val="00BC14E6"/>
    <w:rsid w:val="00BC1B3F"/>
    <w:rsid w:val="00C14E35"/>
    <w:rsid w:val="00C15DB7"/>
    <w:rsid w:val="00C24FFD"/>
    <w:rsid w:val="00C274BC"/>
    <w:rsid w:val="00C322E8"/>
    <w:rsid w:val="00C545F5"/>
    <w:rsid w:val="00C648B4"/>
    <w:rsid w:val="00C6701D"/>
    <w:rsid w:val="00C7009C"/>
    <w:rsid w:val="00C80DAD"/>
    <w:rsid w:val="00C849E5"/>
    <w:rsid w:val="00CA5601"/>
    <w:rsid w:val="00CA5AD8"/>
    <w:rsid w:val="00CA5D22"/>
    <w:rsid w:val="00CC2A7C"/>
    <w:rsid w:val="00CD4EA9"/>
    <w:rsid w:val="00D0720A"/>
    <w:rsid w:val="00D07EC3"/>
    <w:rsid w:val="00D4561B"/>
    <w:rsid w:val="00D601F3"/>
    <w:rsid w:val="00D61F02"/>
    <w:rsid w:val="00D66B82"/>
    <w:rsid w:val="00D67DA1"/>
    <w:rsid w:val="00D74726"/>
    <w:rsid w:val="00D91BDD"/>
    <w:rsid w:val="00D9756B"/>
    <w:rsid w:val="00DB4A96"/>
    <w:rsid w:val="00DB63CC"/>
    <w:rsid w:val="00DD1B9A"/>
    <w:rsid w:val="00DD6A27"/>
    <w:rsid w:val="00DE0349"/>
    <w:rsid w:val="00DE1697"/>
    <w:rsid w:val="00DF2C77"/>
    <w:rsid w:val="00E05D3F"/>
    <w:rsid w:val="00E07343"/>
    <w:rsid w:val="00E17556"/>
    <w:rsid w:val="00E204A2"/>
    <w:rsid w:val="00E4498E"/>
    <w:rsid w:val="00E57B69"/>
    <w:rsid w:val="00E93FA6"/>
    <w:rsid w:val="00EA4A68"/>
    <w:rsid w:val="00EB2E0C"/>
    <w:rsid w:val="00EB5C30"/>
    <w:rsid w:val="00EE1EED"/>
    <w:rsid w:val="00EF6DD0"/>
    <w:rsid w:val="00F020D8"/>
    <w:rsid w:val="00F21077"/>
    <w:rsid w:val="00F33636"/>
    <w:rsid w:val="00F75B8E"/>
    <w:rsid w:val="00F76208"/>
    <w:rsid w:val="00F81178"/>
    <w:rsid w:val="00F86D6E"/>
    <w:rsid w:val="00F919CB"/>
    <w:rsid w:val="00F95E42"/>
    <w:rsid w:val="00FC4017"/>
    <w:rsid w:val="00FC7E07"/>
    <w:rsid w:val="00FD4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36"/>
        <o:r id="V:Rule2" type="connector" idref="#_x0000_s1037"/>
        <o:r id="V:Rule3" type="connector" idref="#_x0000_s1038"/>
        <o:r id="V:Rule4" type="connector" idref="#_x0000_s1039"/>
        <o:r id="V:Rule5" type="connector" idref="#_x0000_s1051"/>
        <o:r id="V:Rule6" type="connector" idref="#_x0000_s1054"/>
        <o:r id="V:Rule7" type="connector" idref="#_x0000_s1055"/>
        <o:r id="V:Rule8" type="connector" idref="#_x0000_s1056"/>
        <o:r id="V:Rule9" type="connector" idref="#_x0000_s1057"/>
        <o:r id="V:Rule10" type="connector" idref="#_x0000_s1060"/>
        <o:r id="V:Rule11" type="connector" idref="#_x0000_s1061"/>
        <o:r id="V:Rule12" type="connector" idref="#_x0000_s1062"/>
      </o:rules>
    </o:shapelayout>
  </w:shapeDefaults>
  <w:decimalSymbol w:val=","/>
  <w:listSeparator w:val=";"/>
  <w15:chartTrackingRefBased/>
  <w15:docId w15:val="{4E43CEFC-71B1-4D82-96C5-156A99FE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jc w:val="center"/>
      <w:outlineLvl w:val="0"/>
    </w:pPr>
    <w:rPr>
      <w:b/>
      <w:bCs/>
      <w:iCs/>
      <w:sz w:val="28"/>
      <w:szCs w:val="28"/>
    </w:rPr>
  </w:style>
  <w:style w:type="paragraph" w:styleId="2">
    <w:name w:val="heading 2"/>
    <w:basedOn w:val="a"/>
    <w:next w:val="a"/>
    <w:qFormat/>
    <w:pPr>
      <w:keepNext/>
      <w:ind w:left="360"/>
      <w:jc w:val="center"/>
      <w:outlineLvl w:val="1"/>
    </w:pPr>
    <w:rPr>
      <w:iCs/>
      <w:sz w:val="28"/>
      <w:szCs w:val="28"/>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ind w:left="360"/>
      <w:jc w:val="both"/>
      <w:outlineLvl w:val="3"/>
    </w:pPr>
    <w:rPr>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360"/>
      <w:jc w:val="both"/>
    </w:pPr>
  </w:style>
  <w:style w:type="paragraph" w:styleId="a5">
    <w:name w:val="Body Text"/>
    <w:basedOn w:val="a"/>
    <w:semiHidden/>
    <w:pPr>
      <w:jc w:val="both"/>
    </w:pPr>
  </w:style>
  <w:style w:type="paragraph" w:styleId="20">
    <w:name w:val="Body Text Indent 2"/>
    <w:basedOn w:val="a"/>
    <w:semiHidden/>
    <w:pPr>
      <w:ind w:left="720"/>
      <w:jc w:val="both"/>
    </w:pPr>
  </w:style>
  <w:style w:type="paragraph" w:styleId="a6">
    <w:name w:val="header"/>
    <w:basedOn w:val="a"/>
    <w:link w:val="a7"/>
    <w:uiPriority w:val="99"/>
    <w:semiHidden/>
    <w:unhideWhenUsed/>
    <w:rsid w:val="00DB63CC"/>
    <w:pPr>
      <w:tabs>
        <w:tab w:val="center" w:pos="4677"/>
        <w:tab w:val="right" w:pos="9355"/>
      </w:tabs>
    </w:pPr>
  </w:style>
  <w:style w:type="character" w:customStyle="1" w:styleId="a7">
    <w:name w:val="Верхний колонтитул Знак"/>
    <w:link w:val="a6"/>
    <w:uiPriority w:val="99"/>
    <w:semiHidden/>
    <w:rsid w:val="00DB63CC"/>
    <w:rPr>
      <w:sz w:val="24"/>
      <w:szCs w:val="24"/>
    </w:rPr>
  </w:style>
  <w:style w:type="paragraph" w:styleId="a8">
    <w:name w:val="footer"/>
    <w:basedOn w:val="a"/>
    <w:link w:val="a9"/>
    <w:uiPriority w:val="99"/>
    <w:unhideWhenUsed/>
    <w:rsid w:val="00DB63CC"/>
    <w:pPr>
      <w:tabs>
        <w:tab w:val="center" w:pos="4677"/>
        <w:tab w:val="right" w:pos="9355"/>
      </w:tabs>
    </w:pPr>
  </w:style>
  <w:style w:type="character" w:customStyle="1" w:styleId="a9">
    <w:name w:val="Нижний колонтитул Знак"/>
    <w:link w:val="a8"/>
    <w:uiPriority w:val="99"/>
    <w:rsid w:val="00DB63CC"/>
    <w:rPr>
      <w:sz w:val="24"/>
      <w:szCs w:val="24"/>
    </w:rPr>
  </w:style>
  <w:style w:type="paragraph" w:styleId="aa">
    <w:name w:val="Balloon Text"/>
    <w:basedOn w:val="a"/>
    <w:semiHidden/>
    <w:rsid w:val="00174479"/>
    <w:rPr>
      <w:rFonts w:ascii="Tahoma" w:hAnsi="Tahoma" w:cs="Tahoma"/>
      <w:sz w:val="16"/>
      <w:szCs w:val="16"/>
    </w:rPr>
  </w:style>
  <w:style w:type="paragraph" w:customStyle="1" w:styleId="31">
    <w:name w:val="Основной текст 31"/>
    <w:basedOn w:val="a"/>
    <w:uiPriority w:val="99"/>
    <w:rsid w:val="004766BA"/>
    <w:pPr>
      <w:suppressAutoHyphens/>
      <w:spacing w:after="120"/>
    </w:pPr>
    <w:rPr>
      <w:sz w:val="16"/>
      <w:szCs w:val="16"/>
      <w:lang w:eastAsia="ar-SA"/>
    </w:rPr>
  </w:style>
  <w:style w:type="paragraph" w:styleId="ab">
    <w:name w:val="No Spacing"/>
    <w:uiPriority w:val="1"/>
    <w:qFormat/>
    <w:rsid w:val="004766BA"/>
    <w:rPr>
      <w:rFonts w:ascii="Calibri" w:hAnsi="Calibri"/>
      <w:sz w:val="22"/>
      <w:szCs w:val="22"/>
    </w:rPr>
  </w:style>
  <w:style w:type="character" w:styleId="ac">
    <w:name w:val="Hyperlink"/>
    <w:rsid w:val="0092794E"/>
    <w:rPr>
      <w:color w:val="0000FF"/>
      <w:u w:val="single"/>
    </w:rPr>
  </w:style>
  <w:style w:type="character" w:styleId="ad">
    <w:name w:val="Book Title"/>
    <w:uiPriority w:val="33"/>
    <w:qFormat/>
    <w:rsid w:val="0092794E"/>
    <w:rPr>
      <w:b/>
      <w:bCs/>
      <w:smallCaps/>
      <w:spacing w:val="5"/>
    </w:rPr>
  </w:style>
  <w:style w:type="paragraph" w:customStyle="1" w:styleId="Default">
    <w:name w:val="Default"/>
    <w:rsid w:val="0092794E"/>
    <w:pPr>
      <w:autoSpaceDE w:val="0"/>
      <w:autoSpaceDN w:val="0"/>
      <w:adjustRightInd w:val="0"/>
    </w:pPr>
    <w:rPr>
      <w:rFonts w:ascii="Arial" w:eastAsia="Calibri" w:hAnsi="Arial" w:cs="Arial"/>
      <w:color w:val="000000"/>
      <w:sz w:val="24"/>
      <w:szCs w:val="24"/>
      <w:lang w:eastAsia="en-US"/>
    </w:rPr>
  </w:style>
  <w:style w:type="paragraph" w:styleId="ae">
    <w:name w:val="Normal (Web)"/>
    <w:basedOn w:val="a"/>
    <w:uiPriority w:val="99"/>
    <w:unhideWhenUsed/>
    <w:rsid w:val="0092794E"/>
    <w:pPr>
      <w:spacing w:before="100" w:beforeAutospacing="1" w:after="100" w:afterAutospacing="1"/>
    </w:pPr>
  </w:style>
  <w:style w:type="paragraph" w:styleId="21">
    <w:name w:val="List 2"/>
    <w:basedOn w:val="a"/>
    <w:rsid w:val="004D5AF1"/>
    <w:pPr>
      <w:ind w:left="566" w:hanging="283"/>
    </w:pPr>
  </w:style>
  <w:style w:type="paragraph" w:customStyle="1" w:styleId="11pt">
    <w:name w:val="Стиль Основной текст с отступом + 11 pt по ширине"/>
    <w:basedOn w:val="a3"/>
    <w:rsid w:val="004D5AF1"/>
    <w:pPr>
      <w:ind w:left="284" w:firstLine="709"/>
    </w:pPr>
    <w:rPr>
      <w:sz w:val="28"/>
      <w:szCs w:val="28"/>
    </w:rPr>
  </w:style>
  <w:style w:type="character" w:customStyle="1" w:styleId="a4">
    <w:name w:val="Основной текст с отступом Знак"/>
    <w:link w:val="a3"/>
    <w:rsid w:val="004D5AF1"/>
    <w:rPr>
      <w:sz w:val="24"/>
      <w:szCs w:val="24"/>
    </w:rPr>
  </w:style>
  <w:style w:type="paragraph" w:customStyle="1" w:styleId="FR1">
    <w:name w:val="FR1"/>
    <w:rsid w:val="004D5AF1"/>
    <w:pPr>
      <w:widowControl w:val="0"/>
    </w:pPr>
    <w:rPr>
      <w:rFonts w:ascii="Arial" w:hAnsi="Arial"/>
      <w:sz w:val="36"/>
    </w:rPr>
  </w:style>
  <w:style w:type="paragraph" w:customStyle="1" w:styleId="Iauiue">
    <w:name w:val="Iau?iue"/>
    <w:rsid w:val="004D5AF1"/>
    <w:pPr>
      <w:widowControl w:val="0"/>
    </w:pPr>
  </w:style>
  <w:style w:type="paragraph" w:styleId="af">
    <w:name w:val="annotation text"/>
    <w:basedOn w:val="a"/>
    <w:link w:val="af0"/>
    <w:rsid w:val="004F10E5"/>
    <w:rPr>
      <w:sz w:val="20"/>
      <w:szCs w:val="20"/>
    </w:rPr>
  </w:style>
  <w:style w:type="character" w:customStyle="1" w:styleId="af0">
    <w:name w:val="Текст примечания Знак"/>
    <w:basedOn w:val="a0"/>
    <w:link w:val="af"/>
    <w:rsid w:val="004F10E5"/>
  </w:style>
  <w:style w:type="character" w:customStyle="1" w:styleId="30">
    <w:name w:val="Заголовок 3 Знак"/>
    <w:link w:val="3"/>
    <w:rsid w:val="00C322E8"/>
    <w:rPr>
      <w:sz w:val="28"/>
      <w:szCs w:val="24"/>
    </w:rPr>
  </w:style>
  <w:style w:type="character" w:styleId="af1">
    <w:name w:val="FollowedHyperlink"/>
    <w:rsid w:val="00A855AE"/>
    <w:rPr>
      <w:color w:val="800080"/>
      <w:u w:val="single"/>
    </w:rPr>
  </w:style>
  <w:style w:type="paragraph" w:styleId="af2">
    <w:name w:val="List Paragraph"/>
    <w:basedOn w:val="a"/>
    <w:uiPriority w:val="34"/>
    <w:qFormat/>
    <w:rsid w:val="0012330A"/>
    <w:pPr>
      <w:spacing w:after="200" w:line="276" w:lineRule="auto"/>
      <w:ind w:left="720"/>
      <w:contextualSpacing/>
    </w:pPr>
    <w:rPr>
      <w:rFonts w:ascii="Calibri" w:eastAsia="Calibri" w:hAnsi="Calibri"/>
      <w:sz w:val="22"/>
      <w:szCs w:val="22"/>
      <w:lang w:eastAsia="en-US"/>
    </w:rPr>
  </w:style>
  <w:style w:type="character" w:customStyle="1" w:styleId="af3">
    <w:name w:val="Основной текст_"/>
    <w:link w:val="22"/>
    <w:uiPriority w:val="99"/>
    <w:locked/>
    <w:rsid w:val="0012330A"/>
    <w:rPr>
      <w:sz w:val="27"/>
      <w:szCs w:val="27"/>
      <w:shd w:val="clear" w:color="auto" w:fill="FFFFFF"/>
    </w:rPr>
  </w:style>
  <w:style w:type="paragraph" w:customStyle="1" w:styleId="22">
    <w:name w:val="Основной текст2"/>
    <w:basedOn w:val="a"/>
    <w:link w:val="af3"/>
    <w:uiPriority w:val="99"/>
    <w:rsid w:val="0012330A"/>
    <w:pPr>
      <w:widowControl w:val="0"/>
      <w:shd w:val="clear" w:color="auto" w:fill="FFFFFF"/>
      <w:spacing w:before="540" w:after="240" w:line="322"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dyuture@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4188</Words>
  <Characters>28010</Characters>
  <Application>Microsoft Office Word</Application>
  <DocSecurity>0</DocSecurity>
  <Lines>233</Lines>
  <Paragraphs>64</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
  <LinksUpToDate>false</LinksUpToDate>
  <CharactersWithSpaces>32134</CharactersWithSpaces>
  <SharedDoc>false</SharedDoc>
  <HLinks>
    <vt:vector size="6" baseType="variant">
      <vt:variant>
        <vt:i4>5308513</vt:i4>
      </vt:variant>
      <vt:variant>
        <vt:i4>0</vt:i4>
      </vt:variant>
      <vt:variant>
        <vt:i4>0</vt:i4>
      </vt:variant>
      <vt:variant>
        <vt:i4>5</vt:i4>
      </vt:variant>
      <vt:variant>
        <vt:lpwstr>mailto:sdyuture@mail.ru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subject/>
  <dc:creator>Пользователь</dc:creator>
  <cp:keywords/>
  <dc:description/>
  <cp:lastModifiedBy>ПАВЕЛ</cp:lastModifiedBy>
  <cp:revision>2</cp:revision>
  <cp:lastPrinted>2019-05-24T04:40:00Z</cp:lastPrinted>
  <dcterms:created xsi:type="dcterms:W3CDTF">2023-05-08T16:31:00Z</dcterms:created>
  <dcterms:modified xsi:type="dcterms:W3CDTF">2023-05-08T16:31:00Z</dcterms:modified>
</cp:coreProperties>
</file>