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99" w:rsidRDefault="009D0999" w:rsidP="00D10D9B">
      <w:pPr>
        <w:ind w:right="280"/>
        <w:rPr>
          <w:rFonts w:ascii="Arial" w:hAnsi="Arial" w:cs="Arial"/>
          <w:b/>
          <w:sz w:val="24"/>
          <w:lang w:eastAsia="en-US"/>
        </w:rPr>
      </w:pPr>
    </w:p>
    <w:p w:rsidR="009D0999" w:rsidRDefault="009D0999" w:rsidP="00951054">
      <w:pPr>
        <w:ind w:right="280"/>
        <w:jc w:val="center"/>
        <w:rPr>
          <w:rFonts w:ascii="Arial" w:hAnsi="Arial" w:cs="Arial"/>
          <w:b/>
          <w:sz w:val="24"/>
          <w:lang w:eastAsia="en-US"/>
        </w:rPr>
      </w:pPr>
    </w:p>
    <w:p w:rsidR="009D0999" w:rsidRDefault="009D0999" w:rsidP="000869FA">
      <w:pPr>
        <w:ind w:right="280"/>
        <w:jc w:val="center"/>
        <w:rPr>
          <w:b/>
          <w:sz w:val="36"/>
          <w:szCs w:val="36"/>
          <w:lang w:eastAsia="en-US"/>
        </w:rPr>
      </w:pPr>
    </w:p>
    <w:p w:rsidR="009D0999" w:rsidRPr="003274F8" w:rsidRDefault="009D0999" w:rsidP="000869FA">
      <w:pPr>
        <w:ind w:right="280"/>
        <w:jc w:val="center"/>
        <w:rPr>
          <w:b/>
          <w:sz w:val="36"/>
          <w:szCs w:val="36"/>
          <w:lang w:eastAsia="en-US"/>
        </w:rPr>
      </w:pPr>
      <w:r w:rsidRPr="003274F8">
        <w:rPr>
          <w:b/>
          <w:sz w:val="36"/>
          <w:szCs w:val="36"/>
          <w:lang w:eastAsia="en-US"/>
        </w:rPr>
        <w:t>Муниципальные соревнования по спортивному туризму «Ноябринки 2023»</w:t>
      </w:r>
    </w:p>
    <w:p w:rsidR="009D0999" w:rsidRDefault="009D0999" w:rsidP="000869FA">
      <w:pPr>
        <w:ind w:right="280"/>
        <w:jc w:val="center"/>
        <w:rPr>
          <w:b/>
          <w:sz w:val="36"/>
          <w:szCs w:val="36"/>
          <w:lang w:eastAsia="en-US"/>
        </w:rPr>
      </w:pPr>
    </w:p>
    <w:p w:rsidR="009D0999" w:rsidRDefault="009D0999" w:rsidP="00674C20">
      <w:pPr>
        <w:pStyle w:val="1"/>
        <w:tabs>
          <w:tab w:val="left" w:pos="284"/>
          <w:tab w:val="left" w:pos="912"/>
        </w:tabs>
        <w:jc w:val="center"/>
        <w:rPr>
          <w:rFonts w:ascii="Book Antiqua" w:hAnsi="Book Antiqua" w:cs="Book Antiqua"/>
          <w:i/>
          <w:iCs/>
          <w:sz w:val="20"/>
          <w:szCs w:val="20"/>
        </w:rPr>
      </w:pPr>
    </w:p>
    <w:p w:rsidR="009D0999" w:rsidRPr="000C3A0E" w:rsidRDefault="009D0999" w:rsidP="00674C20">
      <w:pPr>
        <w:pStyle w:val="1"/>
        <w:tabs>
          <w:tab w:val="left" w:pos="284"/>
          <w:tab w:val="left" w:pos="912"/>
        </w:tabs>
        <w:jc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0C3A0E">
        <w:rPr>
          <w:rFonts w:ascii="Times New Roman" w:hAnsi="Times New Roman" w:cs="Times New Roman"/>
          <w:b/>
          <w:bCs/>
          <w:caps/>
          <w:sz w:val="24"/>
          <w:szCs w:val="28"/>
        </w:rPr>
        <w:t>Условия прохождения дистанции – пешеходная</w:t>
      </w:r>
    </w:p>
    <w:p w:rsidR="009D0999" w:rsidRPr="000C3A0E" w:rsidRDefault="009D0999" w:rsidP="005C2653">
      <w:pPr>
        <w:keepNext/>
        <w:spacing w:before="60"/>
        <w:outlineLvl w:val="0"/>
        <w:rPr>
          <w:i/>
          <w:iCs/>
          <w:sz w:val="16"/>
          <w:szCs w:val="16"/>
        </w:rPr>
      </w:pPr>
    </w:p>
    <w:tbl>
      <w:tblPr>
        <w:tblW w:w="7144" w:type="dxa"/>
        <w:tblInd w:w="10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34"/>
        <w:gridCol w:w="5636"/>
        <w:gridCol w:w="974"/>
      </w:tblGrid>
      <w:tr w:rsidR="009D0999" w:rsidRPr="000C3A0E" w:rsidTr="00606174">
        <w:trPr>
          <w:trHeight w:val="248"/>
        </w:trPr>
        <w:tc>
          <w:tcPr>
            <w:tcW w:w="534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1</w:t>
            </w:r>
          </w:p>
        </w:tc>
        <w:tc>
          <w:tcPr>
            <w:tcW w:w="5636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Класс дистанции</w:t>
            </w:r>
          </w:p>
        </w:tc>
        <w:tc>
          <w:tcPr>
            <w:tcW w:w="974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1</w:t>
            </w:r>
          </w:p>
        </w:tc>
      </w:tr>
      <w:tr w:rsidR="009D0999" w:rsidRPr="000C3A0E" w:rsidTr="00606174">
        <w:trPr>
          <w:trHeight w:val="248"/>
        </w:trPr>
        <w:tc>
          <w:tcPr>
            <w:tcW w:w="534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2</w:t>
            </w:r>
          </w:p>
        </w:tc>
        <w:tc>
          <w:tcPr>
            <w:tcW w:w="5636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 xml:space="preserve">Количество этапов </w:t>
            </w:r>
          </w:p>
        </w:tc>
        <w:tc>
          <w:tcPr>
            <w:tcW w:w="974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4</w:t>
            </w:r>
          </w:p>
        </w:tc>
      </w:tr>
      <w:tr w:rsidR="009D0999" w:rsidRPr="000C3A0E" w:rsidTr="00606174">
        <w:trPr>
          <w:trHeight w:val="248"/>
        </w:trPr>
        <w:tc>
          <w:tcPr>
            <w:tcW w:w="534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3</w:t>
            </w:r>
          </w:p>
        </w:tc>
        <w:tc>
          <w:tcPr>
            <w:tcW w:w="5636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Сумма длин этапов (м)</w:t>
            </w:r>
          </w:p>
        </w:tc>
        <w:tc>
          <w:tcPr>
            <w:tcW w:w="974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30</w:t>
            </w:r>
          </w:p>
        </w:tc>
      </w:tr>
      <w:tr w:rsidR="009D0999" w:rsidRPr="000C3A0E" w:rsidTr="00606174">
        <w:trPr>
          <w:trHeight w:val="248"/>
        </w:trPr>
        <w:tc>
          <w:tcPr>
            <w:tcW w:w="534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4</w:t>
            </w:r>
          </w:p>
        </w:tc>
        <w:tc>
          <w:tcPr>
            <w:tcW w:w="5636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Набор высоты (м)</w:t>
            </w:r>
          </w:p>
        </w:tc>
        <w:tc>
          <w:tcPr>
            <w:tcW w:w="974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4,5</w:t>
            </w:r>
          </w:p>
        </w:tc>
      </w:tr>
      <w:tr w:rsidR="009D0999" w:rsidRPr="000C3A0E" w:rsidTr="00606174">
        <w:trPr>
          <w:trHeight w:val="248"/>
        </w:trPr>
        <w:tc>
          <w:tcPr>
            <w:tcW w:w="534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5</w:t>
            </w:r>
          </w:p>
        </w:tc>
        <w:tc>
          <w:tcPr>
            <w:tcW w:w="5636" w:type="dxa"/>
          </w:tcPr>
          <w:p w:rsidR="009D0999" w:rsidRPr="000C3A0E" w:rsidRDefault="009D0999" w:rsidP="00650F4B">
            <w:pPr>
              <w:jc w:val="both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Количество этапов с наведением и снятием перил</w:t>
            </w:r>
          </w:p>
        </w:tc>
        <w:tc>
          <w:tcPr>
            <w:tcW w:w="974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0</w:t>
            </w:r>
          </w:p>
        </w:tc>
      </w:tr>
      <w:tr w:rsidR="009D0999" w:rsidRPr="000C3A0E" w:rsidTr="00606174">
        <w:trPr>
          <w:trHeight w:val="274"/>
        </w:trPr>
        <w:tc>
          <w:tcPr>
            <w:tcW w:w="7144" w:type="dxa"/>
            <w:gridSpan w:val="3"/>
          </w:tcPr>
          <w:p w:rsidR="009D0999" w:rsidRPr="000C3A0E" w:rsidRDefault="009D0999" w:rsidP="00650F4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C3A0E">
              <w:rPr>
                <w:b/>
                <w:color w:val="000000"/>
                <w:sz w:val="20"/>
                <w:szCs w:val="20"/>
              </w:rPr>
              <w:t>ОКВ МАЛ -4 МИН. ДЕВ- 5 МИН.</w:t>
            </w:r>
          </w:p>
        </w:tc>
      </w:tr>
    </w:tbl>
    <w:p w:rsidR="009D0999" w:rsidRPr="000C3A0E" w:rsidRDefault="009D0999" w:rsidP="00B67EF9">
      <w:pPr>
        <w:rPr>
          <w:b/>
          <w:sz w:val="20"/>
          <w:szCs w:val="20"/>
        </w:rPr>
      </w:pPr>
    </w:p>
    <w:p w:rsidR="009D0999" w:rsidRPr="000C3A0E" w:rsidRDefault="009D0999" w:rsidP="00B67EF9">
      <w:pPr>
        <w:widowControl w:val="0"/>
        <w:rPr>
          <w:sz w:val="20"/>
          <w:szCs w:val="20"/>
        </w:rPr>
      </w:pPr>
      <w:r w:rsidRPr="000C3A0E">
        <w:rPr>
          <w:sz w:val="20"/>
          <w:szCs w:val="20"/>
        </w:rPr>
        <w:t>Оборудование дистанции (согласно схеме расположения, ТО и РЗ).</w:t>
      </w:r>
    </w:p>
    <w:p w:rsidR="009D0999" w:rsidRPr="000C3A0E" w:rsidRDefault="009D0999" w:rsidP="00B67EF9">
      <w:pPr>
        <w:widowControl w:val="0"/>
        <w:rPr>
          <w:sz w:val="20"/>
          <w:szCs w:val="20"/>
        </w:rPr>
      </w:pPr>
      <w:r w:rsidRPr="000C3A0E">
        <w:rPr>
          <w:sz w:val="20"/>
          <w:szCs w:val="20"/>
        </w:rPr>
        <w:t>Дистанция обор</w:t>
      </w:r>
      <w:bookmarkStart w:id="0" w:name="_GoBack"/>
      <w:bookmarkEnd w:id="0"/>
      <w:r w:rsidRPr="000C3A0E">
        <w:rPr>
          <w:sz w:val="20"/>
          <w:szCs w:val="20"/>
        </w:rPr>
        <w:t>удована ВСС, с узлом «Проводник- восьмёрка на концах:</w:t>
      </w:r>
    </w:p>
    <w:p w:rsidR="009D0999" w:rsidRPr="000C3A0E" w:rsidRDefault="009D0999" w:rsidP="00B67EF9">
      <w:pPr>
        <w:jc w:val="both"/>
        <w:rPr>
          <w:sz w:val="20"/>
          <w:szCs w:val="20"/>
        </w:rPr>
      </w:pPr>
      <w:r w:rsidRPr="000C3A0E">
        <w:rPr>
          <w:sz w:val="20"/>
          <w:szCs w:val="20"/>
        </w:rPr>
        <w:t xml:space="preserve">ВСС-1 для 1 и 3 блока дистанции находится слева от участника при его движении по этапу1.  ВСС-2 располагается слева от участника при его движении на этапе 3-4. . </w:t>
      </w:r>
    </w:p>
    <w:p w:rsidR="009D0999" w:rsidRPr="000C3A0E" w:rsidRDefault="009D0999" w:rsidP="00B67EF9">
      <w:pPr>
        <w:jc w:val="both"/>
        <w:rPr>
          <w:sz w:val="20"/>
          <w:szCs w:val="20"/>
        </w:rPr>
      </w:pPr>
      <w:r w:rsidRPr="000C3A0E">
        <w:rPr>
          <w:sz w:val="20"/>
          <w:szCs w:val="20"/>
        </w:rPr>
        <w:t xml:space="preserve">Участник и снаряжение располагается до стартовой линии, в коридоре нитки. </w:t>
      </w:r>
    </w:p>
    <w:p w:rsidR="009D0999" w:rsidRPr="000C3A0E" w:rsidRDefault="009D0999" w:rsidP="00B67EF9">
      <w:pPr>
        <w:jc w:val="both"/>
        <w:rPr>
          <w:sz w:val="20"/>
          <w:szCs w:val="20"/>
        </w:rPr>
      </w:pPr>
      <w:r w:rsidRPr="000C3A0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187.5pt;visibility:visible">
            <v:imagedata r:id="rId5" o:title=""/>
          </v:shape>
        </w:pict>
      </w:r>
    </w:p>
    <w:p w:rsidR="009D0999" w:rsidRPr="000C3A0E" w:rsidRDefault="009D0999" w:rsidP="005C2653">
      <w:pPr>
        <w:widowControl w:val="0"/>
        <w:rPr>
          <w:sz w:val="20"/>
          <w:szCs w:val="20"/>
        </w:rPr>
      </w:pPr>
      <w:r w:rsidRPr="000C3A0E">
        <w:rPr>
          <w:sz w:val="20"/>
          <w:szCs w:val="20"/>
        </w:rPr>
        <w:t xml:space="preserve">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542"/>
        <w:gridCol w:w="184"/>
        <w:gridCol w:w="1265"/>
        <w:gridCol w:w="454"/>
        <w:gridCol w:w="50"/>
        <w:gridCol w:w="35"/>
        <w:gridCol w:w="26"/>
        <w:gridCol w:w="591"/>
        <w:gridCol w:w="19"/>
        <w:gridCol w:w="627"/>
        <w:gridCol w:w="7"/>
        <w:gridCol w:w="949"/>
        <w:gridCol w:w="374"/>
        <w:gridCol w:w="3246"/>
      </w:tblGrid>
      <w:tr w:rsidR="009D0999" w:rsidRPr="000C3A0E" w:rsidTr="005B4F44">
        <w:trPr>
          <w:trHeight w:val="277"/>
        </w:trPr>
        <w:tc>
          <w:tcPr>
            <w:tcW w:w="811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8369" w:type="dxa"/>
            <w:gridSpan w:val="14"/>
            <w:shd w:val="clear" w:color="auto" w:fill="E6E6E6"/>
          </w:tcPr>
          <w:p w:rsidR="009D0999" w:rsidRPr="000C3A0E" w:rsidRDefault="009D0999" w:rsidP="00951054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 xml:space="preserve">Стартовая линия (бело-красная разметка на полу). </w:t>
            </w:r>
          </w:p>
          <w:p w:rsidR="009D0999" w:rsidRPr="000C3A0E" w:rsidRDefault="009D0999" w:rsidP="00951054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Участник стартует по звуковому сигналу, самостоятельно запуская электронную отметку посредством чипа</w:t>
            </w:r>
            <w:r w:rsidRPr="000C3A0E">
              <w:rPr>
                <w:bCs/>
                <w:color w:val="000000"/>
                <w:sz w:val="20"/>
                <w:szCs w:val="20"/>
              </w:rPr>
              <w:t xml:space="preserve"> «Старт».</w:t>
            </w:r>
          </w:p>
        </w:tc>
      </w:tr>
      <w:tr w:rsidR="009D0999" w:rsidRPr="000C3A0E" w:rsidTr="005B4F44">
        <w:trPr>
          <w:trHeight w:val="260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i/>
                <w:sz w:val="20"/>
                <w:szCs w:val="20"/>
              </w:rPr>
            </w:pPr>
            <w:r w:rsidRPr="000C3A0E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565" w:type="dxa"/>
            <w:gridSpan w:val="4"/>
          </w:tcPr>
          <w:p w:rsidR="009D0999" w:rsidRPr="000C3A0E" w:rsidRDefault="009D0999" w:rsidP="00650F4B">
            <w:pPr>
              <w:rPr>
                <w:i/>
                <w:sz w:val="20"/>
                <w:szCs w:val="20"/>
              </w:rPr>
            </w:pPr>
            <w:r w:rsidRPr="000C3A0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813" w:type="dxa"/>
            <w:gridSpan w:val="7"/>
          </w:tcPr>
          <w:p w:rsidR="009D0999" w:rsidRPr="000C3A0E" w:rsidRDefault="009D0999" w:rsidP="00650F4B">
            <w:pPr>
              <w:rPr>
                <w:i/>
                <w:sz w:val="20"/>
                <w:szCs w:val="20"/>
              </w:rPr>
            </w:pPr>
            <w:r w:rsidRPr="000C3A0E">
              <w:rPr>
                <w:i/>
                <w:sz w:val="20"/>
                <w:szCs w:val="20"/>
              </w:rPr>
              <w:t>м</w:t>
            </w:r>
          </w:p>
        </w:tc>
      </w:tr>
      <w:tr w:rsidR="009D0999" w:rsidRPr="000C3A0E" w:rsidTr="005B4F44">
        <w:trPr>
          <w:trHeight w:val="260"/>
        </w:trPr>
        <w:tc>
          <w:tcPr>
            <w:tcW w:w="9180" w:type="dxa"/>
            <w:gridSpan w:val="15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46"/>
        </w:trPr>
        <w:tc>
          <w:tcPr>
            <w:tcW w:w="811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Навесная переправа</w:t>
            </w:r>
          </w:p>
        </w:tc>
        <w:tc>
          <w:tcPr>
            <w:tcW w:w="5203" w:type="dxa"/>
            <w:gridSpan w:val="5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60"/>
        </w:trPr>
        <w:tc>
          <w:tcPr>
            <w:tcW w:w="1537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9D0999" w:rsidRPr="000C3A0E" w:rsidRDefault="009D0999" w:rsidP="00650F4B">
            <w:pPr>
              <w:jc w:val="center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18</w:t>
            </w:r>
          </w:p>
        </w:tc>
        <w:tc>
          <w:tcPr>
            <w:tcW w:w="671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0°</w:t>
            </w:r>
          </w:p>
        </w:tc>
        <w:tc>
          <w:tcPr>
            <w:tcW w:w="3620" w:type="dxa"/>
            <w:gridSpan w:val="2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вверх</w:t>
            </w: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 w:val="restart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Оборудование: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судейские двойные перила.</w:t>
            </w: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РЗ-1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РЗ-2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color w:val="FF0000"/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карабин (2 шт.)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7.9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7.9</w:t>
            </w:r>
          </w:p>
        </w:tc>
      </w:tr>
      <w:tr w:rsidR="009D0999" w:rsidRPr="000C3A0E" w:rsidTr="005B4F44">
        <w:trPr>
          <w:trHeight w:val="260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пристежка к навесной переправе производится в РЗ-1. В случае нарушения данного условия, участник должен освободить перила навесной переправы, войти в РЗ-1 и повторить технический приём согласно условиям.</w:t>
            </w:r>
          </w:p>
        </w:tc>
      </w:tr>
      <w:tr w:rsidR="009D0999" w:rsidRPr="000C3A0E" w:rsidTr="005B4F44">
        <w:trPr>
          <w:trHeight w:val="246"/>
        </w:trPr>
        <w:tc>
          <w:tcPr>
            <w:tcW w:w="811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Вертикальный маятник</w:t>
            </w:r>
          </w:p>
        </w:tc>
        <w:tc>
          <w:tcPr>
            <w:tcW w:w="5203" w:type="dxa"/>
            <w:gridSpan w:val="5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60"/>
        </w:trPr>
        <w:tc>
          <w:tcPr>
            <w:tcW w:w="1537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9D0999" w:rsidRPr="000C3A0E" w:rsidRDefault="009D0999" w:rsidP="00650F4B">
            <w:pPr>
              <w:jc w:val="center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76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  <w:vMerge w:val="restart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Оборудование:</w:t>
            </w: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Судейские перила</w:t>
            </w: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color w:val="FF0000"/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РЗ-2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9161B3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 xml:space="preserve"> 7.15 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По КОД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количество попыток ограничено ОКВ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i/>
                <w:sz w:val="20"/>
                <w:szCs w:val="20"/>
              </w:rPr>
            </w:pPr>
            <w:r w:rsidRPr="000C3A0E">
              <w:rPr>
                <w:i/>
                <w:sz w:val="20"/>
                <w:szCs w:val="20"/>
              </w:rPr>
              <w:t>Расстояние до РЗ-1</w:t>
            </w:r>
          </w:p>
        </w:tc>
        <w:tc>
          <w:tcPr>
            <w:tcW w:w="539" w:type="dxa"/>
            <w:gridSpan w:val="3"/>
          </w:tcPr>
          <w:p w:rsidR="009D0999" w:rsidRPr="000C3A0E" w:rsidRDefault="009D0999" w:rsidP="00650F4B">
            <w:pPr>
              <w:jc w:val="center"/>
              <w:rPr>
                <w:i/>
                <w:sz w:val="20"/>
                <w:szCs w:val="20"/>
              </w:rPr>
            </w:pPr>
            <w:r w:rsidRPr="000C3A0E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5839" w:type="dxa"/>
            <w:gridSpan w:val="8"/>
          </w:tcPr>
          <w:p w:rsidR="009D0999" w:rsidRPr="000C3A0E" w:rsidRDefault="009D0999" w:rsidP="00650F4B">
            <w:pPr>
              <w:rPr>
                <w:i/>
                <w:sz w:val="20"/>
                <w:szCs w:val="20"/>
              </w:rPr>
            </w:pPr>
            <w:r w:rsidRPr="000C3A0E">
              <w:rPr>
                <w:i/>
                <w:sz w:val="20"/>
                <w:szCs w:val="20"/>
              </w:rPr>
              <w:t>м</w:t>
            </w:r>
          </w:p>
        </w:tc>
      </w:tr>
      <w:tr w:rsidR="009D0999" w:rsidRPr="000C3A0E" w:rsidTr="005B4F44">
        <w:trPr>
          <w:trHeight w:val="277"/>
        </w:trPr>
        <w:tc>
          <w:tcPr>
            <w:tcW w:w="9180" w:type="dxa"/>
            <w:gridSpan w:val="15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Блок 1 (этапы 3-4)</w:t>
            </w:r>
          </w:p>
        </w:tc>
      </w:tr>
      <w:tr w:rsidR="009D0999" w:rsidRPr="000C3A0E" w:rsidTr="005B4F44">
        <w:trPr>
          <w:trHeight w:val="246"/>
        </w:trPr>
        <w:tc>
          <w:tcPr>
            <w:tcW w:w="811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Подъём по стенду с зацепами</w:t>
            </w:r>
          </w:p>
        </w:tc>
        <w:tc>
          <w:tcPr>
            <w:tcW w:w="5203" w:type="dxa"/>
            <w:gridSpan w:val="5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РЗ-3– ТО-3</w:t>
            </w:r>
          </w:p>
        </w:tc>
      </w:tr>
      <w:tr w:rsidR="009D0999" w:rsidRPr="000C3A0E" w:rsidTr="005B4F44">
        <w:trPr>
          <w:trHeight w:val="260"/>
        </w:trPr>
        <w:tc>
          <w:tcPr>
            <w:tcW w:w="1537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9D0999" w:rsidRPr="000C3A0E" w:rsidRDefault="009D0999" w:rsidP="00650F4B">
            <w:pPr>
              <w:jc w:val="center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4.5</w:t>
            </w:r>
          </w:p>
        </w:tc>
        <w:tc>
          <w:tcPr>
            <w:tcW w:w="671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</w:t>
            </w:r>
          </w:p>
        </w:tc>
        <w:tc>
          <w:tcPr>
            <w:tcW w:w="4576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90°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  <w:vMerge w:val="restart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Оборудование:</w:t>
            </w: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стенд с зацепами</w:t>
            </w: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РЗ-3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ТО-3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карабин (2 шт.)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  <w:highlight w:val="yellow"/>
              </w:rPr>
            </w:pPr>
            <w:r w:rsidRPr="000C3A0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  <w:highlight w:val="yellow"/>
              </w:rPr>
            </w:pPr>
            <w:r w:rsidRPr="000C3A0E">
              <w:rPr>
                <w:sz w:val="20"/>
                <w:szCs w:val="20"/>
              </w:rPr>
              <w:t>7.11.1(а)свободным лазаньем по стенду с зацепами с ВСС</w:t>
            </w:r>
          </w:p>
        </w:tc>
      </w:tr>
      <w:tr w:rsidR="009D0999" w:rsidRPr="000C3A0E" w:rsidTr="005B4F44">
        <w:trPr>
          <w:trHeight w:val="260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Дополнительные условия: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при срыве участник спускается на ВСС и повторяет попытку, количество попыток ограничено ОКВ</w:t>
            </w:r>
          </w:p>
        </w:tc>
      </w:tr>
      <w:tr w:rsidR="009D0999" w:rsidRPr="000C3A0E" w:rsidTr="005B4F44">
        <w:trPr>
          <w:trHeight w:val="246"/>
        </w:trPr>
        <w:tc>
          <w:tcPr>
            <w:tcW w:w="811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 xml:space="preserve">Этап </w:t>
            </w:r>
          </w:p>
        </w:tc>
        <w:tc>
          <w:tcPr>
            <w:tcW w:w="542" w:type="dxa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24" w:type="dxa"/>
            <w:gridSpan w:val="8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Спуск по вертикальным перилам</w:t>
            </w:r>
          </w:p>
        </w:tc>
        <w:tc>
          <w:tcPr>
            <w:tcW w:w="5203" w:type="dxa"/>
            <w:gridSpan w:val="5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ТО-3 – РЗ-1</w:t>
            </w:r>
          </w:p>
        </w:tc>
      </w:tr>
      <w:tr w:rsidR="009D0999" w:rsidRPr="000C3A0E" w:rsidTr="005B4F44">
        <w:trPr>
          <w:trHeight w:val="260"/>
        </w:trPr>
        <w:tc>
          <w:tcPr>
            <w:tcW w:w="1537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Параметры:</w:t>
            </w:r>
          </w:p>
        </w:tc>
        <w:tc>
          <w:tcPr>
            <w:tcW w:w="1265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L</w:t>
            </w:r>
          </w:p>
        </w:tc>
        <w:tc>
          <w:tcPr>
            <w:tcW w:w="504" w:type="dxa"/>
            <w:gridSpan w:val="2"/>
          </w:tcPr>
          <w:p w:rsidR="009D0999" w:rsidRPr="000C3A0E" w:rsidRDefault="009D0999" w:rsidP="00650F4B">
            <w:pPr>
              <w:jc w:val="center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4.5</w:t>
            </w:r>
          </w:p>
        </w:tc>
        <w:tc>
          <w:tcPr>
            <w:tcW w:w="671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м</w:t>
            </w:r>
          </w:p>
        </w:tc>
        <w:tc>
          <w:tcPr>
            <w:tcW w:w="627" w:type="dxa"/>
          </w:tcPr>
          <w:p w:rsidR="009D0999" w:rsidRPr="000C3A0E" w:rsidRDefault="009D0999" w:rsidP="00650F4B">
            <w:pPr>
              <w:jc w:val="right"/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</w:t>
            </w:r>
          </w:p>
        </w:tc>
        <w:tc>
          <w:tcPr>
            <w:tcW w:w="4576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90°</w:t>
            </w: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 w:val="restart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Оборудование:</w:t>
            </w: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 xml:space="preserve">Судейские перила </w:t>
            </w: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ТО-3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карабин (2 шт.)</w:t>
            </w:r>
          </w:p>
        </w:tc>
      </w:tr>
      <w:tr w:rsidR="009D0999" w:rsidRPr="000C3A0E" w:rsidTr="005B4F44">
        <w:trPr>
          <w:trHeight w:val="174"/>
        </w:trPr>
        <w:tc>
          <w:tcPr>
            <w:tcW w:w="2802" w:type="dxa"/>
            <w:gridSpan w:val="4"/>
            <w:vMerge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РЗ-3</w:t>
            </w:r>
          </w:p>
        </w:tc>
        <w:tc>
          <w:tcPr>
            <w:tcW w:w="653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БЗ</w:t>
            </w:r>
          </w:p>
        </w:tc>
        <w:tc>
          <w:tcPr>
            <w:tcW w:w="4569" w:type="dxa"/>
            <w:gridSpan w:val="3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Действия по пунктам: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9161B3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 xml:space="preserve"> 7.10, </w:t>
            </w: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Обратное движение:</w:t>
            </w:r>
          </w:p>
        </w:tc>
        <w:tc>
          <w:tcPr>
            <w:tcW w:w="6378" w:type="dxa"/>
            <w:gridSpan w:val="11"/>
          </w:tcPr>
          <w:p w:rsidR="009D0999" w:rsidRPr="000C3A0E" w:rsidRDefault="009D0999" w:rsidP="00251A62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свободным лазаньем по стенду с зацепами с ВСС</w:t>
            </w:r>
          </w:p>
        </w:tc>
      </w:tr>
      <w:tr w:rsidR="009D0999" w:rsidRPr="000C3A0E" w:rsidTr="005B4F44">
        <w:trPr>
          <w:trHeight w:val="277"/>
        </w:trPr>
        <w:tc>
          <w:tcPr>
            <w:tcW w:w="9180" w:type="dxa"/>
            <w:gridSpan w:val="15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</w:p>
        </w:tc>
      </w:tr>
      <w:tr w:rsidR="009D0999" w:rsidRPr="000C3A0E" w:rsidTr="005B4F44">
        <w:trPr>
          <w:trHeight w:val="277"/>
        </w:trPr>
        <w:tc>
          <w:tcPr>
            <w:tcW w:w="2802" w:type="dxa"/>
            <w:gridSpan w:val="4"/>
            <w:shd w:val="clear" w:color="auto" w:fill="E6E6E6"/>
          </w:tcPr>
          <w:p w:rsidR="009D0999" w:rsidRPr="000C3A0E" w:rsidRDefault="009D0999" w:rsidP="00650F4B">
            <w:pPr>
              <w:rPr>
                <w:b/>
                <w:sz w:val="20"/>
                <w:szCs w:val="20"/>
              </w:rPr>
            </w:pPr>
            <w:r w:rsidRPr="000C3A0E">
              <w:rPr>
                <w:b/>
                <w:sz w:val="20"/>
                <w:szCs w:val="20"/>
              </w:rPr>
              <w:t>Финиш</w:t>
            </w:r>
          </w:p>
        </w:tc>
        <w:tc>
          <w:tcPr>
            <w:tcW w:w="6378" w:type="dxa"/>
            <w:gridSpan w:val="11"/>
            <w:shd w:val="clear" w:color="auto" w:fill="E6E6E6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Участник самостоятельно останавливает электронный секундомер посредством чипа в станцию</w:t>
            </w:r>
            <w:r w:rsidRPr="000C3A0E">
              <w:rPr>
                <w:bCs/>
                <w:color w:val="000000"/>
                <w:sz w:val="20"/>
                <w:szCs w:val="20"/>
              </w:rPr>
              <w:t xml:space="preserve"> «Финиш».</w:t>
            </w:r>
          </w:p>
        </w:tc>
      </w:tr>
      <w:tr w:rsidR="009D0999" w:rsidRPr="000C3A0E" w:rsidTr="005B4F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6" w:type="dxa"/>
            <w:gridSpan w:val="5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Начальник дистанции</w:t>
            </w:r>
          </w:p>
        </w:tc>
        <w:tc>
          <w:tcPr>
            <w:tcW w:w="2678" w:type="dxa"/>
            <w:gridSpan w:val="9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 xml:space="preserve">_____________                                           </w:t>
            </w:r>
          </w:p>
        </w:tc>
        <w:tc>
          <w:tcPr>
            <w:tcW w:w="3246" w:type="dxa"/>
          </w:tcPr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</w:p>
          <w:p w:rsidR="009D0999" w:rsidRPr="000C3A0E" w:rsidRDefault="009D0999" w:rsidP="00650F4B">
            <w:pPr>
              <w:rPr>
                <w:sz w:val="20"/>
                <w:szCs w:val="20"/>
              </w:rPr>
            </w:pPr>
            <w:r w:rsidRPr="000C3A0E">
              <w:rPr>
                <w:sz w:val="20"/>
                <w:szCs w:val="20"/>
              </w:rPr>
              <w:t>/ Волик И.А. . /</w:t>
            </w:r>
          </w:p>
        </w:tc>
      </w:tr>
    </w:tbl>
    <w:p w:rsidR="009D0999" w:rsidRDefault="009D0999" w:rsidP="0037348A">
      <w:pPr>
        <w:jc w:val="center"/>
      </w:pPr>
    </w:p>
    <w:sectPr w:rsidR="009D0999" w:rsidSect="005C2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8308C2C"/>
    <w:lvl w:ilvl="0" w:tplc="F7062866">
      <w:start w:val="5"/>
      <w:numFmt w:val="decimal"/>
      <w:lvlText w:val="%1."/>
      <w:lvlJc w:val="left"/>
      <w:rPr>
        <w:rFonts w:cs="Times New Roman"/>
      </w:rPr>
    </w:lvl>
    <w:lvl w:ilvl="1" w:tplc="4EFA1EC2">
      <w:numFmt w:val="decimal"/>
      <w:lvlText w:val=""/>
      <w:lvlJc w:val="left"/>
      <w:rPr>
        <w:rFonts w:cs="Times New Roman"/>
      </w:rPr>
    </w:lvl>
    <w:lvl w:ilvl="2" w:tplc="4E2AEED4">
      <w:numFmt w:val="decimal"/>
      <w:lvlText w:val=""/>
      <w:lvlJc w:val="left"/>
      <w:rPr>
        <w:rFonts w:cs="Times New Roman"/>
      </w:rPr>
    </w:lvl>
    <w:lvl w:ilvl="3" w:tplc="C83EA646">
      <w:numFmt w:val="decimal"/>
      <w:lvlText w:val=""/>
      <w:lvlJc w:val="left"/>
      <w:rPr>
        <w:rFonts w:cs="Times New Roman"/>
      </w:rPr>
    </w:lvl>
    <w:lvl w:ilvl="4" w:tplc="7396E042">
      <w:numFmt w:val="decimal"/>
      <w:lvlText w:val=""/>
      <w:lvlJc w:val="left"/>
      <w:rPr>
        <w:rFonts w:cs="Times New Roman"/>
      </w:rPr>
    </w:lvl>
    <w:lvl w:ilvl="5" w:tplc="F31CFA84">
      <w:numFmt w:val="decimal"/>
      <w:lvlText w:val=""/>
      <w:lvlJc w:val="left"/>
      <w:rPr>
        <w:rFonts w:cs="Times New Roman"/>
      </w:rPr>
    </w:lvl>
    <w:lvl w:ilvl="6" w:tplc="509CD96C">
      <w:numFmt w:val="decimal"/>
      <w:lvlText w:val=""/>
      <w:lvlJc w:val="left"/>
      <w:rPr>
        <w:rFonts w:cs="Times New Roman"/>
      </w:rPr>
    </w:lvl>
    <w:lvl w:ilvl="7" w:tplc="BE58B9FA">
      <w:numFmt w:val="decimal"/>
      <w:lvlText w:val=""/>
      <w:lvlJc w:val="left"/>
      <w:rPr>
        <w:rFonts w:cs="Times New Roman"/>
      </w:rPr>
    </w:lvl>
    <w:lvl w:ilvl="8" w:tplc="48F2FBC4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D3D05338"/>
    <w:lvl w:ilvl="0" w:tplc="22B0467E">
      <w:start w:val="1"/>
      <w:numFmt w:val="bullet"/>
      <w:lvlText w:val="\endash "/>
      <w:lvlJc w:val="left"/>
    </w:lvl>
    <w:lvl w:ilvl="1" w:tplc="E2429774">
      <w:start w:val="1"/>
      <w:numFmt w:val="bullet"/>
      <w:lvlText w:val="В"/>
      <w:lvlJc w:val="left"/>
    </w:lvl>
    <w:lvl w:ilvl="2" w:tplc="D1CE5E02">
      <w:numFmt w:val="decimal"/>
      <w:lvlText w:val=""/>
      <w:lvlJc w:val="left"/>
      <w:rPr>
        <w:rFonts w:cs="Times New Roman"/>
      </w:rPr>
    </w:lvl>
    <w:lvl w:ilvl="3" w:tplc="D66C651C">
      <w:numFmt w:val="decimal"/>
      <w:lvlText w:val=""/>
      <w:lvlJc w:val="left"/>
      <w:rPr>
        <w:rFonts w:cs="Times New Roman"/>
      </w:rPr>
    </w:lvl>
    <w:lvl w:ilvl="4" w:tplc="3DAE99C2">
      <w:numFmt w:val="decimal"/>
      <w:lvlText w:val=""/>
      <w:lvlJc w:val="left"/>
      <w:rPr>
        <w:rFonts w:cs="Times New Roman"/>
      </w:rPr>
    </w:lvl>
    <w:lvl w:ilvl="5" w:tplc="575849D2">
      <w:numFmt w:val="decimal"/>
      <w:lvlText w:val=""/>
      <w:lvlJc w:val="left"/>
      <w:rPr>
        <w:rFonts w:cs="Times New Roman"/>
      </w:rPr>
    </w:lvl>
    <w:lvl w:ilvl="6" w:tplc="4F42118C">
      <w:numFmt w:val="decimal"/>
      <w:lvlText w:val=""/>
      <w:lvlJc w:val="left"/>
      <w:rPr>
        <w:rFonts w:cs="Times New Roman"/>
      </w:rPr>
    </w:lvl>
    <w:lvl w:ilvl="7" w:tplc="A6A0EFC6">
      <w:numFmt w:val="decimal"/>
      <w:lvlText w:val=""/>
      <w:lvlJc w:val="left"/>
      <w:rPr>
        <w:rFonts w:cs="Times New Roman"/>
      </w:rPr>
    </w:lvl>
    <w:lvl w:ilvl="8" w:tplc="411E8948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63621966"/>
    <w:lvl w:ilvl="0" w:tplc="BB2AEB4E">
      <w:start w:val="3"/>
      <w:numFmt w:val="decimal"/>
      <w:lvlText w:val="%1."/>
      <w:lvlJc w:val="left"/>
      <w:rPr>
        <w:rFonts w:cs="Times New Roman"/>
      </w:rPr>
    </w:lvl>
    <w:lvl w:ilvl="1" w:tplc="A1AE3398">
      <w:numFmt w:val="decimal"/>
      <w:lvlText w:val=""/>
      <w:lvlJc w:val="left"/>
      <w:rPr>
        <w:rFonts w:cs="Times New Roman"/>
      </w:rPr>
    </w:lvl>
    <w:lvl w:ilvl="2" w:tplc="9D7C39BC">
      <w:numFmt w:val="decimal"/>
      <w:lvlText w:val=""/>
      <w:lvlJc w:val="left"/>
      <w:rPr>
        <w:rFonts w:cs="Times New Roman"/>
      </w:rPr>
    </w:lvl>
    <w:lvl w:ilvl="3" w:tplc="65C6DE68">
      <w:numFmt w:val="decimal"/>
      <w:lvlText w:val=""/>
      <w:lvlJc w:val="left"/>
      <w:rPr>
        <w:rFonts w:cs="Times New Roman"/>
      </w:rPr>
    </w:lvl>
    <w:lvl w:ilvl="4" w:tplc="ED2C554A">
      <w:numFmt w:val="decimal"/>
      <w:lvlText w:val=""/>
      <w:lvlJc w:val="left"/>
      <w:rPr>
        <w:rFonts w:cs="Times New Roman"/>
      </w:rPr>
    </w:lvl>
    <w:lvl w:ilvl="5" w:tplc="6D72218C">
      <w:numFmt w:val="decimal"/>
      <w:lvlText w:val=""/>
      <w:lvlJc w:val="left"/>
      <w:rPr>
        <w:rFonts w:cs="Times New Roman"/>
      </w:rPr>
    </w:lvl>
    <w:lvl w:ilvl="6" w:tplc="792295A4">
      <w:numFmt w:val="decimal"/>
      <w:lvlText w:val=""/>
      <w:lvlJc w:val="left"/>
      <w:rPr>
        <w:rFonts w:cs="Times New Roman"/>
      </w:rPr>
    </w:lvl>
    <w:lvl w:ilvl="7" w:tplc="36665B96">
      <w:numFmt w:val="decimal"/>
      <w:lvlText w:val=""/>
      <w:lvlJc w:val="left"/>
      <w:rPr>
        <w:rFonts w:cs="Times New Roman"/>
      </w:rPr>
    </w:lvl>
    <w:lvl w:ilvl="8" w:tplc="DB587654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0B74ADEA"/>
    <w:lvl w:ilvl="0" w:tplc="81668918">
      <w:start w:val="1"/>
      <w:numFmt w:val="bullet"/>
      <w:lvlText w:val=""/>
      <w:lvlJc w:val="left"/>
    </w:lvl>
    <w:lvl w:ilvl="1" w:tplc="FFC6D274">
      <w:start w:val="1"/>
      <w:numFmt w:val="bullet"/>
      <w:lvlText w:val=""/>
      <w:lvlJc w:val="left"/>
    </w:lvl>
    <w:lvl w:ilvl="2" w:tplc="50EE3E02">
      <w:start w:val="2"/>
      <w:numFmt w:val="decimal"/>
      <w:lvlText w:val="%3."/>
      <w:lvlJc w:val="left"/>
      <w:rPr>
        <w:rFonts w:cs="Times New Roman"/>
      </w:rPr>
    </w:lvl>
    <w:lvl w:ilvl="3" w:tplc="532AE3BC">
      <w:numFmt w:val="decimal"/>
      <w:lvlText w:val=""/>
      <w:lvlJc w:val="left"/>
      <w:rPr>
        <w:rFonts w:cs="Times New Roman"/>
      </w:rPr>
    </w:lvl>
    <w:lvl w:ilvl="4" w:tplc="340E50A6">
      <w:numFmt w:val="decimal"/>
      <w:lvlText w:val=""/>
      <w:lvlJc w:val="left"/>
      <w:rPr>
        <w:rFonts w:cs="Times New Roman"/>
      </w:rPr>
    </w:lvl>
    <w:lvl w:ilvl="5" w:tplc="732CEDE2">
      <w:numFmt w:val="decimal"/>
      <w:lvlText w:val=""/>
      <w:lvlJc w:val="left"/>
      <w:rPr>
        <w:rFonts w:cs="Times New Roman"/>
      </w:rPr>
    </w:lvl>
    <w:lvl w:ilvl="6" w:tplc="A8BCB110">
      <w:numFmt w:val="decimal"/>
      <w:lvlText w:val=""/>
      <w:lvlJc w:val="left"/>
      <w:rPr>
        <w:rFonts w:cs="Times New Roman"/>
      </w:rPr>
    </w:lvl>
    <w:lvl w:ilvl="7" w:tplc="3294CD64">
      <w:numFmt w:val="decimal"/>
      <w:lvlText w:val=""/>
      <w:lvlJc w:val="left"/>
      <w:rPr>
        <w:rFonts w:cs="Times New Roman"/>
      </w:rPr>
    </w:lvl>
    <w:lvl w:ilvl="8" w:tplc="F064C1D4">
      <w:numFmt w:val="decimal"/>
      <w:lvlText w:val=""/>
      <w:lvlJc w:val="left"/>
      <w:rPr>
        <w:rFonts w:cs="Times New Roman"/>
      </w:rPr>
    </w:lvl>
  </w:abstractNum>
  <w:abstractNum w:abstractNumId="4">
    <w:nsid w:val="016B2528"/>
    <w:multiLevelType w:val="multilevel"/>
    <w:tmpl w:val="6B3409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50" w:hanging="5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/>
      </w:rPr>
    </w:lvl>
  </w:abstractNum>
  <w:abstractNum w:abstractNumId="5">
    <w:nsid w:val="5421323F"/>
    <w:multiLevelType w:val="multilevel"/>
    <w:tmpl w:val="A17A32B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D9F1566"/>
    <w:multiLevelType w:val="hybridMultilevel"/>
    <w:tmpl w:val="1A0218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F165281"/>
    <w:multiLevelType w:val="multilevel"/>
    <w:tmpl w:val="E11A20C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70"/>
    <w:rsid w:val="00002DBA"/>
    <w:rsid w:val="0002310B"/>
    <w:rsid w:val="00025C7D"/>
    <w:rsid w:val="0004590C"/>
    <w:rsid w:val="000829C9"/>
    <w:rsid w:val="000869FA"/>
    <w:rsid w:val="00091F39"/>
    <w:rsid w:val="000C3A0E"/>
    <w:rsid w:val="000C7FDE"/>
    <w:rsid w:val="00115F69"/>
    <w:rsid w:val="0013535F"/>
    <w:rsid w:val="0014233B"/>
    <w:rsid w:val="00150A91"/>
    <w:rsid w:val="0017198B"/>
    <w:rsid w:val="00176B78"/>
    <w:rsid w:val="001D4D7A"/>
    <w:rsid w:val="001F70D4"/>
    <w:rsid w:val="0024014D"/>
    <w:rsid w:val="00251A62"/>
    <w:rsid w:val="002924A6"/>
    <w:rsid w:val="00293102"/>
    <w:rsid w:val="002C08DF"/>
    <w:rsid w:val="002D1D94"/>
    <w:rsid w:val="002E1BA8"/>
    <w:rsid w:val="002E7C91"/>
    <w:rsid w:val="003124FE"/>
    <w:rsid w:val="003274F8"/>
    <w:rsid w:val="00356C9C"/>
    <w:rsid w:val="00362F9D"/>
    <w:rsid w:val="0037207C"/>
    <w:rsid w:val="0037348A"/>
    <w:rsid w:val="00375D4A"/>
    <w:rsid w:val="00381F67"/>
    <w:rsid w:val="003D684F"/>
    <w:rsid w:val="004057E4"/>
    <w:rsid w:val="00414AD3"/>
    <w:rsid w:val="00431B6A"/>
    <w:rsid w:val="00433F10"/>
    <w:rsid w:val="00434F1D"/>
    <w:rsid w:val="00435451"/>
    <w:rsid w:val="004378BC"/>
    <w:rsid w:val="00447DDD"/>
    <w:rsid w:val="00480C1C"/>
    <w:rsid w:val="00485C84"/>
    <w:rsid w:val="00495988"/>
    <w:rsid w:val="004B3BC8"/>
    <w:rsid w:val="00523BA6"/>
    <w:rsid w:val="00530AEB"/>
    <w:rsid w:val="0053555F"/>
    <w:rsid w:val="00535972"/>
    <w:rsid w:val="005810CC"/>
    <w:rsid w:val="00592E16"/>
    <w:rsid w:val="005949F0"/>
    <w:rsid w:val="005A2547"/>
    <w:rsid w:val="005B4A70"/>
    <w:rsid w:val="005B4F44"/>
    <w:rsid w:val="005C2653"/>
    <w:rsid w:val="00606174"/>
    <w:rsid w:val="00610690"/>
    <w:rsid w:val="00621837"/>
    <w:rsid w:val="00650F4B"/>
    <w:rsid w:val="00654AF9"/>
    <w:rsid w:val="00674C20"/>
    <w:rsid w:val="00681307"/>
    <w:rsid w:val="00684B32"/>
    <w:rsid w:val="00697563"/>
    <w:rsid w:val="006A7091"/>
    <w:rsid w:val="006B2D74"/>
    <w:rsid w:val="006D00EA"/>
    <w:rsid w:val="007279DC"/>
    <w:rsid w:val="00737704"/>
    <w:rsid w:val="00744200"/>
    <w:rsid w:val="00761079"/>
    <w:rsid w:val="0079733C"/>
    <w:rsid w:val="007A2DD0"/>
    <w:rsid w:val="007A3A0F"/>
    <w:rsid w:val="007D54BF"/>
    <w:rsid w:val="007E2A23"/>
    <w:rsid w:val="007F599A"/>
    <w:rsid w:val="007F7089"/>
    <w:rsid w:val="00803F53"/>
    <w:rsid w:val="00872DA2"/>
    <w:rsid w:val="0088774C"/>
    <w:rsid w:val="00894F8F"/>
    <w:rsid w:val="008B7312"/>
    <w:rsid w:val="008D1133"/>
    <w:rsid w:val="008D4939"/>
    <w:rsid w:val="008E6AD3"/>
    <w:rsid w:val="008F7D78"/>
    <w:rsid w:val="0090362B"/>
    <w:rsid w:val="00914EC2"/>
    <w:rsid w:val="009161B3"/>
    <w:rsid w:val="00921D65"/>
    <w:rsid w:val="00930903"/>
    <w:rsid w:val="00951054"/>
    <w:rsid w:val="00963F70"/>
    <w:rsid w:val="009A4AD2"/>
    <w:rsid w:val="009C149F"/>
    <w:rsid w:val="009D0999"/>
    <w:rsid w:val="009E6561"/>
    <w:rsid w:val="00A06DB2"/>
    <w:rsid w:val="00A25054"/>
    <w:rsid w:val="00A277FE"/>
    <w:rsid w:val="00A329DA"/>
    <w:rsid w:val="00A340AA"/>
    <w:rsid w:val="00A4116F"/>
    <w:rsid w:val="00AB4F09"/>
    <w:rsid w:val="00B11E1C"/>
    <w:rsid w:val="00B1765F"/>
    <w:rsid w:val="00B30FBC"/>
    <w:rsid w:val="00B6374F"/>
    <w:rsid w:val="00B67EF9"/>
    <w:rsid w:val="00B80ED7"/>
    <w:rsid w:val="00BE29BC"/>
    <w:rsid w:val="00C04BE4"/>
    <w:rsid w:val="00C35649"/>
    <w:rsid w:val="00C97C0E"/>
    <w:rsid w:val="00CA0F8F"/>
    <w:rsid w:val="00CB5194"/>
    <w:rsid w:val="00D10D9B"/>
    <w:rsid w:val="00D17F17"/>
    <w:rsid w:val="00D25938"/>
    <w:rsid w:val="00D33EB4"/>
    <w:rsid w:val="00D3742E"/>
    <w:rsid w:val="00D45B87"/>
    <w:rsid w:val="00D725CF"/>
    <w:rsid w:val="00D75E10"/>
    <w:rsid w:val="00D96873"/>
    <w:rsid w:val="00DC44C6"/>
    <w:rsid w:val="00DF4CB5"/>
    <w:rsid w:val="00DF4EA9"/>
    <w:rsid w:val="00E224C8"/>
    <w:rsid w:val="00E51517"/>
    <w:rsid w:val="00E718AA"/>
    <w:rsid w:val="00E728E3"/>
    <w:rsid w:val="00EA212E"/>
    <w:rsid w:val="00EB79E7"/>
    <w:rsid w:val="00EC25A6"/>
    <w:rsid w:val="00EF03DB"/>
    <w:rsid w:val="00F03648"/>
    <w:rsid w:val="00F526C0"/>
    <w:rsid w:val="00F527A2"/>
    <w:rsid w:val="00F53E47"/>
    <w:rsid w:val="00F93745"/>
    <w:rsid w:val="00F9606C"/>
    <w:rsid w:val="00FC5F21"/>
    <w:rsid w:val="00FD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7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348A"/>
    <w:pPr>
      <w:keepNext/>
      <w:keepLines/>
      <w:spacing w:line="259" w:lineRule="auto"/>
      <w:ind w:right="2"/>
      <w:jc w:val="center"/>
      <w:outlineLvl w:val="0"/>
    </w:pPr>
    <w:rPr>
      <w:rFonts w:eastAsia="Calibri"/>
      <w:b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348A"/>
    <w:rPr>
      <w:rFonts w:ascii="Times New Roman" w:hAnsi="Times New Roman" w:cs="Times New Roman"/>
      <w:b/>
      <w:color w:val="000000"/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963F7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63F7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45B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B87"/>
    <w:rPr>
      <w:rFonts w:ascii="Tahoma" w:hAnsi="Tahoma" w:cs="Times New Roman"/>
      <w:sz w:val="16"/>
      <w:lang w:eastAsia="ru-RU"/>
    </w:rPr>
  </w:style>
  <w:style w:type="paragraph" w:styleId="ListParagraph">
    <w:name w:val="List Paragraph"/>
    <w:basedOn w:val="Normal"/>
    <w:uiPriority w:val="99"/>
    <w:qFormat/>
    <w:rsid w:val="00FC5F2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site1">
    <w:name w:val="site1"/>
    <w:uiPriority w:val="99"/>
    <w:rsid w:val="007D54BF"/>
    <w:rPr>
      <w:color w:val="0F61E1"/>
      <w:u w:val="none"/>
      <w:effect w:val="none"/>
    </w:rPr>
  </w:style>
  <w:style w:type="paragraph" w:styleId="NormalWeb">
    <w:name w:val="Normal (Web)"/>
    <w:basedOn w:val="Normal"/>
    <w:uiPriority w:val="99"/>
    <w:rsid w:val="0068130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uiPriority w:val="99"/>
    <w:rsid w:val="00930903"/>
    <w:rPr>
      <w:rFonts w:ascii="Cambria" w:hAnsi="Cambria"/>
      <w:b/>
      <w:sz w:val="22"/>
    </w:rPr>
  </w:style>
  <w:style w:type="paragraph" w:styleId="NoSpacing">
    <w:name w:val="No Spacing"/>
    <w:uiPriority w:val="99"/>
    <w:qFormat/>
    <w:rsid w:val="0037348A"/>
    <w:pPr>
      <w:ind w:left="10" w:right="1" w:hanging="10"/>
      <w:jc w:val="both"/>
    </w:pPr>
    <w:rPr>
      <w:rFonts w:ascii="Times New Roman" w:eastAsia="Times New Roman" w:hAnsi="Times New Roman"/>
      <w:color w:val="000000"/>
      <w:sz w:val="24"/>
    </w:rPr>
  </w:style>
  <w:style w:type="paragraph" w:customStyle="1" w:styleId="1">
    <w:name w:val="Без интервала1"/>
    <w:uiPriority w:val="99"/>
    <w:rsid w:val="0053555F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347</Words>
  <Characters>1980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Станция</cp:lastModifiedBy>
  <cp:revision>34</cp:revision>
  <cp:lastPrinted>2023-03-14T08:23:00Z</cp:lastPrinted>
  <dcterms:created xsi:type="dcterms:W3CDTF">2019-10-28T16:14:00Z</dcterms:created>
  <dcterms:modified xsi:type="dcterms:W3CDTF">2023-10-04T13:20:00Z</dcterms:modified>
</cp:coreProperties>
</file>