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ook w:val="01E0"/>
      </w:tblPr>
      <w:tblGrid>
        <w:gridCol w:w="5968"/>
        <w:gridCol w:w="4786"/>
      </w:tblGrid>
      <w:tr w:rsidR="00E214B7" w:rsidRPr="003D00D1" w:rsidTr="00E214B7">
        <w:tc>
          <w:tcPr>
            <w:tcW w:w="5968" w:type="dxa"/>
            <w:shd w:val="clear" w:color="auto" w:fill="auto"/>
          </w:tcPr>
          <w:p w:rsidR="00E214B7" w:rsidRPr="001C7F50" w:rsidRDefault="00E214B7" w:rsidP="00E214B7">
            <w:r w:rsidRPr="001C7F50">
              <w:t>«УТВЕРЖДАЮ»</w:t>
            </w:r>
          </w:p>
          <w:p w:rsidR="00E214B7" w:rsidRDefault="00E214B7" w:rsidP="00E214B7">
            <w:r w:rsidRPr="001C7F50">
              <w:t xml:space="preserve">Начальник отдела </w:t>
            </w:r>
            <w:r>
              <w:t>по физической культуре и спорту Ряжского муниципального округа</w:t>
            </w:r>
          </w:p>
          <w:p w:rsidR="00E214B7" w:rsidRPr="001C7F50" w:rsidRDefault="00E214B7" w:rsidP="00E214B7">
            <w:r w:rsidRPr="001C7F50">
              <w:t>Рязанской области</w:t>
            </w:r>
          </w:p>
          <w:p w:rsidR="00E214B7" w:rsidRPr="001C7F50" w:rsidRDefault="00E214B7" w:rsidP="00E214B7"/>
          <w:p w:rsidR="00E214B7" w:rsidRPr="003D00D1" w:rsidRDefault="00E214B7" w:rsidP="00E214B7">
            <w:pPr>
              <w:rPr>
                <w:b/>
                <w:i/>
              </w:rPr>
            </w:pPr>
            <w:r>
              <w:t>_________________ А.В.Захар</w:t>
            </w:r>
            <w:r w:rsidRPr="001C7F50">
              <w:t>ов</w:t>
            </w:r>
          </w:p>
        </w:tc>
        <w:tc>
          <w:tcPr>
            <w:tcW w:w="4786" w:type="dxa"/>
            <w:shd w:val="clear" w:color="auto" w:fill="auto"/>
          </w:tcPr>
          <w:p w:rsidR="00FB4125" w:rsidRPr="00F07363" w:rsidRDefault="00FB4125" w:rsidP="00FB4125">
            <w:pPr>
              <w:ind w:left="142"/>
              <w:jc w:val="both"/>
            </w:pPr>
            <w:r w:rsidRPr="00F07363">
              <w:t>«СОГЛАСОВАНО»</w:t>
            </w:r>
          </w:p>
          <w:p w:rsidR="00703D10" w:rsidRDefault="00FB4125" w:rsidP="00FB4125">
            <w:pPr>
              <w:jc w:val="both"/>
            </w:pPr>
            <w:r w:rsidRPr="00F07363">
              <w:t>Зам.</w:t>
            </w:r>
            <w:r w:rsidR="00703D10">
              <w:t xml:space="preserve"> </w:t>
            </w:r>
            <w:r w:rsidRPr="00F07363">
              <w:t xml:space="preserve">главы администрации </w:t>
            </w:r>
          </w:p>
          <w:p w:rsidR="00FB4125" w:rsidRPr="00F07363" w:rsidRDefault="00FB4125" w:rsidP="00FB4125">
            <w:pPr>
              <w:jc w:val="both"/>
            </w:pPr>
            <w:r w:rsidRPr="00F07363">
              <w:t xml:space="preserve">по социальным вопросам </w:t>
            </w:r>
          </w:p>
          <w:p w:rsidR="00FB4125" w:rsidRPr="00F07363" w:rsidRDefault="00FB4125" w:rsidP="00FB4125">
            <w:pPr>
              <w:jc w:val="both"/>
            </w:pPr>
            <w:r w:rsidRPr="00F07363">
              <w:t>Ряжского муниципального округа</w:t>
            </w:r>
          </w:p>
          <w:p w:rsidR="00FB4125" w:rsidRPr="00F07363" w:rsidRDefault="00FB4125" w:rsidP="00FB4125">
            <w:pPr>
              <w:jc w:val="both"/>
            </w:pPr>
            <w:r w:rsidRPr="00F07363">
              <w:t>Рязанской области</w:t>
            </w:r>
          </w:p>
          <w:p w:rsidR="00FB4125" w:rsidRPr="00F07363" w:rsidRDefault="00FB4125" w:rsidP="00FB4125">
            <w:pPr>
              <w:jc w:val="both"/>
            </w:pPr>
            <w:proofErr w:type="spellStart"/>
            <w:r>
              <w:t>__________М.Н.Вышегодцева</w:t>
            </w:r>
            <w:proofErr w:type="spellEnd"/>
          </w:p>
          <w:p w:rsidR="00E214B7" w:rsidRPr="00E214B7" w:rsidRDefault="00E214B7" w:rsidP="00334021"/>
        </w:tc>
      </w:tr>
    </w:tbl>
    <w:p w:rsidR="00E214B7" w:rsidRDefault="00E214B7" w:rsidP="00E214B7">
      <w:pPr>
        <w:rPr>
          <w:b/>
          <w:i/>
        </w:rPr>
      </w:pPr>
    </w:p>
    <w:p w:rsidR="00E214B7" w:rsidRDefault="00E214B7" w:rsidP="00E214B7">
      <w:pPr>
        <w:rPr>
          <w:b/>
          <w:i/>
        </w:rPr>
      </w:pPr>
    </w:p>
    <w:p w:rsidR="00E214B7" w:rsidRDefault="00E214B7" w:rsidP="00E214B7">
      <w:pPr>
        <w:rPr>
          <w:b/>
          <w:i/>
        </w:rPr>
      </w:pPr>
    </w:p>
    <w:p w:rsidR="00E214B7" w:rsidRPr="008B7034" w:rsidRDefault="00E214B7" w:rsidP="00E214B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ПОЛОЖЕНИЕ</w:t>
      </w:r>
    </w:p>
    <w:p w:rsidR="00E214B7" w:rsidRDefault="00E214B7" w:rsidP="00E214B7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открытого личного первенства Ряжского муниципального округа по лыжным гонкам,</w:t>
      </w:r>
    </w:p>
    <w:p w:rsidR="00E214B7" w:rsidRDefault="00E214B7" w:rsidP="00E214B7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памяти МС СССР В.Дрожжинова</w:t>
      </w:r>
    </w:p>
    <w:p w:rsidR="00E214B7" w:rsidRDefault="00E214B7" w:rsidP="00E214B7">
      <w:pPr>
        <w:rPr>
          <w:b/>
          <w:i/>
          <w:sz w:val="40"/>
          <w:szCs w:val="40"/>
        </w:rPr>
      </w:pPr>
    </w:p>
    <w:p w:rsidR="00E214B7" w:rsidRPr="007E314C" w:rsidRDefault="00E214B7" w:rsidP="00E214B7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inline distT="0" distB="0" distL="0" distR="0">
            <wp:extent cx="6667500" cy="4991100"/>
            <wp:effectExtent l="19050" t="0" r="0" b="0"/>
            <wp:docPr id="1" name="Рисунок 1" descr="IMG_6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615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4B7" w:rsidRPr="00775692" w:rsidRDefault="00E214B7" w:rsidP="00E214B7">
      <w:pPr>
        <w:jc w:val="center"/>
        <w:rPr>
          <w:b/>
          <w:i/>
          <w:sz w:val="40"/>
          <w:szCs w:val="40"/>
        </w:rPr>
      </w:pPr>
    </w:p>
    <w:p w:rsidR="00E214B7" w:rsidRDefault="00E214B7" w:rsidP="00E214B7">
      <w:pPr>
        <w:pStyle w:val="1"/>
        <w:ind w:left="-1260" w:hanging="180"/>
        <w:jc w:val="center"/>
      </w:pPr>
    </w:p>
    <w:p w:rsidR="00E214B7" w:rsidRDefault="00E214B7" w:rsidP="00E214B7">
      <w:pPr>
        <w:pStyle w:val="1"/>
        <w:ind w:left="-1260" w:hanging="180"/>
        <w:jc w:val="center"/>
        <w:rPr>
          <w:sz w:val="32"/>
          <w:szCs w:val="32"/>
        </w:rPr>
      </w:pPr>
      <w:r>
        <w:t xml:space="preserve">       </w:t>
      </w:r>
      <w:r w:rsidRPr="007E314C">
        <w:rPr>
          <w:sz w:val="32"/>
          <w:szCs w:val="32"/>
        </w:rPr>
        <w:t>РЯЖСК</w:t>
      </w:r>
      <w:r w:rsidRPr="008B7034">
        <w:t>-</w:t>
      </w:r>
      <w:r>
        <w:t xml:space="preserve"> </w:t>
      </w:r>
      <w:r>
        <w:rPr>
          <w:sz w:val="32"/>
          <w:szCs w:val="32"/>
        </w:rPr>
        <w:t>2024</w:t>
      </w:r>
      <w:r w:rsidRPr="007E314C">
        <w:rPr>
          <w:sz w:val="32"/>
          <w:szCs w:val="32"/>
        </w:rPr>
        <w:t xml:space="preserve"> г.</w:t>
      </w:r>
    </w:p>
    <w:p w:rsidR="00E214B7" w:rsidRDefault="00E214B7" w:rsidP="00E214B7">
      <w:pPr>
        <w:pStyle w:val="1"/>
        <w:spacing w:before="0" w:beforeAutospacing="0" w:after="0" w:afterAutospacing="0"/>
        <w:rPr>
          <w:i/>
          <w:sz w:val="28"/>
          <w:szCs w:val="28"/>
        </w:rPr>
      </w:pPr>
    </w:p>
    <w:p w:rsidR="00E214B7" w:rsidRDefault="00E214B7" w:rsidP="00E214B7">
      <w:pPr>
        <w:pStyle w:val="1"/>
        <w:spacing w:before="0" w:beforeAutospacing="0" w:after="0" w:afterAutospacing="0"/>
        <w:rPr>
          <w:i/>
          <w:sz w:val="28"/>
          <w:szCs w:val="28"/>
        </w:rPr>
      </w:pPr>
    </w:p>
    <w:p w:rsidR="00E214B7" w:rsidRDefault="00E214B7" w:rsidP="00E214B7">
      <w:pPr>
        <w:pStyle w:val="1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1.Цели и задачи.</w:t>
      </w:r>
    </w:p>
    <w:p w:rsidR="00E214B7" w:rsidRPr="00E01040" w:rsidRDefault="00E214B7" w:rsidP="002434BC">
      <w:pPr>
        <w:jc w:val="both"/>
      </w:pPr>
      <w:r w:rsidRPr="00E01040">
        <w:t>-популяриза</w:t>
      </w:r>
      <w:r>
        <w:t>ция лыжных гонок</w:t>
      </w:r>
      <w:r w:rsidR="00607F49">
        <w:t>;</w:t>
      </w:r>
      <w:r>
        <w:t xml:space="preserve"> </w:t>
      </w:r>
    </w:p>
    <w:p w:rsidR="00E214B7" w:rsidRDefault="00E214B7" w:rsidP="002434BC">
      <w:pPr>
        <w:jc w:val="both"/>
      </w:pPr>
      <w:r w:rsidRPr="00E01040">
        <w:t>-привлечение детей и молодёжи к занятиям физической культурой и спортом</w:t>
      </w:r>
      <w:r>
        <w:t>;</w:t>
      </w:r>
    </w:p>
    <w:p w:rsidR="00E214B7" w:rsidRDefault="00E214B7" w:rsidP="002434BC">
      <w:pPr>
        <w:jc w:val="both"/>
      </w:pPr>
      <w:r>
        <w:t>-в</w:t>
      </w:r>
      <w:r w:rsidR="00607F49">
        <w:t>ыявление сильнейших спортсменов.</w:t>
      </w:r>
    </w:p>
    <w:p w:rsidR="00607F49" w:rsidRDefault="00607F49" w:rsidP="002434BC">
      <w:pPr>
        <w:jc w:val="both"/>
      </w:pPr>
    </w:p>
    <w:p w:rsidR="00E214B7" w:rsidRDefault="00E214B7" w:rsidP="00E214B7">
      <w:pPr>
        <w:rPr>
          <w:b/>
          <w:i/>
          <w:sz w:val="28"/>
          <w:szCs w:val="28"/>
        </w:rPr>
      </w:pPr>
      <w:r w:rsidRPr="00E01040">
        <w:rPr>
          <w:b/>
          <w:i/>
          <w:sz w:val="28"/>
          <w:szCs w:val="28"/>
        </w:rPr>
        <w:t>2.Сроки и место проведения</w:t>
      </w:r>
      <w:r>
        <w:rPr>
          <w:b/>
          <w:i/>
          <w:sz w:val="28"/>
          <w:szCs w:val="28"/>
        </w:rPr>
        <w:t>.</w:t>
      </w:r>
    </w:p>
    <w:p w:rsidR="00E214B7" w:rsidRDefault="00E214B7" w:rsidP="00E214B7">
      <w:r w:rsidRPr="00E01040">
        <w:t>Соревнования проводятся</w:t>
      </w:r>
      <w:r>
        <w:t xml:space="preserve">  28  января 2024 года.</w:t>
      </w:r>
    </w:p>
    <w:p w:rsidR="00E214B7" w:rsidRDefault="00685F5B" w:rsidP="002434BC">
      <w:pPr>
        <w:jc w:val="both"/>
      </w:pPr>
      <w:r>
        <w:t>С</w:t>
      </w:r>
      <w:r w:rsidR="00E214B7">
        <w:t>овещание представителей в 10:30</w:t>
      </w:r>
    </w:p>
    <w:p w:rsidR="00E214B7" w:rsidRDefault="00E214B7" w:rsidP="002434BC">
      <w:pPr>
        <w:jc w:val="both"/>
      </w:pPr>
      <w:r>
        <w:t>Парад открытия в 11:</w:t>
      </w:r>
      <w:r w:rsidR="00685F5B">
        <w:t>3</w:t>
      </w:r>
      <w:r>
        <w:t>0</w:t>
      </w:r>
      <w:r w:rsidRPr="00E214B7">
        <w:t xml:space="preserve"> </w:t>
      </w:r>
    </w:p>
    <w:p w:rsidR="00E214B7" w:rsidRDefault="00E214B7" w:rsidP="002434BC">
      <w:pPr>
        <w:jc w:val="both"/>
      </w:pPr>
      <w:r>
        <w:t>Н</w:t>
      </w:r>
      <w:r w:rsidR="00466754">
        <w:t>ачало соревнований в 11:45</w:t>
      </w:r>
      <w:r>
        <w:t xml:space="preserve">. </w:t>
      </w:r>
    </w:p>
    <w:p w:rsidR="00E214B7" w:rsidRDefault="00E214B7" w:rsidP="002434BC">
      <w:pPr>
        <w:jc w:val="both"/>
      </w:pPr>
    </w:p>
    <w:p w:rsidR="00E214B7" w:rsidRDefault="00E214B7" w:rsidP="002434BC">
      <w:pPr>
        <w:jc w:val="both"/>
      </w:pPr>
      <w:r>
        <w:t>Место проведения: Лыжная база, «Территория здоровья», ул.</w:t>
      </w:r>
      <w:r w:rsidR="00607F49">
        <w:t xml:space="preserve"> </w:t>
      </w:r>
      <w:r>
        <w:t>Совхозная, д.2</w:t>
      </w:r>
      <w:r w:rsidR="00607F49">
        <w:t xml:space="preserve"> </w:t>
      </w:r>
      <w:r>
        <w:t>а.</w:t>
      </w:r>
    </w:p>
    <w:p w:rsidR="00E214B7" w:rsidRDefault="00E214B7" w:rsidP="00E214B7"/>
    <w:p w:rsidR="00E214B7" w:rsidRDefault="00E214B7" w:rsidP="00E214B7">
      <w:pPr>
        <w:rPr>
          <w:b/>
          <w:i/>
        </w:rPr>
      </w:pPr>
      <w:r w:rsidRPr="006C1D94">
        <w:rPr>
          <w:b/>
          <w:i/>
          <w:sz w:val="28"/>
          <w:szCs w:val="28"/>
        </w:rPr>
        <w:t>3.Программа и участники соревнований</w:t>
      </w:r>
      <w:r>
        <w:rPr>
          <w:b/>
          <w:i/>
        </w:rPr>
        <w:t>.</w:t>
      </w:r>
    </w:p>
    <w:p w:rsidR="00E214B7" w:rsidRDefault="00E214B7" w:rsidP="002434BC">
      <w:pPr>
        <w:jc w:val="both"/>
      </w:pPr>
      <w:r>
        <w:t>К участию в соревнованиях допускаются все желающие, имеющие допуск врача и страховку жизни и здоровья от несчастных случаев.</w:t>
      </w:r>
    </w:p>
    <w:p w:rsidR="00E214B7" w:rsidRDefault="00E214B7" w:rsidP="002434BC">
      <w:pPr>
        <w:jc w:val="both"/>
      </w:pPr>
      <w:r>
        <w:t>Стиль передвижения</w:t>
      </w:r>
      <w:r w:rsidR="002434BC">
        <w:t xml:space="preserve"> </w:t>
      </w:r>
      <w:r>
        <w:t>- классический. Старт общий по группам.</w:t>
      </w:r>
    </w:p>
    <w:p w:rsidR="00E214B7" w:rsidRDefault="00E214B7" w:rsidP="00E214B7"/>
    <w:p w:rsidR="00E214B7" w:rsidRDefault="00E214B7" w:rsidP="00E214B7">
      <w:pPr>
        <w:rPr>
          <w:b/>
          <w:i/>
        </w:rPr>
      </w:pPr>
      <w:r>
        <w:rPr>
          <w:b/>
          <w:i/>
        </w:rPr>
        <w:t xml:space="preserve">         МУЖЧИНЫ                                                                            ЖЕНЩИНЫ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005"/>
        <w:gridCol w:w="981"/>
        <w:gridCol w:w="3242"/>
        <w:gridCol w:w="2393"/>
      </w:tblGrid>
      <w:tr w:rsidR="00E214B7" w:rsidRPr="003D00D1" w:rsidTr="00685F5B">
        <w:tc>
          <w:tcPr>
            <w:tcW w:w="1080" w:type="dxa"/>
            <w:shd w:val="clear" w:color="auto" w:fill="auto"/>
          </w:tcPr>
          <w:p w:rsidR="00E214B7" w:rsidRPr="003D00D1" w:rsidRDefault="00E214B7" w:rsidP="00334021">
            <w:pPr>
              <w:rPr>
                <w:b/>
                <w:i/>
              </w:rPr>
            </w:pPr>
            <w:r w:rsidRPr="003D00D1">
              <w:rPr>
                <w:b/>
                <w:i/>
              </w:rPr>
              <w:t>группа</w:t>
            </w:r>
          </w:p>
        </w:tc>
        <w:tc>
          <w:tcPr>
            <w:tcW w:w="2005" w:type="dxa"/>
            <w:shd w:val="clear" w:color="auto" w:fill="auto"/>
          </w:tcPr>
          <w:p w:rsidR="00E214B7" w:rsidRPr="003D00D1" w:rsidRDefault="00E214B7" w:rsidP="00334021">
            <w:pPr>
              <w:rPr>
                <w:b/>
                <w:i/>
              </w:rPr>
            </w:pPr>
            <w:r w:rsidRPr="003D00D1">
              <w:rPr>
                <w:b/>
                <w:i/>
              </w:rPr>
              <w:t>возраст</w:t>
            </w:r>
          </w:p>
        </w:tc>
        <w:tc>
          <w:tcPr>
            <w:tcW w:w="981" w:type="dxa"/>
            <w:shd w:val="clear" w:color="auto" w:fill="auto"/>
          </w:tcPr>
          <w:p w:rsidR="00E214B7" w:rsidRPr="003D00D1" w:rsidRDefault="00E214B7" w:rsidP="00334021">
            <w:pPr>
              <w:rPr>
                <w:b/>
                <w:i/>
              </w:rPr>
            </w:pPr>
            <w:r w:rsidRPr="003D00D1">
              <w:rPr>
                <w:b/>
                <w:i/>
              </w:rPr>
              <w:t>дистанция</w:t>
            </w:r>
          </w:p>
        </w:tc>
        <w:tc>
          <w:tcPr>
            <w:tcW w:w="3242" w:type="dxa"/>
            <w:shd w:val="clear" w:color="auto" w:fill="auto"/>
          </w:tcPr>
          <w:p w:rsidR="00E214B7" w:rsidRPr="003D00D1" w:rsidRDefault="00E214B7" w:rsidP="00334021">
            <w:pPr>
              <w:rPr>
                <w:b/>
                <w:i/>
              </w:rPr>
            </w:pPr>
            <w:r w:rsidRPr="003D00D1">
              <w:rPr>
                <w:b/>
                <w:i/>
              </w:rPr>
              <w:t>Год рождения</w:t>
            </w:r>
          </w:p>
        </w:tc>
        <w:tc>
          <w:tcPr>
            <w:tcW w:w="2393" w:type="dxa"/>
            <w:shd w:val="clear" w:color="auto" w:fill="auto"/>
          </w:tcPr>
          <w:p w:rsidR="00E214B7" w:rsidRPr="003D00D1" w:rsidRDefault="00E214B7" w:rsidP="00334021">
            <w:pPr>
              <w:rPr>
                <w:b/>
                <w:i/>
              </w:rPr>
            </w:pPr>
            <w:r w:rsidRPr="003D00D1">
              <w:rPr>
                <w:b/>
                <w:i/>
              </w:rPr>
              <w:t>дистанция</w:t>
            </w:r>
          </w:p>
        </w:tc>
      </w:tr>
      <w:tr w:rsidR="00E214B7" w:rsidRPr="003D00D1" w:rsidTr="00685F5B">
        <w:tc>
          <w:tcPr>
            <w:tcW w:w="1080" w:type="dxa"/>
            <w:shd w:val="clear" w:color="auto" w:fill="auto"/>
          </w:tcPr>
          <w:p w:rsidR="00E214B7" w:rsidRPr="003D00D1" w:rsidRDefault="00E214B7" w:rsidP="00334021">
            <w:pPr>
              <w:rPr>
                <w:b/>
                <w:i/>
              </w:rPr>
            </w:pPr>
            <w:r w:rsidRPr="003D00D1">
              <w:rPr>
                <w:b/>
                <w:i/>
              </w:rPr>
              <w:t>1гр.</w:t>
            </w:r>
          </w:p>
        </w:tc>
        <w:tc>
          <w:tcPr>
            <w:tcW w:w="2005" w:type="dxa"/>
            <w:shd w:val="clear" w:color="auto" w:fill="auto"/>
          </w:tcPr>
          <w:p w:rsidR="00E214B7" w:rsidRPr="003D00D1" w:rsidRDefault="00685F5B" w:rsidP="00334021">
            <w:pPr>
              <w:rPr>
                <w:b/>
                <w:i/>
              </w:rPr>
            </w:pPr>
            <w:r>
              <w:rPr>
                <w:b/>
                <w:i/>
              </w:rPr>
              <w:t>2014</w:t>
            </w:r>
            <w:r w:rsidR="00E214B7" w:rsidRPr="003D00D1">
              <w:rPr>
                <w:b/>
                <w:i/>
              </w:rPr>
              <w:t>- мол.</w:t>
            </w:r>
          </w:p>
        </w:tc>
        <w:tc>
          <w:tcPr>
            <w:tcW w:w="981" w:type="dxa"/>
            <w:shd w:val="clear" w:color="auto" w:fill="auto"/>
          </w:tcPr>
          <w:p w:rsidR="00E214B7" w:rsidRPr="003D00D1" w:rsidRDefault="00E214B7" w:rsidP="00334021">
            <w:pPr>
              <w:rPr>
                <w:b/>
                <w:i/>
              </w:rPr>
            </w:pPr>
            <w:r w:rsidRPr="003D00D1">
              <w:rPr>
                <w:b/>
                <w:i/>
              </w:rPr>
              <w:t>1 км</w:t>
            </w:r>
          </w:p>
        </w:tc>
        <w:tc>
          <w:tcPr>
            <w:tcW w:w="3242" w:type="dxa"/>
            <w:shd w:val="clear" w:color="auto" w:fill="auto"/>
          </w:tcPr>
          <w:p w:rsidR="00E214B7" w:rsidRPr="003D00D1" w:rsidRDefault="00685F5B" w:rsidP="00334021">
            <w:pPr>
              <w:rPr>
                <w:b/>
                <w:i/>
              </w:rPr>
            </w:pPr>
            <w:r>
              <w:rPr>
                <w:b/>
                <w:i/>
              </w:rPr>
              <w:t>2014</w:t>
            </w:r>
            <w:r w:rsidR="00E214B7" w:rsidRPr="003D00D1">
              <w:rPr>
                <w:b/>
                <w:i/>
              </w:rPr>
              <w:t>- моложе</w:t>
            </w:r>
          </w:p>
        </w:tc>
        <w:tc>
          <w:tcPr>
            <w:tcW w:w="2393" w:type="dxa"/>
            <w:shd w:val="clear" w:color="auto" w:fill="auto"/>
          </w:tcPr>
          <w:p w:rsidR="00E214B7" w:rsidRPr="003D00D1" w:rsidRDefault="00E214B7" w:rsidP="00334021">
            <w:pPr>
              <w:rPr>
                <w:b/>
                <w:i/>
              </w:rPr>
            </w:pPr>
            <w:r w:rsidRPr="003D00D1">
              <w:rPr>
                <w:b/>
                <w:i/>
              </w:rPr>
              <w:t>1км</w:t>
            </w:r>
          </w:p>
        </w:tc>
      </w:tr>
      <w:tr w:rsidR="00E214B7" w:rsidRPr="003D00D1" w:rsidTr="00685F5B">
        <w:tc>
          <w:tcPr>
            <w:tcW w:w="1080" w:type="dxa"/>
            <w:shd w:val="clear" w:color="auto" w:fill="auto"/>
          </w:tcPr>
          <w:p w:rsidR="00E214B7" w:rsidRPr="003D00D1" w:rsidRDefault="00E214B7" w:rsidP="00334021">
            <w:pPr>
              <w:rPr>
                <w:b/>
                <w:i/>
              </w:rPr>
            </w:pPr>
            <w:r w:rsidRPr="003D00D1">
              <w:rPr>
                <w:b/>
                <w:i/>
              </w:rPr>
              <w:t>2гр.</w:t>
            </w:r>
          </w:p>
        </w:tc>
        <w:tc>
          <w:tcPr>
            <w:tcW w:w="2005" w:type="dxa"/>
            <w:shd w:val="clear" w:color="auto" w:fill="auto"/>
          </w:tcPr>
          <w:p w:rsidR="00E214B7" w:rsidRPr="003D00D1" w:rsidRDefault="00685F5B" w:rsidP="00334021">
            <w:pPr>
              <w:rPr>
                <w:b/>
                <w:i/>
              </w:rPr>
            </w:pPr>
            <w:r>
              <w:rPr>
                <w:b/>
                <w:i/>
              </w:rPr>
              <w:t>2012-2013</w:t>
            </w:r>
          </w:p>
        </w:tc>
        <w:tc>
          <w:tcPr>
            <w:tcW w:w="981" w:type="dxa"/>
            <w:shd w:val="clear" w:color="auto" w:fill="auto"/>
          </w:tcPr>
          <w:p w:rsidR="00E214B7" w:rsidRPr="003D00D1" w:rsidRDefault="00E214B7" w:rsidP="00334021">
            <w:pPr>
              <w:rPr>
                <w:b/>
                <w:i/>
              </w:rPr>
            </w:pPr>
            <w:r w:rsidRPr="003D00D1">
              <w:rPr>
                <w:b/>
                <w:i/>
              </w:rPr>
              <w:t>3км</w:t>
            </w:r>
          </w:p>
        </w:tc>
        <w:tc>
          <w:tcPr>
            <w:tcW w:w="3242" w:type="dxa"/>
            <w:shd w:val="clear" w:color="auto" w:fill="auto"/>
          </w:tcPr>
          <w:p w:rsidR="00E214B7" w:rsidRPr="003D00D1" w:rsidRDefault="00685F5B" w:rsidP="00334021">
            <w:pPr>
              <w:rPr>
                <w:b/>
                <w:i/>
              </w:rPr>
            </w:pPr>
            <w:r>
              <w:rPr>
                <w:b/>
                <w:i/>
              </w:rPr>
              <w:t>2012-2013</w:t>
            </w:r>
          </w:p>
        </w:tc>
        <w:tc>
          <w:tcPr>
            <w:tcW w:w="2393" w:type="dxa"/>
            <w:shd w:val="clear" w:color="auto" w:fill="auto"/>
          </w:tcPr>
          <w:p w:rsidR="00E214B7" w:rsidRPr="003D00D1" w:rsidRDefault="00E214B7" w:rsidP="00334021">
            <w:pPr>
              <w:rPr>
                <w:b/>
                <w:i/>
              </w:rPr>
            </w:pPr>
            <w:r w:rsidRPr="003D00D1">
              <w:rPr>
                <w:b/>
                <w:i/>
              </w:rPr>
              <w:t>3км</w:t>
            </w:r>
          </w:p>
        </w:tc>
      </w:tr>
      <w:tr w:rsidR="00E214B7" w:rsidRPr="003D00D1" w:rsidTr="00685F5B">
        <w:tc>
          <w:tcPr>
            <w:tcW w:w="1080" w:type="dxa"/>
            <w:shd w:val="clear" w:color="auto" w:fill="auto"/>
          </w:tcPr>
          <w:p w:rsidR="00E214B7" w:rsidRPr="003D00D1" w:rsidRDefault="00E214B7" w:rsidP="00334021">
            <w:pPr>
              <w:rPr>
                <w:b/>
                <w:i/>
              </w:rPr>
            </w:pPr>
            <w:r w:rsidRPr="003D00D1">
              <w:rPr>
                <w:b/>
                <w:i/>
              </w:rPr>
              <w:t>3гр.</w:t>
            </w:r>
          </w:p>
        </w:tc>
        <w:tc>
          <w:tcPr>
            <w:tcW w:w="2005" w:type="dxa"/>
            <w:shd w:val="clear" w:color="auto" w:fill="auto"/>
          </w:tcPr>
          <w:p w:rsidR="00E214B7" w:rsidRPr="003D00D1" w:rsidRDefault="00685F5B" w:rsidP="00334021">
            <w:pPr>
              <w:rPr>
                <w:b/>
                <w:i/>
              </w:rPr>
            </w:pPr>
            <w:r>
              <w:rPr>
                <w:b/>
                <w:i/>
              </w:rPr>
              <w:t>2011-2010</w:t>
            </w:r>
          </w:p>
        </w:tc>
        <w:tc>
          <w:tcPr>
            <w:tcW w:w="981" w:type="dxa"/>
            <w:shd w:val="clear" w:color="auto" w:fill="auto"/>
          </w:tcPr>
          <w:p w:rsidR="00E214B7" w:rsidRPr="003D00D1" w:rsidRDefault="00E214B7" w:rsidP="00334021">
            <w:pPr>
              <w:rPr>
                <w:b/>
                <w:i/>
              </w:rPr>
            </w:pPr>
            <w:r w:rsidRPr="003D00D1">
              <w:rPr>
                <w:b/>
                <w:i/>
              </w:rPr>
              <w:t>3км</w:t>
            </w:r>
          </w:p>
        </w:tc>
        <w:tc>
          <w:tcPr>
            <w:tcW w:w="3242" w:type="dxa"/>
            <w:shd w:val="clear" w:color="auto" w:fill="auto"/>
          </w:tcPr>
          <w:p w:rsidR="00E214B7" w:rsidRPr="003D00D1" w:rsidRDefault="00685F5B" w:rsidP="00334021">
            <w:pPr>
              <w:rPr>
                <w:b/>
                <w:i/>
              </w:rPr>
            </w:pPr>
            <w:r>
              <w:rPr>
                <w:b/>
                <w:i/>
              </w:rPr>
              <w:t>2011-2010</w:t>
            </w:r>
          </w:p>
        </w:tc>
        <w:tc>
          <w:tcPr>
            <w:tcW w:w="2393" w:type="dxa"/>
            <w:shd w:val="clear" w:color="auto" w:fill="auto"/>
          </w:tcPr>
          <w:p w:rsidR="00E214B7" w:rsidRPr="003D00D1" w:rsidRDefault="00E214B7" w:rsidP="00334021">
            <w:pPr>
              <w:rPr>
                <w:b/>
                <w:i/>
              </w:rPr>
            </w:pPr>
            <w:r w:rsidRPr="003D00D1">
              <w:rPr>
                <w:b/>
                <w:i/>
              </w:rPr>
              <w:t>3км</w:t>
            </w:r>
          </w:p>
        </w:tc>
      </w:tr>
      <w:tr w:rsidR="00E214B7" w:rsidRPr="003D00D1" w:rsidTr="00685F5B">
        <w:tc>
          <w:tcPr>
            <w:tcW w:w="1080" w:type="dxa"/>
            <w:shd w:val="clear" w:color="auto" w:fill="auto"/>
          </w:tcPr>
          <w:p w:rsidR="00E214B7" w:rsidRPr="003D00D1" w:rsidRDefault="00E214B7" w:rsidP="00334021">
            <w:pPr>
              <w:rPr>
                <w:b/>
                <w:i/>
              </w:rPr>
            </w:pPr>
            <w:r w:rsidRPr="003D00D1">
              <w:rPr>
                <w:b/>
                <w:i/>
              </w:rPr>
              <w:t>4гр.</w:t>
            </w:r>
          </w:p>
        </w:tc>
        <w:tc>
          <w:tcPr>
            <w:tcW w:w="2005" w:type="dxa"/>
            <w:shd w:val="clear" w:color="auto" w:fill="auto"/>
          </w:tcPr>
          <w:p w:rsidR="00E214B7" w:rsidRPr="003D00D1" w:rsidRDefault="00685F5B" w:rsidP="00334021">
            <w:pPr>
              <w:rPr>
                <w:b/>
                <w:i/>
              </w:rPr>
            </w:pPr>
            <w:r>
              <w:rPr>
                <w:b/>
                <w:i/>
              </w:rPr>
              <w:t>2009-2008</w:t>
            </w:r>
          </w:p>
        </w:tc>
        <w:tc>
          <w:tcPr>
            <w:tcW w:w="981" w:type="dxa"/>
            <w:shd w:val="clear" w:color="auto" w:fill="auto"/>
          </w:tcPr>
          <w:p w:rsidR="00E214B7" w:rsidRPr="003D00D1" w:rsidRDefault="00E214B7" w:rsidP="00334021">
            <w:pPr>
              <w:rPr>
                <w:b/>
                <w:i/>
              </w:rPr>
            </w:pPr>
            <w:r w:rsidRPr="003D00D1">
              <w:rPr>
                <w:b/>
                <w:i/>
              </w:rPr>
              <w:t>5км</w:t>
            </w:r>
          </w:p>
        </w:tc>
        <w:tc>
          <w:tcPr>
            <w:tcW w:w="3242" w:type="dxa"/>
            <w:shd w:val="clear" w:color="auto" w:fill="auto"/>
          </w:tcPr>
          <w:p w:rsidR="00E214B7" w:rsidRPr="003D00D1" w:rsidRDefault="00685F5B" w:rsidP="00334021">
            <w:pPr>
              <w:rPr>
                <w:b/>
                <w:i/>
              </w:rPr>
            </w:pPr>
            <w:r>
              <w:rPr>
                <w:b/>
                <w:i/>
              </w:rPr>
              <w:t>2009-2008</w:t>
            </w:r>
          </w:p>
        </w:tc>
        <w:tc>
          <w:tcPr>
            <w:tcW w:w="2393" w:type="dxa"/>
            <w:shd w:val="clear" w:color="auto" w:fill="auto"/>
          </w:tcPr>
          <w:p w:rsidR="00E214B7" w:rsidRPr="003D00D1" w:rsidRDefault="00E214B7" w:rsidP="00334021">
            <w:pPr>
              <w:rPr>
                <w:b/>
                <w:i/>
              </w:rPr>
            </w:pPr>
            <w:r w:rsidRPr="003D00D1">
              <w:rPr>
                <w:b/>
                <w:i/>
              </w:rPr>
              <w:t>3км</w:t>
            </w:r>
          </w:p>
        </w:tc>
      </w:tr>
      <w:tr w:rsidR="00E214B7" w:rsidRPr="003D00D1" w:rsidTr="00685F5B">
        <w:tc>
          <w:tcPr>
            <w:tcW w:w="1080" w:type="dxa"/>
            <w:shd w:val="clear" w:color="auto" w:fill="auto"/>
          </w:tcPr>
          <w:p w:rsidR="00E214B7" w:rsidRPr="003D00D1" w:rsidRDefault="00E214B7" w:rsidP="00334021">
            <w:pPr>
              <w:rPr>
                <w:b/>
                <w:i/>
              </w:rPr>
            </w:pPr>
            <w:r w:rsidRPr="003D00D1">
              <w:rPr>
                <w:b/>
                <w:i/>
              </w:rPr>
              <w:t>5гр.</w:t>
            </w:r>
          </w:p>
        </w:tc>
        <w:tc>
          <w:tcPr>
            <w:tcW w:w="2005" w:type="dxa"/>
            <w:shd w:val="clear" w:color="auto" w:fill="auto"/>
          </w:tcPr>
          <w:p w:rsidR="00E214B7" w:rsidRPr="003D00D1" w:rsidRDefault="00685F5B" w:rsidP="00685F5B">
            <w:pPr>
              <w:rPr>
                <w:b/>
                <w:i/>
              </w:rPr>
            </w:pPr>
            <w:r>
              <w:rPr>
                <w:b/>
                <w:i/>
              </w:rPr>
              <w:t>2007-20</w:t>
            </w:r>
            <w:r w:rsidR="00E214B7" w:rsidRPr="003D00D1">
              <w:rPr>
                <w:b/>
                <w:i/>
              </w:rPr>
              <w:t>0</w:t>
            </w:r>
            <w:r>
              <w:rPr>
                <w:b/>
                <w:i/>
              </w:rPr>
              <w:t>6</w:t>
            </w:r>
          </w:p>
        </w:tc>
        <w:tc>
          <w:tcPr>
            <w:tcW w:w="981" w:type="dxa"/>
            <w:shd w:val="clear" w:color="auto" w:fill="auto"/>
          </w:tcPr>
          <w:p w:rsidR="00E214B7" w:rsidRPr="003D00D1" w:rsidRDefault="00E214B7" w:rsidP="00334021">
            <w:pPr>
              <w:rPr>
                <w:b/>
                <w:i/>
              </w:rPr>
            </w:pPr>
            <w:r w:rsidRPr="003D00D1">
              <w:rPr>
                <w:b/>
                <w:i/>
              </w:rPr>
              <w:t>10км</w:t>
            </w:r>
          </w:p>
        </w:tc>
        <w:tc>
          <w:tcPr>
            <w:tcW w:w="3242" w:type="dxa"/>
            <w:shd w:val="clear" w:color="auto" w:fill="auto"/>
          </w:tcPr>
          <w:p w:rsidR="00E214B7" w:rsidRPr="003D00D1" w:rsidRDefault="00685F5B" w:rsidP="00466754">
            <w:pPr>
              <w:rPr>
                <w:b/>
                <w:i/>
              </w:rPr>
            </w:pPr>
            <w:r>
              <w:rPr>
                <w:b/>
                <w:i/>
              </w:rPr>
              <w:t>2007-200</w:t>
            </w:r>
            <w:r w:rsidR="00466754">
              <w:rPr>
                <w:b/>
                <w:i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E214B7" w:rsidRPr="003D00D1" w:rsidRDefault="00E214B7" w:rsidP="00334021">
            <w:pPr>
              <w:rPr>
                <w:b/>
                <w:i/>
              </w:rPr>
            </w:pPr>
            <w:r w:rsidRPr="003D00D1">
              <w:rPr>
                <w:b/>
                <w:i/>
              </w:rPr>
              <w:t>5км</w:t>
            </w:r>
          </w:p>
        </w:tc>
      </w:tr>
      <w:tr w:rsidR="00E214B7" w:rsidRPr="003D00D1" w:rsidTr="00685F5B">
        <w:tc>
          <w:tcPr>
            <w:tcW w:w="1080" w:type="dxa"/>
            <w:shd w:val="clear" w:color="auto" w:fill="auto"/>
          </w:tcPr>
          <w:p w:rsidR="00E214B7" w:rsidRPr="003D00D1" w:rsidRDefault="00E214B7" w:rsidP="00334021">
            <w:pPr>
              <w:rPr>
                <w:b/>
                <w:i/>
              </w:rPr>
            </w:pPr>
            <w:r w:rsidRPr="003D00D1">
              <w:rPr>
                <w:b/>
                <w:i/>
              </w:rPr>
              <w:t>6гр.</w:t>
            </w:r>
          </w:p>
        </w:tc>
        <w:tc>
          <w:tcPr>
            <w:tcW w:w="2005" w:type="dxa"/>
            <w:shd w:val="clear" w:color="auto" w:fill="auto"/>
          </w:tcPr>
          <w:p w:rsidR="00E214B7" w:rsidRPr="003D00D1" w:rsidRDefault="00685F5B" w:rsidP="00334021">
            <w:pPr>
              <w:rPr>
                <w:b/>
                <w:i/>
              </w:rPr>
            </w:pPr>
            <w:r>
              <w:rPr>
                <w:b/>
                <w:i/>
              </w:rPr>
              <w:t>2005-</w:t>
            </w:r>
            <w:r w:rsidR="00466754">
              <w:rPr>
                <w:b/>
                <w:i/>
              </w:rPr>
              <w:t>1993</w:t>
            </w:r>
          </w:p>
        </w:tc>
        <w:tc>
          <w:tcPr>
            <w:tcW w:w="981" w:type="dxa"/>
            <w:shd w:val="clear" w:color="auto" w:fill="auto"/>
          </w:tcPr>
          <w:p w:rsidR="00E214B7" w:rsidRPr="003D00D1" w:rsidRDefault="00E214B7" w:rsidP="00334021">
            <w:pPr>
              <w:rPr>
                <w:b/>
                <w:i/>
              </w:rPr>
            </w:pPr>
            <w:r w:rsidRPr="003D00D1">
              <w:rPr>
                <w:b/>
                <w:i/>
              </w:rPr>
              <w:t>10км</w:t>
            </w:r>
          </w:p>
        </w:tc>
        <w:tc>
          <w:tcPr>
            <w:tcW w:w="3242" w:type="dxa"/>
            <w:shd w:val="clear" w:color="auto" w:fill="auto"/>
          </w:tcPr>
          <w:p w:rsidR="00E214B7" w:rsidRPr="003D00D1" w:rsidRDefault="00466754" w:rsidP="00334021">
            <w:pPr>
              <w:rPr>
                <w:b/>
                <w:i/>
              </w:rPr>
            </w:pPr>
            <w:r>
              <w:rPr>
                <w:b/>
                <w:i/>
              </w:rPr>
              <w:t>2003 и старше</w:t>
            </w:r>
          </w:p>
        </w:tc>
        <w:tc>
          <w:tcPr>
            <w:tcW w:w="2393" w:type="dxa"/>
            <w:shd w:val="clear" w:color="auto" w:fill="auto"/>
          </w:tcPr>
          <w:p w:rsidR="00E214B7" w:rsidRPr="003D00D1" w:rsidRDefault="00466754" w:rsidP="00334021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E214B7" w:rsidRPr="003D00D1">
              <w:rPr>
                <w:b/>
                <w:i/>
              </w:rPr>
              <w:t>км</w:t>
            </w:r>
          </w:p>
        </w:tc>
      </w:tr>
      <w:tr w:rsidR="00E214B7" w:rsidRPr="003D00D1" w:rsidTr="00685F5B">
        <w:tc>
          <w:tcPr>
            <w:tcW w:w="1080" w:type="dxa"/>
            <w:shd w:val="clear" w:color="auto" w:fill="auto"/>
          </w:tcPr>
          <w:p w:rsidR="00E214B7" w:rsidRPr="003D00D1" w:rsidRDefault="00E214B7" w:rsidP="00334021">
            <w:pPr>
              <w:rPr>
                <w:b/>
                <w:i/>
              </w:rPr>
            </w:pPr>
            <w:r w:rsidRPr="003D00D1">
              <w:rPr>
                <w:b/>
                <w:i/>
              </w:rPr>
              <w:t>7гр.</w:t>
            </w:r>
          </w:p>
        </w:tc>
        <w:tc>
          <w:tcPr>
            <w:tcW w:w="2005" w:type="dxa"/>
            <w:shd w:val="clear" w:color="auto" w:fill="auto"/>
          </w:tcPr>
          <w:p w:rsidR="00E214B7" w:rsidRPr="003D00D1" w:rsidRDefault="00466754" w:rsidP="00334021">
            <w:pPr>
              <w:rPr>
                <w:b/>
                <w:i/>
              </w:rPr>
            </w:pPr>
            <w:r>
              <w:rPr>
                <w:b/>
                <w:i/>
              </w:rPr>
              <w:t>1992-1983</w:t>
            </w:r>
          </w:p>
        </w:tc>
        <w:tc>
          <w:tcPr>
            <w:tcW w:w="981" w:type="dxa"/>
            <w:shd w:val="clear" w:color="auto" w:fill="auto"/>
          </w:tcPr>
          <w:p w:rsidR="00E214B7" w:rsidRPr="003D00D1" w:rsidRDefault="00E214B7" w:rsidP="00334021">
            <w:pPr>
              <w:rPr>
                <w:b/>
                <w:i/>
              </w:rPr>
            </w:pPr>
            <w:r w:rsidRPr="003D00D1">
              <w:rPr>
                <w:b/>
                <w:i/>
              </w:rPr>
              <w:t>10 км</w:t>
            </w:r>
          </w:p>
        </w:tc>
        <w:tc>
          <w:tcPr>
            <w:tcW w:w="3242" w:type="dxa"/>
            <w:shd w:val="clear" w:color="auto" w:fill="auto"/>
          </w:tcPr>
          <w:p w:rsidR="00E214B7" w:rsidRPr="003D00D1" w:rsidRDefault="00E214B7" w:rsidP="00334021">
            <w:pPr>
              <w:rPr>
                <w:b/>
                <w:i/>
              </w:rPr>
            </w:pPr>
          </w:p>
        </w:tc>
        <w:tc>
          <w:tcPr>
            <w:tcW w:w="2393" w:type="dxa"/>
            <w:shd w:val="clear" w:color="auto" w:fill="auto"/>
          </w:tcPr>
          <w:p w:rsidR="00E214B7" w:rsidRPr="003D00D1" w:rsidRDefault="00E214B7" w:rsidP="00466754">
            <w:pPr>
              <w:rPr>
                <w:b/>
                <w:i/>
              </w:rPr>
            </w:pPr>
          </w:p>
        </w:tc>
      </w:tr>
      <w:tr w:rsidR="00E214B7" w:rsidRPr="003D00D1" w:rsidTr="00685F5B">
        <w:tc>
          <w:tcPr>
            <w:tcW w:w="1080" w:type="dxa"/>
            <w:shd w:val="clear" w:color="auto" w:fill="auto"/>
          </w:tcPr>
          <w:p w:rsidR="00E214B7" w:rsidRPr="003D00D1" w:rsidRDefault="00E214B7" w:rsidP="00334021">
            <w:pPr>
              <w:rPr>
                <w:b/>
                <w:i/>
              </w:rPr>
            </w:pPr>
            <w:r w:rsidRPr="003D00D1">
              <w:rPr>
                <w:b/>
                <w:i/>
              </w:rPr>
              <w:t>8гр.</w:t>
            </w:r>
          </w:p>
        </w:tc>
        <w:tc>
          <w:tcPr>
            <w:tcW w:w="2005" w:type="dxa"/>
            <w:shd w:val="clear" w:color="auto" w:fill="auto"/>
          </w:tcPr>
          <w:p w:rsidR="00E214B7" w:rsidRPr="003D00D1" w:rsidRDefault="00466754" w:rsidP="00334021">
            <w:pPr>
              <w:rPr>
                <w:b/>
                <w:i/>
              </w:rPr>
            </w:pPr>
            <w:r>
              <w:rPr>
                <w:b/>
                <w:i/>
              </w:rPr>
              <w:t>1982-1973</w:t>
            </w:r>
          </w:p>
        </w:tc>
        <w:tc>
          <w:tcPr>
            <w:tcW w:w="981" w:type="dxa"/>
            <w:shd w:val="clear" w:color="auto" w:fill="auto"/>
          </w:tcPr>
          <w:p w:rsidR="00E214B7" w:rsidRPr="003D00D1" w:rsidRDefault="00E214B7" w:rsidP="00334021">
            <w:pPr>
              <w:rPr>
                <w:b/>
                <w:i/>
              </w:rPr>
            </w:pPr>
            <w:r w:rsidRPr="003D00D1">
              <w:rPr>
                <w:b/>
                <w:i/>
              </w:rPr>
              <w:t>10 км</w:t>
            </w:r>
          </w:p>
        </w:tc>
        <w:tc>
          <w:tcPr>
            <w:tcW w:w="3242" w:type="dxa"/>
            <w:shd w:val="clear" w:color="auto" w:fill="auto"/>
          </w:tcPr>
          <w:p w:rsidR="00E214B7" w:rsidRPr="003D00D1" w:rsidRDefault="00E214B7" w:rsidP="00334021">
            <w:pPr>
              <w:rPr>
                <w:b/>
                <w:i/>
              </w:rPr>
            </w:pPr>
          </w:p>
        </w:tc>
        <w:tc>
          <w:tcPr>
            <w:tcW w:w="2393" w:type="dxa"/>
            <w:shd w:val="clear" w:color="auto" w:fill="auto"/>
          </w:tcPr>
          <w:p w:rsidR="00E214B7" w:rsidRPr="003D00D1" w:rsidRDefault="00E214B7" w:rsidP="00334021">
            <w:pPr>
              <w:rPr>
                <w:b/>
                <w:i/>
              </w:rPr>
            </w:pPr>
          </w:p>
        </w:tc>
      </w:tr>
      <w:tr w:rsidR="00E214B7" w:rsidRPr="003D00D1" w:rsidTr="00685F5B">
        <w:tc>
          <w:tcPr>
            <w:tcW w:w="1080" w:type="dxa"/>
            <w:shd w:val="clear" w:color="auto" w:fill="auto"/>
          </w:tcPr>
          <w:p w:rsidR="00E214B7" w:rsidRPr="003D00D1" w:rsidRDefault="00E214B7" w:rsidP="00334021">
            <w:pPr>
              <w:rPr>
                <w:b/>
                <w:i/>
              </w:rPr>
            </w:pPr>
            <w:r w:rsidRPr="003D00D1">
              <w:rPr>
                <w:b/>
                <w:i/>
              </w:rPr>
              <w:t>9гр.</w:t>
            </w:r>
          </w:p>
        </w:tc>
        <w:tc>
          <w:tcPr>
            <w:tcW w:w="2005" w:type="dxa"/>
            <w:shd w:val="clear" w:color="auto" w:fill="auto"/>
          </w:tcPr>
          <w:p w:rsidR="00E214B7" w:rsidRPr="003D00D1" w:rsidRDefault="00466754" w:rsidP="00334021">
            <w:pPr>
              <w:rPr>
                <w:b/>
                <w:i/>
              </w:rPr>
            </w:pPr>
            <w:r>
              <w:rPr>
                <w:b/>
                <w:i/>
              </w:rPr>
              <w:t>1972 и старше</w:t>
            </w:r>
          </w:p>
        </w:tc>
        <w:tc>
          <w:tcPr>
            <w:tcW w:w="981" w:type="dxa"/>
            <w:shd w:val="clear" w:color="auto" w:fill="auto"/>
          </w:tcPr>
          <w:p w:rsidR="00E214B7" w:rsidRPr="003D00D1" w:rsidRDefault="00466754" w:rsidP="00334021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="00E214B7" w:rsidRPr="003D00D1">
              <w:rPr>
                <w:b/>
                <w:i/>
              </w:rPr>
              <w:t xml:space="preserve"> км</w:t>
            </w:r>
          </w:p>
        </w:tc>
        <w:tc>
          <w:tcPr>
            <w:tcW w:w="3242" w:type="dxa"/>
            <w:shd w:val="clear" w:color="auto" w:fill="auto"/>
          </w:tcPr>
          <w:p w:rsidR="00E214B7" w:rsidRPr="003D00D1" w:rsidRDefault="00E214B7" w:rsidP="00334021">
            <w:pPr>
              <w:rPr>
                <w:b/>
                <w:i/>
              </w:rPr>
            </w:pPr>
          </w:p>
        </w:tc>
        <w:tc>
          <w:tcPr>
            <w:tcW w:w="2393" w:type="dxa"/>
            <w:shd w:val="clear" w:color="auto" w:fill="auto"/>
          </w:tcPr>
          <w:p w:rsidR="00E214B7" w:rsidRPr="003D00D1" w:rsidRDefault="00E214B7" w:rsidP="00334021">
            <w:pPr>
              <w:rPr>
                <w:b/>
                <w:i/>
              </w:rPr>
            </w:pPr>
          </w:p>
        </w:tc>
      </w:tr>
      <w:tr w:rsidR="00E214B7" w:rsidRPr="003D00D1" w:rsidTr="00685F5B">
        <w:tc>
          <w:tcPr>
            <w:tcW w:w="1080" w:type="dxa"/>
            <w:shd w:val="clear" w:color="auto" w:fill="auto"/>
          </w:tcPr>
          <w:p w:rsidR="00E214B7" w:rsidRPr="003D00D1" w:rsidRDefault="00E214B7" w:rsidP="00334021">
            <w:pPr>
              <w:rPr>
                <w:b/>
                <w:i/>
              </w:rPr>
            </w:pPr>
          </w:p>
        </w:tc>
        <w:tc>
          <w:tcPr>
            <w:tcW w:w="2005" w:type="dxa"/>
            <w:shd w:val="clear" w:color="auto" w:fill="auto"/>
          </w:tcPr>
          <w:p w:rsidR="00E214B7" w:rsidRPr="003D00D1" w:rsidRDefault="00E214B7" w:rsidP="00334021">
            <w:pPr>
              <w:rPr>
                <w:b/>
                <w:i/>
              </w:rPr>
            </w:pPr>
          </w:p>
        </w:tc>
        <w:tc>
          <w:tcPr>
            <w:tcW w:w="981" w:type="dxa"/>
            <w:shd w:val="clear" w:color="auto" w:fill="auto"/>
          </w:tcPr>
          <w:p w:rsidR="00E214B7" w:rsidRPr="003D00D1" w:rsidRDefault="00E214B7" w:rsidP="00334021">
            <w:pPr>
              <w:rPr>
                <w:b/>
                <w:i/>
              </w:rPr>
            </w:pPr>
          </w:p>
        </w:tc>
        <w:tc>
          <w:tcPr>
            <w:tcW w:w="3242" w:type="dxa"/>
            <w:shd w:val="clear" w:color="auto" w:fill="auto"/>
          </w:tcPr>
          <w:p w:rsidR="00E214B7" w:rsidRPr="003D00D1" w:rsidRDefault="00E214B7" w:rsidP="00334021">
            <w:pPr>
              <w:rPr>
                <w:b/>
                <w:i/>
              </w:rPr>
            </w:pPr>
          </w:p>
        </w:tc>
        <w:tc>
          <w:tcPr>
            <w:tcW w:w="2393" w:type="dxa"/>
            <w:shd w:val="clear" w:color="auto" w:fill="auto"/>
          </w:tcPr>
          <w:p w:rsidR="00E214B7" w:rsidRPr="003D00D1" w:rsidRDefault="00E214B7" w:rsidP="00334021">
            <w:pPr>
              <w:rPr>
                <w:b/>
                <w:i/>
              </w:rPr>
            </w:pPr>
          </w:p>
        </w:tc>
      </w:tr>
    </w:tbl>
    <w:p w:rsidR="00E214B7" w:rsidRDefault="00E214B7" w:rsidP="00E214B7">
      <w:pPr>
        <w:rPr>
          <w:b/>
          <w:i/>
        </w:rPr>
      </w:pPr>
    </w:p>
    <w:p w:rsidR="002434BC" w:rsidRDefault="00E214B7" w:rsidP="002434B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</w:t>
      </w:r>
      <w:r w:rsidR="002434B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Руководство</w:t>
      </w:r>
      <w:r w:rsidRPr="00B4324C">
        <w:rPr>
          <w:b/>
          <w:i/>
          <w:sz w:val="28"/>
          <w:szCs w:val="28"/>
        </w:rPr>
        <w:t xml:space="preserve"> проведение</w:t>
      </w:r>
      <w:r>
        <w:rPr>
          <w:b/>
          <w:i/>
          <w:sz w:val="28"/>
          <w:szCs w:val="28"/>
        </w:rPr>
        <w:t>м соревнований.</w:t>
      </w:r>
    </w:p>
    <w:p w:rsidR="002434BC" w:rsidRDefault="002434BC" w:rsidP="002434BC">
      <w:pPr>
        <w:jc w:val="both"/>
      </w:pPr>
      <w:r>
        <w:t>Руководство подготовкой и п</w:t>
      </w:r>
      <w:r w:rsidRPr="00B4324C">
        <w:t>роведение</w:t>
      </w:r>
      <w:r>
        <w:t>м соревнований осуществляет отдел</w:t>
      </w:r>
      <w:r>
        <w:rPr>
          <w:b/>
          <w:i/>
          <w:sz w:val="28"/>
          <w:szCs w:val="28"/>
        </w:rPr>
        <w:t xml:space="preserve"> </w:t>
      </w:r>
      <w:r>
        <w:t>физической культуры Ряжского  муниципального округа Рязанской области (далее ОФКИС Рязанской области).</w:t>
      </w:r>
      <w:r w:rsidRPr="00B4324C">
        <w:t xml:space="preserve"> Непосредственное </w:t>
      </w:r>
      <w:r>
        <w:t>проведение возлагается на судейскую коллегию, утверждённую</w:t>
      </w:r>
      <w:r>
        <w:rPr>
          <w:b/>
          <w:i/>
          <w:sz w:val="28"/>
          <w:szCs w:val="28"/>
        </w:rPr>
        <w:t xml:space="preserve"> </w:t>
      </w:r>
      <w:r>
        <w:t>ОФКИС Рязанской области.</w:t>
      </w:r>
    </w:p>
    <w:p w:rsidR="002434BC" w:rsidRDefault="002434BC" w:rsidP="002434BC">
      <w:pPr>
        <w:jc w:val="both"/>
        <w:rPr>
          <w:b/>
          <w:i/>
          <w:sz w:val="28"/>
          <w:szCs w:val="28"/>
        </w:rPr>
      </w:pPr>
    </w:p>
    <w:p w:rsidR="002434BC" w:rsidRPr="002434BC" w:rsidRDefault="002434BC" w:rsidP="002434B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</w:t>
      </w:r>
      <w:r w:rsidR="00E214B7">
        <w:rPr>
          <w:b/>
          <w:i/>
          <w:sz w:val="28"/>
          <w:szCs w:val="28"/>
        </w:rPr>
        <w:t>Финансовые расходы.</w:t>
      </w:r>
    </w:p>
    <w:p w:rsidR="00E214B7" w:rsidRDefault="00E214B7" w:rsidP="002434BC">
      <w:pPr>
        <w:jc w:val="both"/>
      </w:pPr>
      <w:r>
        <w:t>Финансовые расходы, связанные с организацией и проведением соревнований</w:t>
      </w:r>
      <w:r w:rsidRPr="002434BC">
        <w:t xml:space="preserve">, </w:t>
      </w:r>
      <w:r w:rsidR="002434BC" w:rsidRPr="002434BC">
        <w:t>оплата судейского и обслуживающего персонала,</w:t>
      </w:r>
      <w:r w:rsidRPr="002434BC">
        <w:t xml:space="preserve"> приобретение призов, грамот, </w:t>
      </w:r>
      <w:r>
        <w:t xml:space="preserve">несёт </w:t>
      </w:r>
      <w:r w:rsidR="002434BC">
        <w:t xml:space="preserve">ОФКИС Рязанской области. </w:t>
      </w:r>
      <w:r>
        <w:t>Все командировочные расходы за счёт командирующих организаций.</w:t>
      </w:r>
    </w:p>
    <w:p w:rsidR="002434BC" w:rsidRPr="000B60A4" w:rsidRDefault="002434BC" w:rsidP="002434BC">
      <w:pPr>
        <w:jc w:val="both"/>
      </w:pPr>
    </w:p>
    <w:p w:rsidR="002434BC" w:rsidRDefault="00E214B7" w:rsidP="002434BC">
      <w:pPr>
        <w:jc w:val="both"/>
      </w:pPr>
      <w:r>
        <w:t xml:space="preserve"> </w:t>
      </w:r>
      <w:r w:rsidR="002434BC">
        <w:rPr>
          <w:b/>
          <w:i/>
          <w:sz w:val="28"/>
          <w:szCs w:val="28"/>
        </w:rPr>
        <w:t>6</w:t>
      </w:r>
      <w:r w:rsidRPr="00CE056F">
        <w:rPr>
          <w:b/>
          <w:i/>
        </w:rPr>
        <w:t>.</w:t>
      </w:r>
      <w:r w:rsidRPr="00DC4980">
        <w:rPr>
          <w:b/>
          <w:i/>
          <w:sz w:val="28"/>
          <w:szCs w:val="28"/>
        </w:rPr>
        <w:t>Обеспечение безопасности</w:t>
      </w:r>
      <w:r>
        <w:rPr>
          <w:b/>
          <w:i/>
          <w:sz w:val="28"/>
          <w:szCs w:val="28"/>
        </w:rPr>
        <w:t xml:space="preserve"> участников</w:t>
      </w:r>
      <w:r w:rsidRPr="00DC4980">
        <w:rPr>
          <w:b/>
          <w:i/>
          <w:sz w:val="28"/>
          <w:szCs w:val="28"/>
        </w:rPr>
        <w:t xml:space="preserve"> и зрителей.</w:t>
      </w:r>
      <w:r>
        <w:t xml:space="preserve">  </w:t>
      </w:r>
    </w:p>
    <w:p w:rsidR="00E214B7" w:rsidRPr="00FF61AD" w:rsidRDefault="00E214B7" w:rsidP="002434BC">
      <w:pPr>
        <w:jc w:val="both"/>
        <w:rPr>
          <w:b/>
          <w:i/>
          <w:sz w:val="28"/>
          <w:szCs w:val="28"/>
        </w:rPr>
      </w:pPr>
      <w:r>
        <w:t xml:space="preserve">В целях обеспечения безопасности зрителей и участников, соревнования проводятся на спортивных сооружениях, включенных в государственный реестр объектов спорта </w:t>
      </w:r>
      <w:proofErr w:type="spellStart"/>
      <w:r>
        <w:t>Минспорта</w:t>
      </w:r>
      <w:proofErr w:type="spellEnd"/>
      <w:r>
        <w:t xml:space="preserve"> России,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</w:t>
      </w:r>
      <w:proofErr w:type="gramStart"/>
      <w:r>
        <w:t>й(</w:t>
      </w:r>
      <w:proofErr w:type="gramEnd"/>
      <w:r>
        <w:t xml:space="preserve"> Постановление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. № 353), при наличии актов готовности объектов спорта к проведению физкультурного мероприятия, </w:t>
      </w:r>
      <w:proofErr w:type="gramStart"/>
      <w:r>
        <w:t>утверждённых</w:t>
      </w:r>
      <w:proofErr w:type="gramEnd"/>
      <w:r>
        <w:t xml:space="preserve"> в установленном порядке.</w:t>
      </w:r>
    </w:p>
    <w:p w:rsidR="00E214B7" w:rsidRDefault="00E214B7" w:rsidP="002434BC">
      <w:pPr>
        <w:jc w:val="both"/>
      </w:pPr>
      <w:r>
        <w:lastRenderedPageBreak/>
        <w:t>Каждый участник соревнований должен иметь страховку о жизни и здоровье от несчастных случаев.</w:t>
      </w:r>
    </w:p>
    <w:p w:rsidR="002434BC" w:rsidRPr="00942ED9" w:rsidRDefault="002434BC" w:rsidP="002434BC">
      <w:pPr>
        <w:jc w:val="both"/>
      </w:pPr>
    </w:p>
    <w:p w:rsidR="002434BC" w:rsidRDefault="002434BC" w:rsidP="002434BC">
      <w:pPr>
        <w:jc w:val="both"/>
        <w:rPr>
          <w:b/>
          <w:i/>
          <w:sz w:val="28"/>
          <w:szCs w:val="28"/>
        </w:rPr>
      </w:pPr>
      <w:r>
        <w:rPr>
          <w:b/>
          <w:i/>
        </w:rPr>
        <w:t>7</w:t>
      </w:r>
      <w:r>
        <w:rPr>
          <w:b/>
          <w:i/>
          <w:sz w:val="28"/>
          <w:szCs w:val="28"/>
        </w:rPr>
        <w:t xml:space="preserve"> . </w:t>
      </w:r>
      <w:r w:rsidR="00E214B7">
        <w:rPr>
          <w:b/>
          <w:i/>
          <w:sz w:val="28"/>
          <w:szCs w:val="28"/>
        </w:rPr>
        <w:t>Награждение.</w:t>
      </w:r>
    </w:p>
    <w:p w:rsidR="002434BC" w:rsidRDefault="00E214B7" w:rsidP="002434BC">
      <w:pPr>
        <w:jc w:val="both"/>
      </w:pPr>
      <w:r>
        <w:t xml:space="preserve">Победители и призёры в каждой возрастной группе награждаются призами, медалями и грамотами </w:t>
      </w:r>
      <w:r w:rsidR="002434BC">
        <w:t>ОФКИС Рязанской области.</w:t>
      </w:r>
    </w:p>
    <w:p w:rsidR="002434BC" w:rsidRPr="00FF61AD" w:rsidRDefault="002434BC" w:rsidP="002434BC">
      <w:pPr>
        <w:jc w:val="both"/>
        <w:rPr>
          <w:b/>
          <w:i/>
          <w:sz w:val="28"/>
          <w:szCs w:val="28"/>
        </w:rPr>
      </w:pPr>
    </w:p>
    <w:p w:rsidR="00E214B7" w:rsidRPr="007403F3" w:rsidRDefault="00E214B7" w:rsidP="002434B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7.Заявки.</w:t>
      </w:r>
      <w:r w:rsidR="002434BC">
        <w:rPr>
          <w:b/>
          <w:i/>
          <w:sz w:val="28"/>
          <w:szCs w:val="28"/>
        </w:rPr>
        <w:t xml:space="preserve"> </w:t>
      </w:r>
      <w:r w:rsidRPr="00234F58">
        <w:rPr>
          <w:b/>
        </w:rPr>
        <w:t>Предварительные заявки</w:t>
      </w:r>
      <w:r>
        <w:rPr>
          <w:b/>
        </w:rPr>
        <w:t xml:space="preserve"> принимаются </w:t>
      </w:r>
      <w:r w:rsidR="002434BC">
        <w:rPr>
          <w:b/>
        </w:rPr>
        <w:t>до 12 часов 27</w:t>
      </w:r>
      <w:r>
        <w:rPr>
          <w:b/>
        </w:rPr>
        <w:t xml:space="preserve"> января</w:t>
      </w:r>
      <w:r w:rsidR="002434BC">
        <w:rPr>
          <w:b/>
        </w:rPr>
        <w:t xml:space="preserve"> 2024</w:t>
      </w:r>
      <w:r>
        <w:rPr>
          <w:b/>
        </w:rPr>
        <w:t xml:space="preserve"> года.</w:t>
      </w:r>
    </w:p>
    <w:p w:rsidR="00E214B7" w:rsidRDefault="00E214B7" w:rsidP="002434BC">
      <w:pPr>
        <w:jc w:val="both"/>
        <w:rPr>
          <w:b/>
        </w:rPr>
      </w:pPr>
      <w:proofErr w:type="gramStart"/>
      <w:r>
        <w:rPr>
          <w:b/>
          <w:lang w:val="en-US"/>
        </w:rPr>
        <w:t>e</w:t>
      </w:r>
      <w:r w:rsidRPr="00FB4125">
        <w:rPr>
          <w:b/>
        </w:rPr>
        <w:t>-</w:t>
      </w:r>
      <w:r>
        <w:rPr>
          <w:b/>
          <w:lang w:val="en-US"/>
        </w:rPr>
        <w:t>mail</w:t>
      </w:r>
      <w:proofErr w:type="gramEnd"/>
      <w:r w:rsidRPr="00FB4125">
        <w:rPr>
          <w:b/>
        </w:rPr>
        <w:t xml:space="preserve">- </w:t>
      </w:r>
      <w:hyperlink r:id="rId5" w:history="1">
        <w:r w:rsidR="002434BC" w:rsidRPr="004B7372">
          <w:rPr>
            <w:rStyle w:val="a5"/>
            <w:b/>
            <w:lang w:val="en-US"/>
          </w:rPr>
          <w:t>abanin</w:t>
        </w:r>
        <w:r w:rsidR="002434BC" w:rsidRPr="00FB4125">
          <w:rPr>
            <w:rStyle w:val="a5"/>
            <w:b/>
          </w:rPr>
          <w:t>09@</w:t>
        </w:r>
        <w:r w:rsidR="002434BC" w:rsidRPr="004B7372">
          <w:rPr>
            <w:rStyle w:val="a5"/>
            <w:b/>
            <w:lang w:val="en-US"/>
          </w:rPr>
          <w:t>mail</w:t>
        </w:r>
        <w:r w:rsidR="002434BC" w:rsidRPr="00FB4125">
          <w:rPr>
            <w:rStyle w:val="a5"/>
            <w:b/>
          </w:rPr>
          <w:t>.</w:t>
        </w:r>
        <w:r w:rsidR="002434BC" w:rsidRPr="004B7372">
          <w:rPr>
            <w:rStyle w:val="a5"/>
            <w:b/>
            <w:lang w:val="en-US"/>
          </w:rPr>
          <w:t>ru</w:t>
        </w:r>
      </w:hyperlink>
    </w:p>
    <w:p w:rsidR="00607F49" w:rsidRPr="00607F49" w:rsidRDefault="00607F49" w:rsidP="002434BC">
      <w:pPr>
        <w:jc w:val="both"/>
        <w:rPr>
          <w:b/>
        </w:rPr>
      </w:pPr>
    </w:p>
    <w:p w:rsidR="00607F49" w:rsidRPr="00607F49" w:rsidRDefault="00607F49" w:rsidP="002434BC">
      <w:pPr>
        <w:jc w:val="both"/>
        <w:rPr>
          <w:b/>
        </w:rPr>
      </w:pPr>
      <w:r>
        <w:rPr>
          <w:b/>
        </w:rPr>
        <w:t xml:space="preserve">Главный судья соревнований А.С. </w:t>
      </w:r>
      <w:proofErr w:type="spellStart"/>
      <w:r>
        <w:rPr>
          <w:b/>
        </w:rPr>
        <w:t>Бастрычкин</w:t>
      </w:r>
      <w:proofErr w:type="spellEnd"/>
      <w:r>
        <w:rPr>
          <w:b/>
        </w:rPr>
        <w:t xml:space="preserve"> 8-910-570-78-65</w:t>
      </w:r>
    </w:p>
    <w:p w:rsidR="002434BC" w:rsidRPr="00607F49" w:rsidRDefault="002434BC" w:rsidP="002434BC">
      <w:pPr>
        <w:jc w:val="both"/>
        <w:rPr>
          <w:b/>
        </w:rPr>
      </w:pPr>
    </w:p>
    <w:p w:rsidR="00E214B7" w:rsidRDefault="00E214B7" w:rsidP="002434BC">
      <w:pPr>
        <w:jc w:val="both"/>
      </w:pPr>
      <w:r w:rsidRPr="00234F58">
        <w:rPr>
          <w:b/>
        </w:rPr>
        <w:t>Заявки</w:t>
      </w:r>
      <w:r>
        <w:t>, заверенные врачом, подаются в судейскую коллегию</w:t>
      </w:r>
    </w:p>
    <w:p w:rsidR="002434BC" w:rsidRDefault="00E214B7" w:rsidP="002434BC">
      <w:pPr>
        <w:jc w:val="both"/>
      </w:pPr>
      <w:r>
        <w:t xml:space="preserve"> в </w:t>
      </w:r>
      <w:r w:rsidR="002434BC">
        <w:t>день соревнований до 10:</w:t>
      </w:r>
      <w:r>
        <w:t xml:space="preserve">30 </w:t>
      </w:r>
      <w:r w:rsidR="002434BC">
        <w:t xml:space="preserve"> ч.</w:t>
      </w:r>
    </w:p>
    <w:p w:rsidR="00E214B7" w:rsidRDefault="00E214B7" w:rsidP="002434BC">
      <w:pPr>
        <w:jc w:val="both"/>
      </w:pPr>
      <w:r>
        <w:t>Оргкомите</w:t>
      </w:r>
      <w:proofErr w:type="gramStart"/>
      <w:r>
        <w:t>т-</w:t>
      </w:r>
      <w:proofErr w:type="gramEnd"/>
      <w:r>
        <w:t xml:space="preserve"> тел. 8-(</w:t>
      </w:r>
      <w:r w:rsidR="002434BC">
        <w:t xml:space="preserve">49132) 26-2-88; </w:t>
      </w:r>
    </w:p>
    <w:p w:rsidR="002434BC" w:rsidRDefault="002434BC" w:rsidP="002434BC">
      <w:pPr>
        <w:jc w:val="both"/>
      </w:pPr>
    </w:p>
    <w:p w:rsidR="00E214B7" w:rsidRPr="008B7034" w:rsidRDefault="00E214B7" w:rsidP="002434BC">
      <w:pPr>
        <w:jc w:val="center"/>
      </w:pPr>
      <w:r w:rsidRPr="006F2D0F">
        <w:rPr>
          <w:b/>
        </w:rPr>
        <w:t>Данное положение является официальным вызовом на соревнования</w:t>
      </w:r>
      <w:r w:rsidR="002434BC">
        <w:t>!</w:t>
      </w:r>
    </w:p>
    <w:p w:rsidR="00806F4F" w:rsidRDefault="00806F4F" w:rsidP="002434BC">
      <w:pPr>
        <w:jc w:val="both"/>
      </w:pPr>
    </w:p>
    <w:sectPr w:rsidR="00806F4F" w:rsidSect="009226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4B7"/>
    <w:rsid w:val="00080D64"/>
    <w:rsid w:val="002434BC"/>
    <w:rsid w:val="00466754"/>
    <w:rsid w:val="00607F49"/>
    <w:rsid w:val="00685F5B"/>
    <w:rsid w:val="00703D10"/>
    <w:rsid w:val="00806F4F"/>
    <w:rsid w:val="00E214B7"/>
    <w:rsid w:val="00FB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214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14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14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4B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434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anin09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UserNC</dc:creator>
  <cp:lastModifiedBy>UserNC</cp:lastModifiedBy>
  <cp:revision>4</cp:revision>
  <cp:lastPrinted>2024-01-11T12:50:00Z</cp:lastPrinted>
  <dcterms:created xsi:type="dcterms:W3CDTF">2024-01-11T11:46:00Z</dcterms:created>
  <dcterms:modified xsi:type="dcterms:W3CDTF">2024-01-11T12:52:00Z</dcterms:modified>
</cp:coreProperties>
</file>