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F0F0" w14:textId="23C8B6E0" w:rsidR="00FC20A4" w:rsidRPr="006A4709" w:rsidRDefault="006F093B" w:rsidP="00FC20A4">
      <w:pPr>
        <w:ind w:left="4259" w:hanging="63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70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B06C2" w:rsidRPr="006A47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A4709">
        <w:rPr>
          <w:rFonts w:ascii="Times New Roman" w:hAnsi="Times New Roman" w:cs="Times New Roman"/>
          <w:bCs/>
          <w:sz w:val="24"/>
          <w:szCs w:val="24"/>
        </w:rPr>
        <w:t>Фитнес директор ФК «Олимпия</w:t>
      </w:r>
      <w:r w:rsidR="00A235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03873" w:rsidRPr="006A4709">
        <w:rPr>
          <w:rFonts w:ascii="Times New Roman" w:hAnsi="Times New Roman" w:cs="Times New Roman"/>
          <w:bCs/>
          <w:sz w:val="24"/>
          <w:szCs w:val="24"/>
          <w:lang w:val="en-US"/>
        </w:rPr>
        <w:t>SPORT</w:t>
      </w:r>
      <w:r w:rsidRPr="006A4709">
        <w:rPr>
          <w:rFonts w:ascii="Times New Roman" w:hAnsi="Times New Roman" w:cs="Times New Roman"/>
          <w:bCs/>
          <w:sz w:val="24"/>
          <w:szCs w:val="24"/>
        </w:rPr>
        <w:t xml:space="preserve">»   </w:t>
      </w:r>
      <w:proofErr w:type="gramEnd"/>
      <w:r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Президент Федерации триатлона</w:t>
      </w:r>
      <w:r w:rsidR="004B06C2" w:rsidRPr="006A470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AE0763F" w14:textId="460B11CC" w:rsidR="00FC20A4" w:rsidRPr="006A4709" w:rsidRDefault="00FC20A4" w:rsidP="00FC20A4">
      <w:pPr>
        <w:ind w:left="4259" w:hanging="6300"/>
        <w:rPr>
          <w:rFonts w:ascii="Times New Roman" w:hAnsi="Times New Roman" w:cs="Times New Roman"/>
          <w:bCs/>
          <w:sz w:val="24"/>
          <w:szCs w:val="24"/>
        </w:rPr>
      </w:pPr>
      <w:r w:rsidRPr="006A4709">
        <w:rPr>
          <w:rFonts w:ascii="Times New Roman" w:hAnsi="Times New Roman" w:cs="Times New Roman"/>
          <w:bCs/>
          <w:sz w:val="24"/>
          <w:szCs w:val="24"/>
        </w:rPr>
        <w:t xml:space="preserve">__        </w:t>
      </w:r>
      <w:r w:rsidR="00D1098D" w:rsidRPr="006A47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A4709">
        <w:rPr>
          <w:rFonts w:ascii="Times New Roman" w:hAnsi="Times New Roman" w:cs="Times New Roman"/>
          <w:bCs/>
          <w:sz w:val="24"/>
          <w:szCs w:val="24"/>
        </w:rPr>
        <w:t xml:space="preserve">   _________________Нарышкина А.</w:t>
      </w:r>
      <w:r w:rsidR="00103873" w:rsidRPr="006A4709">
        <w:rPr>
          <w:rFonts w:ascii="Times New Roman" w:hAnsi="Times New Roman" w:cs="Times New Roman"/>
          <w:bCs/>
          <w:sz w:val="24"/>
          <w:szCs w:val="24"/>
        </w:rPr>
        <w:t>Ю</w:t>
      </w:r>
      <w:r w:rsidRPr="006A4709">
        <w:rPr>
          <w:rFonts w:ascii="Times New Roman" w:hAnsi="Times New Roman" w:cs="Times New Roman"/>
          <w:bCs/>
          <w:sz w:val="24"/>
          <w:szCs w:val="24"/>
        </w:rPr>
        <w:t>.</w:t>
      </w:r>
      <w:r w:rsidR="004B06C2"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B06C2" w:rsidRPr="006A4709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</w:t>
      </w:r>
      <w:r w:rsidR="006F093B" w:rsidRPr="006A470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52453699" w14:textId="7441FC3D" w:rsidR="006F093B" w:rsidRPr="006A4709" w:rsidRDefault="00FC20A4" w:rsidP="006A4709">
      <w:pPr>
        <w:ind w:left="5670" w:hanging="7711"/>
        <w:rPr>
          <w:rFonts w:ascii="Times New Roman" w:hAnsi="Times New Roman" w:cs="Times New Roman"/>
          <w:bCs/>
          <w:sz w:val="24"/>
          <w:szCs w:val="24"/>
        </w:rPr>
      </w:pPr>
      <w:r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Согласовано.                          </w:t>
      </w:r>
      <w:r w:rsidR="006F093B"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4B06C2" w:rsidRPr="006A470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A470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A4709">
        <w:rPr>
          <w:rFonts w:ascii="Times New Roman" w:hAnsi="Times New Roman" w:cs="Times New Roman"/>
          <w:bCs/>
          <w:sz w:val="24"/>
          <w:szCs w:val="24"/>
        </w:rPr>
        <w:t>________</w:t>
      </w:r>
      <w:r w:rsidR="006F093B" w:rsidRPr="006A4709">
        <w:rPr>
          <w:rFonts w:ascii="Times New Roman" w:hAnsi="Times New Roman" w:cs="Times New Roman"/>
          <w:bCs/>
          <w:sz w:val="24"/>
          <w:szCs w:val="24"/>
        </w:rPr>
        <w:t>________Полушина Ю.В.</w:t>
      </w:r>
    </w:p>
    <w:p w14:paraId="444C77B4" w14:textId="77777777" w:rsidR="006F093B" w:rsidRPr="006A4709" w:rsidRDefault="006F093B" w:rsidP="00037661">
      <w:pPr>
        <w:ind w:left="5400" w:hanging="63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4B06C2" w:rsidRPr="006A47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6A4709">
        <w:rPr>
          <w:rFonts w:ascii="Times New Roman" w:hAnsi="Times New Roman" w:cs="Times New Roman"/>
          <w:bCs/>
          <w:sz w:val="24"/>
          <w:szCs w:val="24"/>
        </w:rPr>
        <w:t>Утверждаю.</w:t>
      </w:r>
    </w:p>
    <w:p w14:paraId="3068D35C" w14:textId="77777777" w:rsidR="00103873" w:rsidRPr="006A4709" w:rsidRDefault="00103873" w:rsidP="00037661">
      <w:pPr>
        <w:ind w:left="5400" w:hanging="630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F11EE8A" w14:textId="77777777" w:rsidR="00103873" w:rsidRPr="006A4709" w:rsidRDefault="00103873" w:rsidP="00037661">
      <w:pPr>
        <w:ind w:left="5400" w:hanging="630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499125A" w14:textId="65B154DF" w:rsidR="00037661" w:rsidRPr="006A4709" w:rsidRDefault="00037661" w:rsidP="00037661">
      <w:pPr>
        <w:ind w:left="5400" w:hanging="63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4709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14:paraId="3F61D7FE" w14:textId="77777777" w:rsidR="00037661" w:rsidRPr="006A4709" w:rsidRDefault="00037661" w:rsidP="00037661">
      <w:pPr>
        <w:ind w:left="5400" w:hanging="63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4709"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912A4C" w:rsidRPr="006A4709">
        <w:rPr>
          <w:rFonts w:ascii="Times New Roman" w:hAnsi="Times New Roman" w:cs="Times New Roman"/>
          <w:b/>
          <w:sz w:val="48"/>
          <w:szCs w:val="48"/>
        </w:rPr>
        <w:t>проведении спортивного мероприятия</w:t>
      </w:r>
    </w:p>
    <w:p w14:paraId="27A80830" w14:textId="7401EAC1" w:rsidR="00795FB9" w:rsidRPr="006A4709" w:rsidRDefault="00103873" w:rsidP="00037661">
      <w:pPr>
        <w:ind w:left="5400" w:hanging="6300"/>
        <w:jc w:val="center"/>
        <w:rPr>
          <w:rFonts w:ascii="Times New Roman" w:hAnsi="Times New Roman" w:cs="Times New Roman"/>
          <w:b/>
          <w:sz w:val="144"/>
          <w:szCs w:val="48"/>
        </w:rPr>
      </w:pPr>
      <w:r w:rsidRPr="006A4709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«</w:t>
      </w:r>
      <w:r w:rsidR="009C190E" w:rsidRPr="006A4709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Кубок Ивановской области по а</w:t>
      </w:r>
      <w:r w:rsidR="0076362F" w:rsidRPr="006A4709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кватлон</w:t>
      </w:r>
      <w:r w:rsidR="009C190E" w:rsidRPr="006A4709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у</w:t>
      </w:r>
      <w:r w:rsidRPr="006A4709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»</w:t>
      </w:r>
      <w:r w:rsidR="00994B1B" w:rsidRPr="006A4709">
        <w:rPr>
          <w:rFonts w:ascii="Times New Roman" w:hAnsi="Times New Roman" w:cs="Times New Roman"/>
          <w:b/>
          <w:sz w:val="144"/>
          <w:szCs w:val="48"/>
        </w:rPr>
        <w:t xml:space="preserve"> </w:t>
      </w:r>
    </w:p>
    <w:p w14:paraId="744ED5E7" w14:textId="55100DD9" w:rsidR="00795FB9" w:rsidRPr="006A4709" w:rsidRDefault="00994B1B" w:rsidP="00103873">
      <w:pPr>
        <w:ind w:left="5400" w:hanging="63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4709">
        <w:rPr>
          <w:rFonts w:ascii="Times New Roman" w:hAnsi="Times New Roman" w:cs="Times New Roman"/>
          <w:b/>
          <w:sz w:val="144"/>
          <w:szCs w:val="48"/>
        </w:rPr>
        <w:t xml:space="preserve"> </w:t>
      </w:r>
      <w:r w:rsidRPr="006A470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0F70EF2A" w14:textId="589A99A9" w:rsidR="00795FB9" w:rsidRPr="006A4709" w:rsidRDefault="00795FB9" w:rsidP="006A4709">
      <w:pPr>
        <w:ind w:hanging="1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Кубок Ивановской области по акватлону состоит из четырех этапов</w:t>
      </w:r>
      <w:r w:rsidR="00BF37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55D99D5C" w14:textId="77777777" w:rsidR="00103873" w:rsidRPr="006A4709" w:rsidRDefault="00103873" w:rsidP="00795FB9">
      <w:pPr>
        <w:ind w:left="5400" w:hanging="63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16"/>
        </w:rPr>
      </w:pPr>
    </w:p>
    <w:p w14:paraId="7A93D5A0" w14:textId="614D5F3A" w:rsidR="00795FB9" w:rsidRPr="006A4709" w:rsidRDefault="00795FB9" w:rsidP="00103873">
      <w:pPr>
        <w:ind w:left="5400" w:hanging="6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Первый этап</w:t>
      </w:r>
      <w:r w:rsidRPr="006A4709">
        <w:rPr>
          <w:rFonts w:ascii="Times New Roman" w:eastAsia="Times New Roman" w:hAnsi="Times New Roman" w:cs="Times New Roman"/>
          <w:bCs/>
          <w:color w:val="000000"/>
          <w:sz w:val="28"/>
          <w:szCs w:val="16"/>
        </w:rPr>
        <w:t xml:space="preserve"> – </w:t>
      </w:r>
      <w:r w:rsidRPr="006A4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октября 2023 года.</w:t>
      </w:r>
    </w:p>
    <w:p w14:paraId="1477643F" w14:textId="704B20B7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Плавание – 1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.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000 м – бассейн ФК 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«Олимпия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.</w:t>
      </w:r>
    </w:p>
    <w:p w14:paraId="434D87F3" w14:textId="03F79818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Бег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-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5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.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000 м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- приле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гаю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щая территория ФК 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«Олимпия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0653E8F" w14:textId="4D7C05C8" w:rsidR="00795FB9" w:rsidRPr="006A4709" w:rsidRDefault="00795FB9" w:rsidP="00103873">
      <w:pPr>
        <w:ind w:left="5400" w:hanging="6300"/>
        <w:jc w:val="center"/>
        <w:rPr>
          <w:rFonts w:ascii="Times New Roman" w:eastAsia="Times New Roman" w:hAnsi="Times New Roman" w:cs="Times New Roman"/>
          <w:bCs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Второй этап</w:t>
      </w:r>
      <w:r w:rsidRPr="006A4709">
        <w:rPr>
          <w:rFonts w:ascii="Times New Roman" w:eastAsia="Times New Roman" w:hAnsi="Times New Roman" w:cs="Times New Roman"/>
          <w:bCs/>
          <w:color w:val="000000"/>
          <w:sz w:val="28"/>
          <w:szCs w:val="16"/>
        </w:rPr>
        <w:t xml:space="preserve"> – </w:t>
      </w:r>
      <w:r w:rsidR="00304C74" w:rsidRPr="006A4709">
        <w:rPr>
          <w:rFonts w:ascii="Times New Roman" w:eastAsia="Times New Roman" w:hAnsi="Times New Roman" w:cs="Times New Roman"/>
          <w:bCs/>
          <w:sz w:val="28"/>
          <w:szCs w:val="28"/>
        </w:rPr>
        <w:t>24 марта</w:t>
      </w:r>
      <w:r w:rsidRPr="006A470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03873" w:rsidRPr="006A47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A4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</w:p>
    <w:p w14:paraId="171DC027" w14:textId="0D32F4DC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Плавание – </w:t>
      </w:r>
      <w:r w:rsidR="004B6523" w:rsidRPr="006A4709">
        <w:rPr>
          <w:rFonts w:ascii="Times New Roman" w:eastAsia="Times New Roman" w:hAnsi="Times New Roman" w:cs="Times New Roman"/>
          <w:bCs/>
          <w:sz w:val="24"/>
          <w:szCs w:val="14"/>
        </w:rPr>
        <w:t>5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00 м – бассейн ФК 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</w:rPr>
        <w:t>«Олимпия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  <w:lang w:val="en-US"/>
        </w:rPr>
        <w:t>SPORT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</w:p>
    <w:p w14:paraId="6B616797" w14:textId="3A3BB564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Бег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–</w:t>
      </w:r>
      <w:r w:rsidR="002772C8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</w:t>
      </w:r>
      <w:r w:rsidR="004B6523" w:rsidRPr="006A4709">
        <w:rPr>
          <w:rFonts w:ascii="Times New Roman" w:eastAsia="Times New Roman" w:hAnsi="Times New Roman" w:cs="Times New Roman"/>
          <w:bCs/>
          <w:sz w:val="24"/>
          <w:szCs w:val="14"/>
        </w:rPr>
        <w:t>2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  <w:r w:rsidR="004B6523" w:rsidRPr="006A4709">
        <w:rPr>
          <w:rFonts w:ascii="Times New Roman" w:eastAsia="Times New Roman" w:hAnsi="Times New Roman" w:cs="Times New Roman"/>
          <w:bCs/>
          <w:sz w:val="24"/>
          <w:szCs w:val="14"/>
        </w:rPr>
        <w:t>50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0 м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- </w:t>
      </w:r>
      <w:r w:rsidR="002772C8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беговая </w:t>
      </w:r>
      <w:r w:rsidR="004B6523" w:rsidRPr="006A4709">
        <w:rPr>
          <w:rFonts w:ascii="Times New Roman" w:eastAsia="Times New Roman" w:hAnsi="Times New Roman" w:cs="Times New Roman"/>
          <w:bCs/>
          <w:sz w:val="24"/>
          <w:szCs w:val="14"/>
        </w:rPr>
        <w:t>дорожка</w:t>
      </w:r>
      <w:r w:rsidR="002772C8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ФК 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</w:rPr>
        <w:t>«Олимпия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  <w:lang w:val="en-US"/>
        </w:rPr>
        <w:t>SPORT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72C8"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</w:p>
    <w:p w14:paraId="12CFFA61" w14:textId="36E3EECF" w:rsidR="00795FB9" w:rsidRPr="006A4709" w:rsidRDefault="00795FB9" w:rsidP="00103873">
      <w:pPr>
        <w:ind w:left="5400" w:hanging="63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709">
        <w:rPr>
          <w:rFonts w:ascii="Times New Roman" w:eastAsia="Times New Roman" w:hAnsi="Times New Roman" w:cs="Times New Roman"/>
          <w:b/>
          <w:sz w:val="28"/>
          <w:szCs w:val="16"/>
        </w:rPr>
        <w:t>Третий этап</w:t>
      </w:r>
      <w:r w:rsidRPr="006A4709">
        <w:rPr>
          <w:rFonts w:ascii="Times New Roman" w:eastAsia="Times New Roman" w:hAnsi="Times New Roman" w:cs="Times New Roman"/>
          <w:bCs/>
          <w:sz w:val="28"/>
          <w:szCs w:val="16"/>
        </w:rPr>
        <w:t xml:space="preserve"> –</w:t>
      </w:r>
      <w:r w:rsidR="004B6523" w:rsidRPr="006A4709">
        <w:rPr>
          <w:rFonts w:ascii="Times New Roman" w:eastAsia="Times New Roman" w:hAnsi="Times New Roman" w:cs="Times New Roman"/>
          <w:bCs/>
          <w:sz w:val="28"/>
          <w:szCs w:val="16"/>
        </w:rPr>
        <w:t xml:space="preserve"> </w:t>
      </w:r>
      <w:r w:rsidR="004B6523" w:rsidRPr="006A4709">
        <w:rPr>
          <w:rFonts w:ascii="Times New Roman" w:eastAsia="Times New Roman" w:hAnsi="Times New Roman" w:cs="Times New Roman"/>
          <w:bCs/>
          <w:sz w:val="28"/>
          <w:szCs w:val="28"/>
        </w:rPr>
        <w:t>июнь</w:t>
      </w:r>
      <w:r w:rsidRPr="006A470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03873" w:rsidRPr="006A47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A4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14:paraId="4FC50BB7" w14:textId="1FAA81BD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Плавание – 1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000 м – </w:t>
      </w:r>
      <w:r w:rsidR="004B6523" w:rsidRPr="006A4709">
        <w:rPr>
          <w:rFonts w:ascii="Times New Roman" w:eastAsia="Times New Roman" w:hAnsi="Times New Roman" w:cs="Times New Roman"/>
          <w:bCs/>
          <w:sz w:val="24"/>
          <w:szCs w:val="14"/>
        </w:rPr>
        <w:t>открытая</w:t>
      </w:r>
      <w:r w:rsidR="002772C8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вода.</w:t>
      </w:r>
    </w:p>
    <w:p w14:paraId="555F5953" w14:textId="455359A4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Бег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– 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5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000 м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–</w:t>
      </w:r>
      <w:r w:rsidR="0000605E" w:rsidRPr="006A4709">
        <w:rPr>
          <w:rFonts w:ascii="Times New Roman" w:eastAsia="Times New Roman" w:hAnsi="Times New Roman" w:cs="Times New Roman"/>
          <w:bCs/>
          <w:sz w:val="24"/>
          <w:szCs w:val="14"/>
        </w:rPr>
        <w:t xml:space="preserve"> шоссе или пересеченная местность</w:t>
      </w:r>
      <w:r w:rsidR="00103873"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</w:p>
    <w:p w14:paraId="45F2A9EE" w14:textId="3FD7E4C8" w:rsidR="00795FB9" w:rsidRPr="006A4709" w:rsidRDefault="00795FB9" w:rsidP="00103873">
      <w:pPr>
        <w:ind w:left="5400" w:hanging="6300"/>
        <w:jc w:val="center"/>
        <w:rPr>
          <w:rFonts w:ascii="Times New Roman" w:eastAsia="Times New Roman" w:hAnsi="Times New Roman" w:cs="Times New Roman"/>
          <w:bCs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/>
          <w:sz w:val="28"/>
          <w:szCs w:val="16"/>
        </w:rPr>
        <w:t>Четвертый этап</w:t>
      </w:r>
      <w:r w:rsidRPr="006A4709">
        <w:rPr>
          <w:rFonts w:ascii="Times New Roman" w:eastAsia="Times New Roman" w:hAnsi="Times New Roman" w:cs="Times New Roman"/>
          <w:bCs/>
          <w:sz w:val="28"/>
          <w:szCs w:val="16"/>
        </w:rPr>
        <w:t xml:space="preserve"> – </w:t>
      </w:r>
      <w:r w:rsidR="004B6523" w:rsidRPr="006A4709">
        <w:rPr>
          <w:rFonts w:ascii="Times New Roman" w:eastAsia="Times New Roman" w:hAnsi="Times New Roman" w:cs="Times New Roman"/>
          <w:bCs/>
          <w:sz w:val="28"/>
          <w:szCs w:val="28"/>
        </w:rPr>
        <w:t>июль</w:t>
      </w:r>
      <w:r w:rsidR="00103873" w:rsidRPr="006A4709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4B6523" w:rsidRPr="006A4709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август </w:t>
      </w:r>
      <w:r w:rsidRPr="006A4709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03873" w:rsidRPr="006A47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A4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6A4709">
        <w:rPr>
          <w:rFonts w:ascii="Times New Roman" w:eastAsia="Times New Roman" w:hAnsi="Times New Roman" w:cs="Times New Roman"/>
          <w:bCs/>
          <w:sz w:val="24"/>
          <w:szCs w:val="14"/>
        </w:rPr>
        <w:t>.</w:t>
      </w:r>
    </w:p>
    <w:p w14:paraId="096DF511" w14:textId="43535500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Плавание – </w:t>
      </w:r>
      <w:r w:rsidR="004B652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2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000</w:t>
      </w:r>
      <w:r w:rsidR="006124E4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м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="004B652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открытая</w:t>
      </w:r>
      <w:r w:rsidR="009F466C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вода.</w:t>
      </w:r>
    </w:p>
    <w:p w14:paraId="5A5F4C57" w14:textId="7D7F1475" w:rsidR="00795FB9" w:rsidRPr="006A4709" w:rsidRDefault="00795FB9" w:rsidP="00103873">
      <w:pPr>
        <w:ind w:left="5400" w:hanging="4974"/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</w:pP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Бег</w:t>
      </w:r>
      <w:r w:rsidR="009F466C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– </w:t>
      </w:r>
      <w:r w:rsidR="004B652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10</w:t>
      </w:r>
      <w:r w:rsidR="006124E4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000 м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 </w:t>
      </w:r>
      <w:r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 xml:space="preserve">- </w:t>
      </w:r>
      <w:r w:rsidR="0000605E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шоссе или пересеченная местность</w:t>
      </w:r>
      <w:r w:rsidR="00103873" w:rsidRPr="006A4709">
        <w:rPr>
          <w:rFonts w:ascii="Times New Roman" w:eastAsia="Times New Roman" w:hAnsi="Times New Roman" w:cs="Times New Roman"/>
          <w:bCs/>
          <w:color w:val="000000"/>
          <w:sz w:val="24"/>
          <w:szCs w:val="14"/>
        </w:rPr>
        <w:t>.</w:t>
      </w:r>
    </w:p>
    <w:p w14:paraId="0F1020A7" w14:textId="1E81F39A" w:rsidR="00795FB9" w:rsidRPr="006A4709" w:rsidRDefault="0053394A" w:rsidP="006A4709">
      <w:pPr>
        <w:ind w:left="-851" w:hanging="1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A4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Второй</w:t>
      </w:r>
      <w:r w:rsidR="00795FB9" w:rsidRPr="006A4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этап</w:t>
      </w:r>
    </w:p>
    <w:p w14:paraId="2E2D3DC9" w14:textId="7A6B189C" w:rsidR="00D05CF4" w:rsidRPr="006A4709" w:rsidRDefault="00AD1C34" w:rsidP="006A4709">
      <w:pPr>
        <w:ind w:left="-851"/>
        <w:jc w:val="center"/>
        <w:rPr>
          <w:rFonts w:ascii="Times New Roman" w:hAnsi="Times New Roman" w:cs="Times New Roman"/>
          <w:b/>
          <w:sz w:val="28"/>
        </w:rPr>
      </w:pP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A3821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</w:t>
      </w:r>
      <w:r w:rsidR="00D05CF4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D05CF4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18A81247" w14:textId="77777777" w:rsidR="00D05CF4" w:rsidRPr="006A4709" w:rsidRDefault="00D05CF4" w:rsidP="00A15638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D1E17F" w14:textId="29B49E07" w:rsidR="0076362F" w:rsidRPr="006A4709" w:rsidRDefault="0076362F" w:rsidP="00BF37FB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</w:t>
      </w:r>
      <w:r w:rsidR="00103873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г. Иваново, ФК </w:t>
      </w:r>
      <w:r w:rsidR="00103873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Олимпия</w:t>
      </w:r>
      <w:r w:rsidR="00103873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SPORT</w:t>
      </w:r>
      <w:r w:rsidR="00103873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бассейн</w:t>
      </w:r>
      <w:r w:rsidR="00CD3F40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50 метров</w:t>
      </w:r>
      <w:r w:rsidR="00530D7E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3394A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беговые дорожки ФК «Олимпия</w:t>
      </w:r>
      <w:r w:rsidR="0053394A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SPORT</w:t>
      </w:r>
      <w:r w:rsidR="0053394A" w:rsidRPr="006A4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48C4855A" w14:textId="77777777" w:rsidR="00CD3F40" w:rsidRPr="006A4709" w:rsidRDefault="00A15638" w:rsidP="00BF37FB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2CA3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Цель и задачи: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1.1. Соревнования проводятся с целью пропаганды здорового образа жизни и приобщения различных слоев населения к активным занятиям </w:t>
      </w:r>
      <w:r w:rsidR="00CD3F4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культурой и спортом.</w:t>
      </w:r>
    </w:p>
    <w:p w14:paraId="5DA50161" w14:textId="77777777" w:rsidR="00103873" w:rsidRPr="006A4709" w:rsidRDefault="00CD3F40" w:rsidP="00BF37FB">
      <w:pPr>
        <w:spacing w:after="0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популяризация акватлона.</w:t>
      </w:r>
    </w:p>
    <w:p w14:paraId="363C9ABA" w14:textId="7BCF600E" w:rsidR="00A15638" w:rsidRPr="006A4709" w:rsidRDefault="004C2CA3" w:rsidP="00BF37FB">
      <w:pPr>
        <w:spacing w:after="0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Задачи:</w:t>
      </w:r>
    </w:p>
    <w:p w14:paraId="4E08918F" w14:textId="77777777" w:rsidR="00A15638" w:rsidRPr="006A4709" w:rsidRDefault="00A15638" w:rsidP="00BF37FB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массового спорта и привлечение населения к активному образу жизни, направленное на физическое развитие;</w:t>
      </w:r>
    </w:p>
    <w:p w14:paraId="39C4F96F" w14:textId="19779E77" w:rsidR="00A15638" w:rsidRPr="006A4709" w:rsidRDefault="00A15638" w:rsidP="00BF37FB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и профилактик</w:t>
      </w:r>
      <w:r w:rsidR="00CF7D6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заболеваний;</w:t>
      </w:r>
    </w:p>
    <w:p w14:paraId="54A1F309" w14:textId="77777777" w:rsidR="00A15638" w:rsidRPr="006A4709" w:rsidRDefault="00A15638" w:rsidP="00BF37FB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сильнейших спортсменов, а также совершенствование спортивного мастерства профессионалов;</w:t>
      </w:r>
    </w:p>
    <w:p w14:paraId="63F586B2" w14:textId="4F9E29D6" w:rsidR="004C2CA3" w:rsidRPr="006A4709" w:rsidRDefault="00A15638" w:rsidP="00BF37FB">
      <w:pPr>
        <w:numPr>
          <w:ilvl w:val="0"/>
          <w:numId w:val="3"/>
        </w:num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 укрепление </w:t>
      </w:r>
      <w:r w:rsidR="00CD3F4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 связей между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организациями.</w:t>
      </w:r>
    </w:p>
    <w:p w14:paraId="1E55760A" w14:textId="77777777" w:rsidR="00103873" w:rsidRPr="006A4709" w:rsidRDefault="00103873" w:rsidP="00BF37FB">
      <w:pPr>
        <w:spacing w:before="100" w:beforeAutospacing="1" w:after="100" w:afterAutospacing="1" w:line="375" w:lineRule="atLeast"/>
        <w:ind w:left="720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A8A84" w14:textId="5C9796FF" w:rsidR="00D14F8A" w:rsidRPr="006A4709" w:rsidRDefault="00A15638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Руководство и организация проведения Соревновани</w:t>
      </w:r>
      <w:r w:rsidR="00CF7D60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Общее руководство организацией и проведением Соревнований осуществляется организационным комитетом (далее – Организаторы), в состав которого входят представители  Федераци</w:t>
      </w:r>
      <w:r w:rsidR="0090668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F7D6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668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риатлона Ивановской </w:t>
      </w:r>
      <w:r w:rsidR="00CF7D6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0668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D3F4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Непосредственное проведение Соревнования возлагается на Федерацию </w:t>
      </w:r>
      <w:r w:rsidR="00CF7D6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риатлона Ивановской </w:t>
      </w:r>
      <w:r w:rsidR="00CF7D6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</w:t>
      </w:r>
      <w:r w:rsidR="000B002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Время и место проведения Соревновани</w:t>
      </w:r>
      <w:r w:rsidR="00CF7D60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1C34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CF7D6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11B" w:rsidRPr="006A4709">
        <w:rPr>
          <w:rFonts w:ascii="Times New Roman" w:eastAsia="Times New Roman" w:hAnsi="Times New Roman" w:cs="Times New Roman"/>
          <w:sz w:val="24"/>
          <w:szCs w:val="24"/>
        </w:rPr>
        <w:t>Второ</w:t>
      </w:r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>й этап с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3F40" w:rsidRPr="006A4709">
        <w:rPr>
          <w:rFonts w:ascii="Times New Roman" w:eastAsia="Times New Roman" w:hAnsi="Times New Roman" w:cs="Times New Roman"/>
          <w:sz w:val="24"/>
          <w:szCs w:val="24"/>
        </w:rPr>
        <w:t>ревновани</w:t>
      </w:r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D3F40" w:rsidRPr="006A4709">
        <w:rPr>
          <w:rFonts w:ascii="Times New Roman" w:eastAsia="Times New Roman" w:hAnsi="Times New Roman" w:cs="Times New Roman"/>
          <w:sz w:val="24"/>
          <w:szCs w:val="24"/>
        </w:rPr>
        <w:t xml:space="preserve"> провод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3F40" w:rsidRPr="006A4709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AD1C34" w:rsidRPr="006A4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3821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C34" w:rsidRPr="006A4709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D1C34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br/>
      </w:r>
      <w:r w:rsidR="00CD3F40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C34" w:rsidRPr="006A4709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6D511B" w:rsidRPr="006A4709">
        <w:rPr>
          <w:rFonts w:ascii="Times New Roman" w:eastAsia="Times New Roman" w:hAnsi="Times New Roman" w:cs="Times New Roman"/>
          <w:sz w:val="24"/>
          <w:szCs w:val="24"/>
        </w:rPr>
        <w:t>Начало регистрации – в 7.20</w:t>
      </w:r>
      <w:r w:rsidR="00FC3C41" w:rsidRPr="006A4709">
        <w:rPr>
          <w:rFonts w:ascii="Times New Roman" w:eastAsia="Times New Roman" w:hAnsi="Times New Roman" w:cs="Times New Roman"/>
          <w:sz w:val="24"/>
          <w:szCs w:val="24"/>
        </w:rPr>
        <w:t xml:space="preserve"> в холле клуба</w:t>
      </w:r>
      <w:r w:rsidR="006D511B" w:rsidRPr="006A4709">
        <w:rPr>
          <w:rFonts w:ascii="Times New Roman" w:eastAsia="Times New Roman" w:hAnsi="Times New Roman" w:cs="Times New Roman"/>
          <w:sz w:val="24"/>
          <w:szCs w:val="24"/>
        </w:rPr>
        <w:t>. Брифинг – в 7.40 в</w:t>
      </w:r>
      <w:r w:rsidR="00FC3C41" w:rsidRPr="006A4709">
        <w:rPr>
          <w:rFonts w:ascii="Times New Roman" w:eastAsia="Times New Roman" w:hAnsi="Times New Roman" w:cs="Times New Roman"/>
          <w:sz w:val="24"/>
          <w:szCs w:val="24"/>
        </w:rPr>
        <w:t xml:space="preserve"> холле клуба.</w:t>
      </w:r>
    </w:p>
    <w:p w14:paraId="431C674A" w14:textId="77777777" w:rsidR="00267FB6" w:rsidRPr="006A4709" w:rsidRDefault="006D511B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FC3C41" w:rsidRPr="006A47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. Плавательный этап – бас</w:t>
      </w:r>
      <w:r w:rsidR="009D1F1C" w:rsidRPr="006A47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ейн </w:t>
      </w:r>
      <w:r w:rsidR="009D1F1C" w:rsidRPr="006A4709">
        <w:rPr>
          <w:rFonts w:ascii="Times New Roman" w:eastAsia="Times New Roman" w:hAnsi="Times New Roman" w:cs="Times New Roman"/>
          <w:sz w:val="24"/>
          <w:szCs w:val="24"/>
        </w:rPr>
        <w:t>ФК «Олимпия Спорт»- начало в 8.</w:t>
      </w:r>
      <w:r w:rsidR="00FC3C41" w:rsidRPr="006A47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D1F1C" w:rsidRPr="006A47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7FB6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67A2C4" w14:textId="33B35E92" w:rsidR="006D511B" w:rsidRPr="006A4709" w:rsidRDefault="00267FB6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sz w:val="24"/>
          <w:szCs w:val="24"/>
        </w:rPr>
        <w:t>(окончание в 8.20)</w:t>
      </w:r>
    </w:p>
    <w:p w14:paraId="6F8767DB" w14:textId="77777777" w:rsidR="00267FB6" w:rsidRPr="006A4709" w:rsidRDefault="00FC3C41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3.4. Беговой этап- беговые дорожки ФК «Олимпия Спорт»- начало в 8.30</w:t>
      </w:r>
    </w:p>
    <w:p w14:paraId="02D4F6BE" w14:textId="38A824A3" w:rsidR="00FC3C41" w:rsidRPr="006A4709" w:rsidRDefault="00267FB6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(окончание в 8.50)</w:t>
      </w:r>
    </w:p>
    <w:p w14:paraId="5738B586" w14:textId="60AF8FFF" w:rsidR="009D1F1C" w:rsidRPr="006A4709" w:rsidRDefault="009D1F1C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3.5. Проведение награждения- бассейн ФК «Олимпия Спорт»- начало в 9.30</w:t>
      </w:r>
    </w:p>
    <w:p w14:paraId="1AED1788" w14:textId="3598C34D" w:rsidR="009D1F1C" w:rsidRPr="006A4709" w:rsidRDefault="009D1F1C" w:rsidP="006D511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Cs w:val="24"/>
        </w:rPr>
      </w:pPr>
    </w:p>
    <w:p w14:paraId="07ED0F99" w14:textId="14D3FF1C" w:rsidR="00D14F8A" w:rsidRPr="006A4709" w:rsidRDefault="006D511B" w:rsidP="00201886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Cs w:val="24"/>
        </w:rPr>
      </w:pPr>
      <w:r w:rsidRPr="006A470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A140F2C" w14:textId="77777777" w:rsidR="00E9172F" w:rsidRPr="006A4709" w:rsidRDefault="00E9172F" w:rsidP="00201886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Cs w:val="24"/>
        </w:rPr>
      </w:pPr>
    </w:p>
    <w:p w14:paraId="38A00626" w14:textId="77777777" w:rsidR="00D14F8A" w:rsidRPr="006A4709" w:rsidRDefault="00D14F8A" w:rsidP="00201886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szCs w:val="24"/>
        </w:rPr>
      </w:pPr>
    </w:p>
    <w:p w14:paraId="609821A8" w14:textId="7BA1E00D" w:rsidR="00F61E3C" w:rsidRPr="006A4709" w:rsidRDefault="00A15638" w:rsidP="00201886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Участники и дистанции Соревновани</w:t>
      </w:r>
      <w:r w:rsidR="00CF7D60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3A10485F" w14:textId="77777777" w:rsidR="00F61E3C" w:rsidRPr="006A4709" w:rsidRDefault="004C2CA3" w:rsidP="00BF37FB">
      <w:pPr>
        <w:spacing w:before="100" w:beforeAutospacing="1" w:after="100" w:afterAutospacing="1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4.1. Соревновани</w:t>
      </w:r>
      <w:r w:rsidR="005D1097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="0035083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5D1097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="0035083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событий</w:t>
      </w:r>
      <w:r w:rsidR="00CD3F4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этапов.</w:t>
      </w:r>
    </w:p>
    <w:p w14:paraId="4AEB998C" w14:textId="4298B5E9" w:rsidR="00CD3F40" w:rsidRPr="006A4709" w:rsidRDefault="004C2CA3" w:rsidP="00BF37FB">
      <w:pPr>
        <w:spacing w:before="100" w:beforeAutospacing="1" w:after="100" w:afterAutospacing="1" w:line="375" w:lineRule="atLeast"/>
        <w:ind w:firstLine="567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86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F4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D1F1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</w:t>
      </w:r>
      <w:r w:rsidR="00FC3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заплыв в бассейне -</w:t>
      </w:r>
      <w:r w:rsid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500 м.</w:t>
      </w:r>
    </w:p>
    <w:p w14:paraId="6581CE21" w14:textId="64642F4E" w:rsidR="00FC3C41" w:rsidRPr="006A4709" w:rsidRDefault="00CD3F40" w:rsidP="00BF37FB">
      <w:pPr>
        <w:spacing w:before="100" w:beforeAutospacing="1" w:after="100" w:afterAutospacing="1" w:line="375" w:lineRule="atLeast"/>
        <w:ind w:firstLine="567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</w:t>
      </w:r>
      <w:r w:rsidR="009D1F1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</w:t>
      </w:r>
      <w:r w:rsidR="00FC3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забег</w:t>
      </w:r>
      <w:r w:rsidR="00353EC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беговых </w:t>
      </w:r>
      <w:r w:rsidR="00353EC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дорожках тренажерного зала</w:t>
      </w:r>
      <w:r w:rsidR="00FC3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2500 м.</w:t>
      </w:r>
    </w:p>
    <w:p w14:paraId="682CCEED" w14:textId="77777777" w:rsidR="005A43CD" w:rsidRPr="006A4709" w:rsidRDefault="00E87B38" w:rsidP="00A235B0">
      <w:pPr>
        <w:pStyle w:val="a3"/>
        <w:numPr>
          <w:ilvl w:val="1"/>
          <w:numId w:val="18"/>
        </w:numPr>
        <w:spacing w:line="375" w:lineRule="atLeast"/>
        <w:ind w:left="0" w:firstLine="0"/>
        <w:contextualSpacing/>
        <w:jc w:val="both"/>
        <w:rPr>
          <w:szCs w:val="20"/>
        </w:rPr>
      </w:pPr>
      <w:r w:rsidRPr="006A4709">
        <w:rPr>
          <w:szCs w:val="20"/>
        </w:rPr>
        <w:t xml:space="preserve">. </w:t>
      </w:r>
      <w:r w:rsidR="005A43CD" w:rsidRPr="006A4709">
        <w:rPr>
          <w:szCs w:val="20"/>
        </w:rPr>
        <w:t>Хронометраж ручной.</w:t>
      </w:r>
    </w:p>
    <w:p w14:paraId="00BC69A9" w14:textId="77777777" w:rsidR="00BF37FB" w:rsidRDefault="00CD3F40" w:rsidP="00BF37FB">
      <w:pPr>
        <w:spacing w:after="0" w:line="375" w:lineRule="atLeast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К участию в Соревнованиях допускают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все желающие в возрасте от </w:t>
      </w:r>
      <w:r w:rsidR="00346C04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53EC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46C04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и </w:t>
      </w:r>
      <w:r w:rsidR="009B3F9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старше.</w:t>
      </w:r>
      <w:r w:rsidR="009B3F9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Возраст участника Соревнований определяется на дату 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3821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38" w:rsidRPr="006A470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B3F9C" w:rsidRPr="006A4709">
        <w:rPr>
          <w:rFonts w:ascii="Times New Roman" w:eastAsia="Times New Roman" w:hAnsi="Times New Roman" w:cs="Times New Roman"/>
          <w:sz w:val="24"/>
          <w:szCs w:val="24"/>
        </w:rPr>
        <w:br/>
      </w:r>
      <w:r w:rsidR="009B3F9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Принимая участие в Соревнованиях участник подтверждает, что регулярно проходит медицинские обследования, не имеет каких-либо медицинских или иных ограничений по здоровью, которые могут подвергнуть опасности или ограничить его участие в Соревнованиях, в том числе не имеет противопоказаний к длительным физическим нагрузкам и состояние его здоровья позволяет ему участвовать в Соревнованиях, и принимает на себя все риски и негативные последствия, связанные с</w:t>
      </w:r>
      <w:r w:rsidR="009B3F9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нарушением данного условия.</w:t>
      </w:r>
      <w:r w:rsidR="009B3F9C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15638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Регистрация</w:t>
      </w:r>
    </w:p>
    <w:p w14:paraId="1A0B50C9" w14:textId="572E1B16" w:rsidR="00FD5C4B" w:rsidRPr="006A4709" w:rsidRDefault="00A15638" w:rsidP="00BF37FB">
      <w:pPr>
        <w:spacing w:after="0" w:line="375" w:lineRule="atLeast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Электронная регистрац</w:t>
      </w:r>
      <w:r w:rsidR="00EC686A" w:rsidRPr="006A4709">
        <w:rPr>
          <w:rFonts w:ascii="Times New Roman" w:eastAsia="Times New Roman" w:hAnsi="Times New Roman" w:cs="Times New Roman"/>
          <w:sz w:val="24"/>
          <w:szCs w:val="24"/>
        </w:rPr>
        <w:t>ия участников Соревновани</w:t>
      </w:r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26CD0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7D60" w:rsidRPr="006A470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26CD0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530" w:rsidRPr="006A4709">
        <w:rPr>
          <w:rFonts w:ascii="Times New Roman" w:eastAsia="Times New Roman" w:hAnsi="Times New Roman" w:cs="Times New Roman"/>
          <w:sz w:val="24"/>
          <w:szCs w:val="24"/>
          <w:highlight w:val="yellow"/>
        </w:rPr>
        <w:t>ссылка</w:t>
      </w:r>
      <w:proofErr w:type="gramEnd"/>
      <w:r w:rsidR="009E0530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86A" w:rsidRPr="006A4709">
        <w:rPr>
          <w:rFonts w:ascii="Times New Roman" w:eastAsia="Times New Roman" w:hAnsi="Times New Roman" w:cs="Times New Roman"/>
          <w:sz w:val="24"/>
          <w:szCs w:val="24"/>
        </w:rPr>
        <w:t xml:space="preserve">до 23:59 </w:t>
      </w:r>
      <w:r w:rsidR="00AA3821" w:rsidRPr="006A470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C686A" w:rsidRPr="006A47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029" w:rsidRPr="006A47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4FB3B20" w14:textId="1ED1F8A8" w:rsidR="00F25E50" w:rsidRPr="00A235B0" w:rsidRDefault="00A15638" w:rsidP="00A235B0">
      <w:pPr>
        <w:spacing w:after="0" w:line="375" w:lineRule="atLeast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5.1.1. При регистрации участник обязан указывать персональные данные в соответствии с паспортом.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5.1.2. Участник считается зарегистрированным, если он заполнил регистрационную форму и оплатил регистрационный взнос.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5.1.3. Регистрация участника аннулируется, если участником указаны ложные или неполные данные. В случае аннулирования регистрации денежные средства не возвращаются.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 Дополнительная регистрация участников на Соревнования </w:t>
      </w:r>
      <w:r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проводиться </w:t>
      </w:r>
      <w:r w:rsidR="00353EC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24 марта</w:t>
      </w:r>
      <w:r w:rsidR="00F25E5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2023г</w:t>
      </w:r>
      <w:r w:rsidR="0082610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5.3. Участник вправе вернуть оплаченные денежные средства за слот в случае отказа от участия в следующих объеме и сроках: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188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A382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C60F0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60F0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CF7D60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включительно</w:t>
      </w:r>
      <w:r w:rsidR="00A137CB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полном </w:t>
      </w:r>
      <w:r w:rsidR="00A137CB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размере, после </w:t>
      </w:r>
      <w:r w:rsidR="00AA3821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A137CB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C60F0A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137CB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60F0A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137CB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стартовый взнос не возвращается.</w:t>
      </w:r>
      <w:r w:rsidR="00CF7D60" w:rsidRP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71DA4B" w14:textId="2EC451F6" w:rsidR="0069124B" w:rsidRPr="006A4709" w:rsidRDefault="00A15638" w:rsidP="00A15638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6BA">
        <w:rPr>
          <w:rFonts w:ascii="Times New Roman" w:eastAsia="Times New Roman" w:hAnsi="Times New Roman" w:cs="Times New Roman"/>
          <w:sz w:val="24"/>
          <w:szCs w:val="24"/>
        </w:rPr>
        <w:t>5.4. Заполняя регистрационную форму для участия в Соревнованиях участник дает свое согласие на обработку своих персональных данных и подтверждает своё согласие со всеми пунктами данного положения.</w:t>
      </w:r>
      <w:r w:rsidRPr="005F46BA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5F46BA">
        <w:rPr>
          <w:rFonts w:ascii="Times New Roman" w:eastAsia="Times New Roman" w:hAnsi="Times New Roman" w:cs="Times New Roman"/>
          <w:sz w:val="24"/>
          <w:szCs w:val="24"/>
        </w:rPr>
        <w:lastRenderedPageBreak/>
        <w:t>обезличивание, блокирование, удаление, уничтожение персональных данных.</w:t>
      </w:r>
      <w:r w:rsidRPr="005F46BA">
        <w:rPr>
          <w:rFonts w:ascii="Times New Roman" w:eastAsia="Times New Roman" w:hAnsi="Times New Roman" w:cs="Times New Roman"/>
          <w:sz w:val="24"/>
          <w:szCs w:val="24"/>
        </w:rPr>
        <w:br/>
        <w:t>Обработка персональных данных участника осуществляется исключительно в целях обеспечения регистрации участника для участия в соревнованиях и последующего направления участнику коротких текстовых сообщений (SMS) или электронной почты (</w:t>
      </w:r>
      <w:proofErr w:type="spellStart"/>
      <w:r w:rsidRPr="005F46BA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5F46BA">
        <w:rPr>
          <w:rFonts w:ascii="Times New Roman" w:eastAsia="Times New Roman" w:hAnsi="Times New Roman" w:cs="Times New Roman"/>
          <w:sz w:val="24"/>
          <w:szCs w:val="24"/>
        </w:rPr>
        <w:t>) с информацией о соревнованиях, с иной информацией, касающейся участника и связанной с Соревнованиями.</w:t>
      </w:r>
      <w:r w:rsidRPr="005F46BA">
        <w:rPr>
          <w:rFonts w:ascii="Times New Roman" w:eastAsia="Times New Roman" w:hAnsi="Times New Roman" w:cs="Times New Roman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5.5. Участие в Соревнованиях платное. Собранные средства пойдут на покрытие организационных расходов и формирование призового фонда для победителей Соревнований. Ответственность за прием и расходование стартовых взносов несут Организаторы Соревновани</w:t>
      </w:r>
      <w:r w:rsidR="00E9172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5.6. Стоимость взнос</w:t>
      </w:r>
      <w:r w:rsidR="00346C04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124B" w:rsidRPr="006A4709">
        <w:rPr>
          <w:rFonts w:ascii="Times New Roman" w:eastAsia="Times New Roman" w:hAnsi="Times New Roman" w:cs="Times New Roman"/>
          <w:sz w:val="24"/>
          <w:szCs w:val="24"/>
        </w:rPr>
        <w:t xml:space="preserve">при электронной регистрации </w:t>
      </w:r>
      <w:r w:rsidR="00201886" w:rsidRPr="006A470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9124B" w:rsidRPr="006A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821" w:rsidRPr="006A470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9124B" w:rsidRPr="006A470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124B" w:rsidRPr="006A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124B" w:rsidRPr="006A4709">
        <w:rPr>
          <w:rFonts w:ascii="Times New Roman" w:eastAsia="Times New Roman" w:hAnsi="Times New Roman" w:cs="Times New Roman"/>
          <w:sz w:val="24"/>
          <w:szCs w:val="24"/>
        </w:rPr>
        <w:t xml:space="preserve"> г. включительно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46C04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1500 р</w:t>
      </w:r>
      <w:r w:rsidR="00346C04" w:rsidRPr="006A47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сылка</w:t>
      </w:r>
      <w:r w:rsidR="00353EC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EDC437" w14:textId="69BC35A4" w:rsidR="00BE3C69" w:rsidRPr="006A4709" w:rsidRDefault="0069124B" w:rsidP="00A15638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Стоимость взноса при дополнительной регистрации в дату проведения Соревнований </w:t>
      </w:r>
      <w:r w:rsidR="00AA3821" w:rsidRPr="006A470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60F0A" w:rsidRPr="006A47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 xml:space="preserve"> г. – 2000 р.</w:t>
      </w:r>
      <w:r w:rsidR="00A15638" w:rsidRPr="006A4709">
        <w:rPr>
          <w:rFonts w:ascii="Times New Roman" w:eastAsia="Times New Roman" w:hAnsi="Times New Roman" w:cs="Times New Roman"/>
          <w:sz w:val="24"/>
          <w:szCs w:val="24"/>
        </w:rPr>
        <w:br/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E3C69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A15638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4830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5638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Допуск к Соревнованиям. Возрастные группы. </w:t>
      </w:r>
    </w:p>
    <w:p w14:paraId="1D8D5D5B" w14:textId="4546FE45" w:rsidR="00A15638" w:rsidRPr="006A4709" w:rsidRDefault="00BE3C69" w:rsidP="00A15638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Для участия в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лица о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5EE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137C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лет и старше, которые имеют нужную физическую подг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отовку</w:t>
      </w:r>
      <w:r w:rsidR="009C5EE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.2. Стартовый номер присваивается участнику после закрытия регистраци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 Перед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началом соревнований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обязан предоставить представителю организатора Соревнован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документы:</w:t>
      </w:r>
    </w:p>
    <w:p w14:paraId="53432AB3" w14:textId="1A1ED1C2" w:rsidR="00A15638" w:rsidRPr="006A4709" w:rsidRDefault="0069124B" w:rsidP="00A15638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удостоверяющий личность;</w:t>
      </w:r>
    </w:p>
    <w:p w14:paraId="52C9E92C" w14:textId="495DE06E" w:rsidR="00A15638" w:rsidRPr="006A4709" w:rsidRDefault="00A15638" w:rsidP="00A15638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заполненное и подписанное «Заявление на участие», в котором он снимает с организаторов ответственность за возможный ущерб жизни и здоровью, возникший в ходе, до или после участия в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39A" w:rsidRPr="006A4709">
        <w:rPr>
          <w:rFonts w:ascii="Times New Roman" w:eastAsia="Times New Roman" w:hAnsi="Times New Roman" w:cs="Times New Roman"/>
          <w:sz w:val="24"/>
          <w:szCs w:val="24"/>
        </w:rPr>
        <w:t>бланк будет выдан перед брифингом.</w:t>
      </w:r>
    </w:p>
    <w:p w14:paraId="27031627" w14:textId="5E4EFCA4" w:rsidR="00A15638" w:rsidRPr="006A4709" w:rsidRDefault="00A15638" w:rsidP="00BE3C69">
      <w:pPr>
        <w:numPr>
          <w:ilvl w:val="0"/>
          <w:numId w:val="9"/>
        </w:numPr>
        <w:spacing w:before="100" w:beforeAutospacing="1" w:after="100" w:afterAutospacing="1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медицинскую справку, выданную не ранее 6 месяцев до дня проведения Соревнован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справке должно быть указано, что участник допущен к Соревнованиям по </w:t>
      </w:r>
      <w:proofErr w:type="spellStart"/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свимрану</w:t>
      </w:r>
      <w:proofErr w:type="spellEnd"/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по триатлону, или б</w:t>
      </w:r>
      <w:r w:rsidR="00BE3C69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егу и плаванию.</w:t>
      </w:r>
    </w:p>
    <w:p w14:paraId="3C758F7D" w14:textId="34F9AA1F" w:rsidR="00BF12D8" w:rsidRPr="006A4709" w:rsidRDefault="00BE3C69" w:rsidP="00A15638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.4. Предоставленная медицинская справка не возвращается. Ксерокопия медицинской справки принимается комиссией толь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ко при предъявлении оригинала.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.5. При отсутствии удостоверения личности, медицинской справки, заявления участник к Сор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евнованиям не допускается.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участники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присутствовать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предстартовом брифинге. </w:t>
      </w:r>
      <w:r w:rsidR="00D14F8A" w:rsidRPr="006A4709">
        <w:rPr>
          <w:rFonts w:ascii="Times New Roman" w:eastAsia="Times New Roman" w:hAnsi="Times New Roman" w:cs="Times New Roman"/>
          <w:sz w:val="24"/>
          <w:szCs w:val="24"/>
        </w:rPr>
        <w:t>Начало брифинга в 7</w:t>
      </w:r>
      <w:r w:rsidR="009C5EEF" w:rsidRPr="006A4709">
        <w:rPr>
          <w:rFonts w:ascii="Times New Roman" w:eastAsia="Times New Roman" w:hAnsi="Times New Roman" w:cs="Times New Roman"/>
          <w:sz w:val="24"/>
          <w:szCs w:val="24"/>
        </w:rPr>
        <w:t>.40 в холле клуба.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r w:rsid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пункты данного раздела обязательны для выполнения участниками 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нарушений любого из перечисленных пунктов, Организаторы в одностороннем порядке имеют право не допустить участника к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возмещения стартового взноса.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r w:rsid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633D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Зачеты:</w:t>
      </w:r>
    </w:p>
    <w:p w14:paraId="194BB3E6" w14:textId="25F45780" w:rsidR="001067ED" w:rsidRPr="006A4709" w:rsidRDefault="00BF12D8" w:rsidP="00A15638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зачет будет проведен по следу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группам: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М – абсолютный зачет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1711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5C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Ж – абсолютный зачет</w:t>
      </w:r>
    </w:p>
    <w:p w14:paraId="5BE49E97" w14:textId="77777777" w:rsidR="00A235B0" w:rsidRDefault="00A15638" w:rsidP="00BF37FB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2C41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положения правил Соревновани</w:t>
      </w:r>
      <w:r w:rsidR="0069124B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Представленный ниже набор правил предназначен для ознакомления участниками с особенностями проведения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 с целью обеспечения безопасности участников на дистанциях и гар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антии справедливого судейства.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.2. Выполняя регистрацию на Соревнования, спортсмен принимает положения и правила, изложенные в настоящем документе. Соблюдение и принятие этих правил является основным требованием для участия в Соревнованиях. Если указанные в настоящем документе правила противоречат международным правилам, то приоритет отдается правилам, указанным в настоящем документе. Основные положения данного документа будут также озвуч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ены на предстартовом брифинге.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 Основными принципами Соревнования 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препятствовать, угрожать другим участникам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мешать работе Организаторов гонки. Спортсмены должны быть вежливыми по отношению к другим спортсменам, волонтерам, с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удьям. 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Спортсмены обязаны следовать указаниям Организаторов, судей и медицински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работников. 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.4. Любой участник, который представляет опасность для других участников, может быть снят с Соревно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Главного Судьи.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.5. Ис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допинга запрещено.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.6. Каждый участник несет ответственность за свой спорт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 инвентарь и личные вещи.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2C41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к участникам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Организаторы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ответственности за физическое состояние спортсменов и за любой несчастный случай или ущерб, понесенный до, в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или после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.2. Участники принимают на себя все риски, связанные с участием в Соревновани</w:t>
      </w:r>
      <w:r w:rsidR="0069124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понимают и соглашаются со сложностью гонки. Участник должен адекватно оценивать свою физическую форму, состояние здоровья и уровень спортивных навыков, степень риска.</w:t>
      </w:r>
    </w:p>
    <w:p w14:paraId="3838DE33" w14:textId="369A636A" w:rsidR="009C5EEF" w:rsidRPr="006A4709" w:rsidRDefault="00A15638" w:rsidP="00BF37FB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182C41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Хронометраж</w:t>
      </w:r>
      <w:r w:rsidR="00182C41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="009C190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На всех этапах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</w:t>
      </w:r>
      <w:r w:rsidR="00A618D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водится замер времени. </w:t>
      </w:r>
      <w:r w:rsidR="00A618DB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C60F0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11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C5EE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а плавательном этапе – общий старт, отсечка времени преодоления 500 м.</w:t>
      </w:r>
    </w:p>
    <w:p w14:paraId="4ACCB030" w14:textId="28E761DD" w:rsidR="003B1165" w:rsidRPr="006A4709" w:rsidRDefault="00C60F0A" w:rsidP="00BF37FB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беговом этапе – общий старт, отсечка времени преодоления 2500м.</w:t>
      </w:r>
    </w:p>
    <w:p w14:paraId="122F1569" w14:textId="0066B06D" w:rsidR="003B1165" w:rsidRPr="006A4709" w:rsidRDefault="009C190E" w:rsidP="00BF37FB">
      <w:pPr>
        <w:spacing w:line="37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9.3</w:t>
      </w:r>
      <w:r w:rsidR="003B116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итогам Соревнований формируе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финишный протокол.</w:t>
      </w:r>
    </w:p>
    <w:p w14:paraId="61C4916C" w14:textId="77777777" w:rsidR="003B1165" w:rsidRPr="006A4709" w:rsidRDefault="009C190E" w:rsidP="00BF37FB">
      <w:pPr>
        <w:spacing w:line="37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9.4</w:t>
      </w:r>
      <w:r w:rsidR="003B116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Статусы финишного протокола:</w:t>
      </w:r>
    </w:p>
    <w:p w14:paraId="4D0BCF53" w14:textId="77777777" w:rsidR="003B1165" w:rsidRPr="006A4709" w:rsidRDefault="003B1165" w:rsidP="003B1165">
      <w:pPr>
        <w:pStyle w:val="a3"/>
        <w:numPr>
          <w:ilvl w:val="0"/>
          <w:numId w:val="14"/>
        </w:numPr>
        <w:ind w:left="1134" w:hanging="567"/>
        <w:jc w:val="both"/>
      </w:pPr>
      <w:r w:rsidRPr="006A4709">
        <w:t>время прохождения дистанции;</w:t>
      </w:r>
    </w:p>
    <w:p w14:paraId="591D7CFD" w14:textId="77777777" w:rsidR="003B1165" w:rsidRPr="006A4709" w:rsidRDefault="003B1165" w:rsidP="003B1165">
      <w:pPr>
        <w:pStyle w:val="a3"/>
        <w:numPr>
          <w:ilvl w:val="0"/>
          <w:numId w:val="14"/>
        </w:numPr>
        <w:ind w:left="1134" w:hanging="567"/>
        <w:jc w:val="both"/>
      </w:pPr>
      <w:r w:rsidRPr="006A4709">
        <w:rPr>
          <w:lang w:val="en-US"/>
        </w:rPr>
        <w:t xml:space="preserve">DQF </w:t>
      </w:r>
      <w:r w:rsidRPr="006A4709">
        <w:t>- участник дисквалифицирован;</w:t>
      </w:r>
    </w:p>
    <w:p w14:paraId="5B50EDF2" w14:textId="77777777" w:rsidR="003B1165" w:rsidRPr="006A4709" w:rsidRDefault="003B1165" w:rsidP="003B1165">
      <w:pPr>
        <w:pStyle w:val="a3"/>
        <w:numPr>
          <w:ilvl w:val="0"/>
          <w:numId w:val="14"/>
        </w:numPr>
        <w:ind w:left="1134" w:hanging="567"/>
        <w:jc w:val="both"/>
      </w:pPr>
      <w:r w:rsidRPr="006A4709">
        <w:rPr>
          <w:lang w:val="en-US"/>
        </w:rPr>
        <w:t xml:space="preserve">DNF </w:t>
      </w:r>
      <w:r w:rsidRPr="006A4709">
        <w:t>- участник не финишировал;</w:t>
      </w:r>
    </w:p>
    <w:p w14:paraId="4AC5364E" w14:textId="48CAD257" w:rsidR="003B1165" w:rsidRPr="006A4709" w:rsidRDefault="0047059A" w:rsidP="0047059A">
      <w:pPr>
        <w:pStyle w:val="a3"/>
        <w:numPr>
          <w:ilvl w:val="0"/>
          <w:numId w:val="14"/>
        </w:numPr>
        <w:ind w:left="1134" w:hanging="567"/>
        <w:jc w:val="both"/>
      </w:pPr>
      <w:r w:rsidRPr="006A4709">
        <w:rPr>
          <w:lang w:val="en-US"/>
        </w:rPr>
        <w:t>DNS</w:t>
      </w:r>
      <w:r w:rsidRPr="006A4709">
        <w:t xml:space="preserve"> - участник не стартовал</w:t>
      </w:r>
    </w:p>
    <w:p w14:paraId="546DA538" w14:textId="27F43982" w:rsidR="0000605E" w:rsidRPr="006A4709" w:rsidRDefault="00A15638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5A62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Начисления очков серии</w:t>
      </w:r>
      <w:r w:rsidR="00A75A62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Очки начисляются каждому финишир</w:t>
      </w:r>
      <w:r w:rsidR="009C190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овавшему участнику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 по следующей схеме: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80"/>
        <w:gridCol w:w="380"/>
        <w:gridCol w:w="380"/>
        <w:gridCol w:w="380"/>
        <w:gridCol w:w="380"/>
        <w:gridCol w:w="380"/>
        <w:gridCol w:w="380"/>
        <w:gridCol w:w="265"/>
        <w:gridCol w:w="265"/>
        <w:gridCol w:w="380"/>
        <w:gridCol w:w="380"/>
        <w:gridCol w:w="380"/>
        <w:gridCol w:w="380"/>
        <w:gridCol w:w="380"/>
        <w:gridCol w:w="380"/>
        <w:gridCol w:w="841"/>
      </w:tblGrid>
      <w:tr w:rsidR="00A35111" w:rsidRPr="006A4709" w14:paraId="37FD15DD" w14:textId="77777777" w:rsidTr="00EC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413A3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Место \ Спортивная 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21255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6109C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0E2E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4EEEC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EC973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3020B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1B7D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6CCB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B6E2E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EAAA8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5E7F8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CF03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8F97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B641A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C27E4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325C8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16 - 100</w:t>
            </w:r>
          </w:p>
        </w:tc>
      </w:tr>
      <w:tr w:rsidR="00A35111" w:rsidRPr="006A4709" w14:paraId="06785D5F" w14:textId="77777777" w:rsidTr="00EC2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9F92" w14:textId="618BE6BF" w:rsidR="00A35111" w:rsidRPr="006A4709" w:rsidRDefault="00A35111" w:rsidP="00EC2A3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Акватлон </w:t>
            </w:r>
            <w:r w:rsidR="00C60F0A" w:rsidRPr="006A470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6A470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2672D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CF99A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41AB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403DB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4AE05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4B7E8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FFAB3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8071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9399A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BEE2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EBA58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F9E6E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DC158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F2F94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F5BE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03D9B" w14:textId="77777777" w:rsidR="00A35111" w:rsidRPr="006A4709" w:rsidRDefault="00A35111" w:rsidP="00EC2A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47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</w:tbl>
    <w:p w14:paraId="2408C897" w14:textId="77777777" w:rsidR="00A35111" w:rsidRPr="006A4709" w:rsidRDefault="00A35111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18C11" w14:textId="063E29C1" w:rsidR="00A75A62" w:rsidRPr="006A4709" w:rsidRDefault="00A15638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 производится в каждой категории отде</w:t>
      </w:r>
      <w:r w:rsidR="009C190E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="00C933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190E" w:rsidRPr="006A4709">
        <w:rPr>
          <w:rFonts w:ascii="Times New Roman" w:eastAsia="Times New Roman" w:hAnsi="Times New Roman" w:cs="Times New Roman"/>
          <w:color w:val="00B0F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5A62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Дисквалификация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5A62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Организаторы и судьи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 дисквалифицировать участника, если участник не соблюдает правила и пункты данного Положения, мешает другим участникам, иным образом препятствует проведению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 не следует установленному маршруту на трассе.</w:t>
      </w:r>
    </w:p>
    <w:p w14:paraId="1E14CDF4" w14:textId="38E257E4" w:rsidR="00E9172F" w:rsidRPr="006A4709" w:rsidRDefault="00A15638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A76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Апелляция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В случае несогласия участника с результатами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172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дисквалификацией, действиями судей и по иным причинам, он имеет право подать апелляци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ю Организаторам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Апелляция подается в письменном виде не позднее, чем через час 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финиша последнего участника.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 Апелляционная комиссия в составе представителя Организаторов</w:t>
      </w:r>
      <w:r w:rsidR="00E9172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судьи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атривают апелляцию участника.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.4. При возможности вынесения быстрого решения апелляционная комиссия удовлетворяет либо не удовлетворяет апелляцию участ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 закрытию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.5. При невозможности вынесения быстрого решения апелляционная комиссия рассматривает апелляцию в течение трёх дней после окончания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 время возможно рассмотрение дополнительных материалов для принятия реш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по 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апелляции спортсмена.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Официальные протоколы прошедших Соревнований размещаются на </w:t>
      </w:r>
      <w:r w:rsidR="0047059A" w:rsidRPr="006A4709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FE5" w:rsidRPr="006A47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ссылка</w:t>
      </w:r>
      <w:r w:rsidR="00221FE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групп</w:t>
      </w:r>
      <w:r w:rsidR="00E9172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21FE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 Федерации 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21FE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риатлона Ивановской 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1FE5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Официальные результаты гонки являются окончательн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ыми и не могут быть оспорены.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.7. Организаторы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оставляют за собой право не реагировать на замечания и апелляции со стороны спортсменов в том случае, если они высказаны неподобающим образом, либо в резкой или грубой форме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A76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Судейская коллегия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Состав судейской коллегии утверждается соответствующей организац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ией, проводящей Соревнования.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.2. Главная судейская коллегия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из: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- Главного судьи Соревновани</w:t>
      </w:r>
      <w:r w:rsidR="0047059A" w:rsidRPr="006A470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br/>
        <w:t>- Заместитель Главного судьи;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br/>
        <w:t>- Главного секретаря.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 Обязанност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главной судейской коллегии: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.3.1. Главный судья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формирует судейскую коллегию и руководит ее работой во время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комплектует бригады судей, комиссию по допуску и проводит с ними установочный семинар;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проводит заседания судейской коллегии</w:t>
      </w:r>
      <w:r w:rsidR="00E9172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173426" w14:textId="1863D012" w:rsidR="00E50A76" w:rsidRPr="006A4709" w:rsidRDefault="00A15638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подготовку и выполнение Положения со стороны судейской коллегии;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выносит решения по протестам и спорным вопросам;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утверждает результаты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нарушении правил, а также при возникновении условий, угрожающих жизни и здоровью участников, главный судья имеет право: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прекратить проведение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изменить Положение;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отстранить судей, совершивших грубые ошибки или не справляющихся со своими обязанностями;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применить дисциплинарные меры к участникам Соревновани</w:t>
      </w:r>
      <w:r w:rsidR="0047059A" w:rsidRPr="006A470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4709">
        <w:rPr>
          <w:rFonts w:ascii="Times New Roman" w:eastAsia="Times New Roman" w:hAnsi="Times New Roman" w:cs="Times New Roman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вправе вмешиваться в деятельность главного судьи Соревновани</w:t>
      </w:r>
      <w:r w:rsidR="0047059A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проведения Соревновани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.3.2. Заместитель главного судьи: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принимает решения по оценке действий спортсменов;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отвечает за правильность определения результатов, ранжирование и передачу в секретариат подписанных рабочих документов;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утверждает предварительные результаты Соревновани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выносит официальные предупреждения участникам;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предоставляет официальную информацию о ходе Соревновани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отвечает за безопасность судей</w:t>
      </w:r>
      <w:r w:rsidR="00E9172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имеет право при возникновении условий, угрожающих жизни и здоровью участников, прекратить проведение Соревновани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.3.3. Главный секретарь: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руководит работой секретариата;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принимает участие в работе комиссии по допуску;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ведет протоколы заседаний главной судейской коллегии;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несет ответственность за своевременное оформление судейской документации и правильность подсчета результатов;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готовит материалы для отчета главного судьи;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оформляет текущие и итоговые протоколы.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A76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Награждение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в 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 счита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участник </w:t>
      </w:r>
      <w:r w:rsidR="009C5EE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у которого будет наименьшая сумма времени преодоления водного и бегового этапа.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14.2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Церемония награжде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окончании Соревнований</w:t>
      </w:r>
      <w:r w:rsidR="00CC372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зоне</w:t>
      </w:r>
      <w:r w:rsidR="00CC372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бассейн</w:t>
      </w:r>
      <w:r w:rsidR="00A235B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C372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A76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Безопасность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.1. В случае, если участник по каким-либо причинам не может продолжать участие в Соревновани</w:t>
      </w:r>
      <w:r w:rsidR="00103873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, он должен пр</w:t>
      </w:r>
      <w:r w:rsidR="00E50A76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оинформировать об этом судью на этапе.</w:t>
      </w:r>
    </w:p>
    <w:p w14:paraId="2D389D0D" w14:textId="110F99FD" w:rsidR="00AF779A" w:rsidRPr="006A4709" w:rsidRDefault="00E50A76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Организаторы и судьи вправе отозвать участника с </w:t>
      </w:r>
      <w:r w:rsidR="009C5EE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момент, если они сочтут это необходимым и/или у них есть обоснованные опасен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ия за состояние его здоровья.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15638" w:rsidRPr="006A4709">
        <w:rPr>
          <w:rFonts w:ascii="Times New Roman" w:eastAsia="Times New Roman" w:hAnsi="Times New Roman" w:cs="Times New Roman"/>
          <w:color w:val="00B0F0"/>
          <w:sz w:val="24"/>
          <w:szCs w:val="24"/>
        </w:rPr>
        <w:br/>
      </w:r>
      <w:r w:rsidR="0037093F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A15638" w:rsidRPr="006A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Заключение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A15638" w:rsidRPr="006A4709">
        <w:rPr>
          <w:rFonts w:ascii="Times New Roman" w:eastAsia="Times New Roman" w:hAnsi="Times New Roman" w:cs="Times New Roman"/>
          <w:sz w:val="24"/>
          <w:szCs w:val="24"/>
        </w:rPr>
        <w:t>Претензии по результатам Соревновани</w:t>
      </w:r>
      <w:r w:rsidR="00103873" w:rsidRPr="006A470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15638" w:rsidRPr="006A4709">
        <w:rPr>
          <w:rFonts w:ascii="Times New Roman" w:eastAsia="Times New Roman" w:hAnsi="Times New Roman" w:cs="Times New Roman"/>
          <w:sz w:val="24"/>
          <w:szCs w:val="24"/>
        </w:rPr>
        <w:t xml:space="preserve"> или другие рекламации принимаются в те</w:t>
      </w:r>
      <w:r w:rsidR="0037093F" w:rsidRPr="006A4709">
        <w:rPr>
          <w:rFonts w:ascii="Times New Roman" w:eastAsia="Times New Roman" w:hAnsi="Times New Roman" w:cs="Times New Roman"/>
          <w:sz w:val="24"/>
          <w:szCs w:val="24"/>
        </w:rPr>
        <w:t>чение двух дней после старта.</w:t>
      </w:r>
      <w:r w:rsidR="0037093F" w:rsidRPr="006A4709">
        <w:rPr>
          <w:rFonts w:ascii="Times New Roman" w:eastAsia="Times New Roman" w:hAnsi="Times New Roman" w:cs="Times New Roman"/>
          <w:sz w:val="24"/>
          <w:szCs w:val="24"/>
        </w:rPr>
        <w:br/>
      </w:r>
      <w:r w:rsidR="0037093F" w:rsidRPr="005F46B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15638" w:rsidRPr="005F46BA">
        <w:rPr>
          <w:rFonts w:ascii="Times New Roman" w:eastAsia="Times New Roman" w:hAnsi="Times New Roman" w:cs="Times New Roman"/>
          <w:sz w:val="24"/>
          <w:szCs w:val="24"/>
        </w:rPr>
        <w:t>.3. Протоколы могут уточняться в течение недели после старта, после опубликования считаютс</w:t>
      </w:r>
      <w:r w:rsidR="0037093F" w:rsidRPr="005F46BA">
        <w:rPr>
          <w:rFonts w:ascii="Times New Roman" w:eastAsia="Times New Roman" w:hAnsi="Times New Roman" w:cs="Times New Roman"/>
          <w:sz w:val="24"/>
          <w:szCs w:val="24"/>
        </w:rPr>
        <w:t>я официальными и окончательными</w:t>
      </w:r>
      <w:r w:rsidR="00A15638" w:rsidRPr="005F46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638" w:rsidRPr="005F46BA">
        <w:rPr>
          <w:rFonts w:ascii="Times New Roman" w:eastAsia="Times New Roman" w:hAnsi="Times New Roman" w:cs="Times New Roman"/>
          <w:sz w:val="24"/>
          <w:szCs w:val="24"/>
        </w:rPr>
        <w:br/>
      </w:r>
      <w:r w:rsidR="0037093F" w:rsidRPr="005F46BA">
        <w:rPr>
          <w:rFonts w:ascii="Times New Roman" w:eastAsia="Times New Roman" w:hAnsi="Times New Roman" w:cs="Times New Roman"/>
          <w:sz w:val="24"/>
          <w:szCs w:val="24"/>
        </w:rPr>
        <w:t>16.4</w:t>
      </w:r>
      <w:r w:rsidR="00A15638" w:rsidRPr="005F46BA">
        <w:rPr>
          <w:rFonts w:ascii="Times New Roman" w:eastAsia="Times New Roman" w:hAnsi="Times New Roman" w:cs="Times New Roman"/>
          <w:sz w:val="24"/>
          <w:szCs w:val="24"/>
        </w:rPr>
        <w:t>. Случаи, не рассмотренные в Положении, рассматриваются Орг</w:t>
      </w:r>
      <w:r w:rsidR="0037093F" w:rsidRPr="005F46BA">
        <w:rPr>
          <w:rFonts w:ascii="Times New Roman" w:eastAsia="Times New Roman" w:hAnsi="Times New Roman" w:cs="Times New Roman"/>
          <w:sz w:val="24"/>
          <w:szCs w:val="24"/>
        </w:rPr>
        <w:t>анизатором в текущем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порядке.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16.5</w:t>
      </w:r>
      <w:r w:rsidR="00A15638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 обязаны следовать, а Организаторы проверить выполнение всех требований данного Положени</w:t>
      </w:r>
      <w:r w:rsidR="005B7010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FEDD050" w14:textId="77777777" w:rsidR="00AF779A" w:rsidRPr="006A4709" w:rsidRDefault="00AF779A" w:rsidP="003B1165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5A621" w14:textId="77777777" w:rsidR="005F46BA" w:rsidRDefault="005F46BA" w:rsidP="0037093F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04FEA0" w14:textId="77777777" w:rsidR="005F46BA" w:rsidRDefault="005F46BA" w:rsidP="0037093F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D900A" w14:textId="6F632164" w:rsidR="0050230E" w:rsidRDefault="00A15638" w:rsidP="0037093F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является официальным приглашением на </w:t>
      </w:r>
      <w:r w:rsidR="0037093F" w:rsidRPr="006A470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Соревнования.</w:t>
      </w:r>
    </w:p>
    <w:p w14:paraId="41A6197B" w14:textId="77777777" w:rsidR="000748CE" w:rsidRDefault="000748CE" w:rsidP="0037093F">
      <w:pPr>
        <w:spacing w:after="0" w:line="37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48CE" w:rsidSect="00544F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833"/>
    <w:multiLevelType w:val="hybridMultilevel"/>
    <w:tmpl w:val="F49A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1D1C16"/>
    <w:multiLevelType w:val="hybridMultilevel"/>
    <w:tmpl w:val="3E8CCD66"/>
    <w:lvl w:ilvl="0" w:tplc="E3DAB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D266EB8"/>
    <w:multiLevelType w:val="multilevel"/>
    <w:tmpl w:val="9E7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65C28"/>
    <w:multiLevelType w:val="multilevel"/>
    <w:tmpl w:val="6A7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F58F9"/>
    <w:multiLevelType w:val="multilevel"/>
    <w:tmpl w:val="20E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D3FE6"/>
    <w:multiLevelType w:val="multilevel"/>
    <w:tmpl w:val="C4A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56097"/>
    <w:multiLevelType w:val="multilevel"/>
    <w:tmpl w:val="B8B8F4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EB6D1F"/>
    <w:multiLevelType w:val="hybridMultilevel"/>
    <w:tmpl w:val="209A3AEC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0613E4"/>
    <w:multiLevelType w:val="multilevel"/>
    <w:tmpl w:val="7AC2E7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77BB8"/>
    <w:multiLevelType w:val="hybridMultilevel"/>
    <w:tmpl w:val="3B8E0E64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C71C3"/>
    <w:multiLevelType w:val="hybridMultilevel"/>
    <w:tmpl w:val="7298AD9E"/>
    <w:lvl w:ilvl="0" w:tplc="1A3A7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27F9"/>
    <w:multiLevelType w:val="multilevel"/>
    <w:tmpl w:val="916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64EA4"/>
    <w:multiLevelType w:val="hybridMultilevel"/>
    <w:tmpl w:val="BD2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6930"/>
    <w:multiLevelType w:val="multilevel"/>
    <w:tmpl w:val="455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12189"/>
    <w:multiLevelType w:val="multilevel"/>
    <w:tmpl w:val="8E3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270C9"/>
    <w:multiLevelType w:val="multilevel"/>
    <w:tmpl w:val="3AB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C689B"/>
    <w:multiLevelType w:val="multilevel"/>
    <w:tmpl w:val="B4E895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7" w15:restartNumberingAfterBreak="0">
    <w:nsid w:val="73B82987"/>
    <w:multiLevelType w:val="multilevel"/>
    <w:tmpl w:val="BFE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94208"/>
    <w:multiLevelType w:val="hybridMultilevel"/>
    <w:tmpl w:val="C0368730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53879248">
    <w:abstractNumId w:val="1"/>
  </w:num>
  <w:num w:numId="2" w16cid:durableId="223877204">
    <w:abstractNumId w:val="10"/>
  </w:num>
  <w:num w:numId="3" w16cid:durableId="1512454245">
    <w:abstractNumId w:val="4"/>
  </w:num>
  <w:num w:numId="4" w16cid:durableId="1393844489">
    <w:abstractNumId w:val="8"/>
  </w:num>
  <w:num w:numId="5" w16cid:durableId="513615068">
    <w:abstractNumId w:val="3"/>
  </w:num>
  <w:num w:numId="6" w16cid:durableId="1121653163">
    <w:abstractNumId w:val="5"/>
  </w:num>
  <w:num w:numId="7" w16cid:durableId="1157726070">
    <w:abstractNumId w:val="11"/>
  </w:num>
  <w:num w:numId="8" w16cid:durableId="648829482">
    <w:abstractNumId w:val="15"/>
  </w:num>
  <w:num w:numId="9" w16cid:durableId="767698535">
    <w:abstractNumId w:val="13"/>
  </w:num>
  <w:num w:numId="10" w16cid:durableId="1086463652">
    <w:abstractNumId w:val="2"/>
  </w:num>
  <w:num w:numId="11" w16cid:durableId="824931451">
    <w:abstractNumId w:val="17"/>
  </w:num>
  <w:num w:numId="12" w16cid:durableId="1573270008">
    <w:abstractNumId w:val="14"/>
  </w:num>
  <w:num w:numId="13" w16cid:durableId="436603615">
    <w:abstractNumId w:val="16"/>
  </w:num>
  <w:num w:numId="14" w16cid:durableId="576670519">
    <w:abstractNumId w:val="7"/>
  </w:num>
  <w:num w:numId="15" w16cid:durableId="1326545449">
    <w:abstractNumId w:val="9"/>
  </w:num>
  <w:num w:numId="16" w16cid:durableId="1123042730">
    <w:abstractNumId w:val="0"/>
  </w:num>
  <w:num w:numId="17" w16cid:durableId="376707265">
    <w:abstractNumId w:val="18"/>
  </w:num>
  <w:num w:numId="18" w16cid:durableId="1234004864">
    <w:abstractNumId w:val="6"/>
  </w:num>
  <w:num w:numId="19" w16cid:durableId="102114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C6A"/>
    <w:rsid w:val="0000605E"/>
    <w:rsid w:val="00015FE8"/>
    <w:rsid w:val="00037661"/>
    <w:rsid w:val="00050CDF"/>
    <w:rsid w:val="000546DA"/>
    <w:rsid w:val="00060658"/>
    <w:rsid w:val="000748CE"/>
    <w:rsid w:val="000A4830"/>
    <w:rsid w:val="000A60D8"/>
    <w:rsid w:val="000B0023"/>
    <w:rsid w:val="000C6C05"/>
    <w:rsid w:val="000D25F3"/>
    <w:rsid w:val="00103873"/>
    <w:rsid w:val="001067ED"/>
    <w:rsid w:val="00154909"/>
    <w:rsid w:val="00180B83"/>
    <w:rsid w:val="00182C41"/>
    <w:rsid w:val="001B290D"/>
    <w:rsid w:val="001F59A5"/>
    <w:rsid w:val="00201886"/>
    <w:rsid w:val="00207A7D"/>
    <w:rsid w:val="00221FE5"/>
    <w:rsid w:val="00262354"/>
    <w:rsid w:val="002655DB"/>
    <w:rsid w:val="00267FB6"/>
    <w:rsid w:val="002772C8"/>
    <w:rsid w:val="002D0983"/>
    <w:rsid w:val="002E0E04"/>
    <w:rsid w:val="00304C74"/>
    <w:rsid w:val="003149F0"/>
    <w:rsid w:val="00346C04"/>
    <w:rsid w:val="0035083C"/>
    <w:rsid w:val="00353ECE"/>
    <w:rsid w:val="0037093F"/>
    <w:rsid w:val="00386D2E"/>
    <w:rsid w:val="003B1165"/>
    <w:rsid w:val="003E6244"/>
    <w:rsid w:val="00413D5E"/>
    <w:rsid w:val="0041444F"/>
    <w:rsid w:val="00436645"/>
    <w:rsid w:val="0044606E"/>
    <w:rsid w:val="00465BD2"/>
    <w:rsid w:val="004674C1"/>
    <w:rsid w:val="0047059A"/>
    <w:rsid w:val="0048747A"/>
    <w:rsid w:val="004B06C2"/>
    <w:rsid w:val="004B6523"/>
    <w:rsid w:val="004C2CA3"/>
    <w:rsid w:val="004D24A4"/>
    <w:rsid w:val="0050230E"/>
    <w:rsid w:val="00530D7E"/>
    <w:rsid w:val="0053394A"/>
    <w:rsid w:val="00544FBB"/>
    <w:rsid w:val="005713E5"/>
    <w:rsid w:val="00571E8F"/>
    <w:rsid w:val="00581AC5"/>
    <w:rsid w:val="00582DD5"/>
    <w:rsid w:val="00591029"/>
    <w:rsid w:val="005A241F"/>
    <w:rsid w:val="005A43CD"/>
    <w:rsid w:val="005B7010"/>
    <w:rsid w:val="005D1097"/>
    <w:rsid w:val="005F36B1"/>
    <w:rsid w:val="005F46BA"/>
    <w:rsid w:val="006124E4"/>
    <w:rsid w:val="00656861"/>
    <w:rsid w:val="00664DF5"/>
    <w:rsid w:val="006828EE"/>
    <w:rsid w:val="0069033F"/>
    <w:rsid w:val="0069124B"/>
    <w:rsid w:val="006965F6"/>
    <w:rsid w:val="006A4709"/>
    <w:rsid w:val="006B3C22"/>
    <w:rsid w:val="006D511B"/>
    <w:rsid w:val="006E3CDA"/>
    <w:rsid w:val="006E66F9"/>
    <w:rsid w:val="006F093B"/>
    <w:rsid w:val="0070202E"/>
    <w:rsid w:val="007046B5"/>
    <w:rsid w:val="0074238B"/>
    <w:rsid w:val="007517C3"/>
    <w:rsid w:val="0076362F"/>
    <w:rsid w:val="00795FB9"/>
    <w:rsid w:val="007A64F9"/>
    <w:rsid w:val="007C65C4"/>
    <w:rsid w:val="007D386F"/>
    <w:rsid w:val="007E58B3"/>
    <w:rsid w:val="007E79AB"/>
    <w:rsid w:val="00801F5C"/>
    <w:rsid w:val="00812172"/>
    <w:rsid w:val="00817110"/>
    <w:rsid w:val="00822112"/>
    <w:rsid w:val="00826105"/>
    <w:rsid w:val="008524EF"/>
    <w:rsid w:val="008775CA"/>
    <w:rsid w:val="008B6F9B"/>
    <w:rsid w:val="008C1855"/>
    <w:rsid w:val="00906688"/>
    <w:rsid w:val="00906DE6"/>
    <w:rsid w:val="00912A4C"/>
    <w:rsid w:val="009148DD"/>
    <w:rsid w:val="009323B6"/>
    <w:rsid w:val="00940D92"/>
    <w:rsid w:val="0094381A"/>
    <w:rsid w:val="00950572"/>
    <w:rsid w:val="00956A88"/>
    <w:rsid w:val="00994B1B"/>
    <w:rsid w:val="00994D20"/>
    <w:rsid w:val="009A39CD"/>
    <w:rsid w:val="009A6F39"/>
    <w:rsid w:val="009B3F9C"/>
    <w:rsid w:val="009C190E"/>
    <w:rsid w:val="009C5EEF"/>
    <w:rsid w:val="009D1F1C"/>
    <w:rsid w:val="009E0530"/>
    <w:rsid w:val="009E4C6A"/>
    <w:rsid w:val="009E7FB6"/>
    <w:rsid w:val="009F466C"/>
    <w:rsid w:val="00A137CB"/>
    <w:rsid w:val="00A15638"/>
    <w:rsid w:val="00A20066"/>
    <w:rsid w:val="00A235B0"/>
    <w:rsid w:val="00A35111"/>
    <w:rsid w:val="00A35D68"/>
    <w:rsid w:val="00A618DB"/>
    <w:rsid w:val="00A75A62"/>
    <w:rsid w:val="00AA345E"/>
    <w:rsid w:val="00AA3821"/>
    <w:rsid w:val="00AD1C34"/>
    <w:rsid w:val="00AF779A"/>
    <w:rsid w:val="00B0373D"/>
    <w:rsid w:val="00B4633D"/>
    <w:rsid w:val="00B64ECA"/>
    <w:rsid w:val="00BD5E85"/>
    <w:rsid w:val="00BE3C69"/>
    <w:rsid w:val="00BF12D8"/>
    <w:rsid w:val="00BF37FB"/>
    <w:rsid w:val="00C26B7B"/>
    <w:rsid w:val="00C30002"/>
    <w:rsid w:val="00C60F0A"/>
    <w:rsid w:val="00C62FC2"/>
    <w:rsid w:val="00C7210E"/>
    <w:rsid w:val="00C9339A"/>
    <w:rsid w:val="00CA097F"/>
    <w:rsid w:val="00CB5A79"/>
    <w:rsid w:val="00CC3723"/>
    <w:rsid w:val="00CD3F40"/>
    <w:rsid w:val="00CD472D"/>
    <w:rsid w:val="00CF7D60"/>
    <w:rsid w:val="00D05CF4"/>
    <w:rsid w:val="00D1098D"/>
    <w:rsid w:val="00D10FAC"/>
    <w:rsid w:val="00D14F8A"/>
    <w:rsid w:val="00D3711A"/>
    <w:rsid w:val="00D43508"/>
    <w:rsid w:val="00D7300C"/>
    <w:rsid w:val="00D8459E"/>
    <w:rsid w:val="00D94742"/>
    <w:rsid w:val="00DC148E"/>
    <w:rsid w:val="00E13441"/>
    <w:rsid w:val="00E26CD0"/>
    <w:rsid w:val="00E3741C"/>
    <w:rsid w:val="00E50A76"/>
    <w:rsid w:val="00E52BF3"/>
    <w:rsid w:val="00E74D5E"/>
    <w:rsid w:val="00E87B38"/>
    <w:rsid w:val="00E9172F"/>
    <w:rsid w:val="00EC686A"/>
    <w:rsid w:val="00ED661C"/>
    <w:rsid w:val="00EE029C"/>
    <w:rsid w:val="00F25E50"/>
    <w:rsid w:val="00F61E3C"/>
    <w:rsid w:val="00F75D13"/>
    <w:rsid w:val="00F80A0D"/>
    <w:rsid w:val="00FC20A4"/>
    <w:rsid w:val="00FC3C41"/>
    <w:rsid w:val="00FC431B"/>
    <w:rsid w:val="00FD2C5B"/>
    <w:rsid w:val="00FD5C4B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DE0B"/>
  <w15:docId w15:val="{3F1B96D4-664D-4AC7-ADA3-1DEA81D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C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638"/>
    <w:rPr>
      <w:b/>
      <w:bCs/>
    </w:rPr>
  </w:style>
  <w:style w:type="character" w:styleId="a5">
    <w:name w:val="Hyperlink"/>
    <w:basedOn w:val="a0"/>
    <w:uiPriority w:val="99"/>
    <w:unhideWhenUsed/>
    <w:rsid w:val="00A1563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B06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06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06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06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06C2"/>
    <w:rPr>
      <w:b/>
      <w:bCs/>
      <w:sz w:val="20"/>
      <w:szCs w:val="20"/>
    </w:rPr>
  </w:style>
  <w:style w:type="paragraph" w:customStyle="1" w:styleId="pcenter">
    <w:name w:val="pcenter"/>
    <w:basedOn w:val="a"/>
    <w:rsid w:val="00C6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6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3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CCFB-7BDF-423B-90D9-C2A7F5DB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8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Naryzhkina_AYu</cp:lastModifiedBy>
  <cp:revision>147</cp:revision>
  <cp:lastPrinted>2024-03-11T06:06:00Z</cp:lastPrinted>
  <dcterms:created xsi:type="dcterms:W3CDTF">2023-05-31T18:43:00Z</dcterms:created>
  <dcterms:modified xsi:type="dcterms:W3CDTF">2024-03-13T11:29:00Z</dcterms:modified>
</cp:coreProperties>
</file>