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53C2" w14:textId="77777777" w:rsidR="00CC56C1" w:rsidRPr="002B5A9A" w:rsidRDefault="00000000">
      <w:pPr>
        <w:tabs>
          <w:tab w:val="left" w:pos="7790"/>
        </w:tabs>
        <w:spacing w:before="70" w:line="253" w:lineRule="exact"/>
        <w:ind w:left="1213"/>
        <w:rPr>
          <w:b/>
        </w:rPr>
      </w:pPr>
      <w:r w:rsidRPr="002B5A9A">
        <w:rPr>
          <w:b/>
        </w:rPr>
        <w:t>«Утверждаю»</w:t>
      </w:r>
      <w:r w:rsidRPr="002B5A9A">
        <w:rPr>
          <w:b/>
        </w:rPr>
        <w:tab/>
        <w:t>«Утверждаю»</w:t>
      </w:r>
    </w:p>
    <w:p w14:paraId="5430FF16" w14:textId="77777777" w:rsidR="00CC56C1" w:rsidRPr="002B5A9A" w:rsidRDefault="00000000">
      <w:pPr>
        <w:tabs>
          <w:tab w:val="left" w:pos="6526"/>
        </w:tabs>
        <w:spacing w:line="252" w:lineRule="exact"/>
        <w:ind w:left="112"/>
        <w:rPr>
          <w:b/>
        </w:rPr>
      </w:pPr>
      <w:r w:rsidRPr="002B5A9A">
        <w:rPr>
          <w:b/>
        </w:rPr>
        <w:t>Председатель</w:t>
      </w:r>
      <w:r w:rsidRPr="002B5A9A">
        <w:rPr>
          <w:b/>
          <w:spacing w:val="-4"/>
        </w:rPr>
        <w:t xml:space="preserve"> </w:t>
      </w:r>
      <w:r w:rsidRPr="002B5A9A">
        <w:rPr>
          <w:b/>
        </w:rPr>
        <w:t>комитета</w:t>
      </w:r>
      <w:r w:rsidRPr="002B5A9A">
        <w:rPr>
          <w:b/>
          <w:spacing w:val="-2"/>
        </w:rPr>
        <w:t xml:space="preserve"> </w:t>
      </w:r>
      <w:r w:rsidRPr="002B5A9A">
        <w:rPr>
          <w:b/>
        </w:rPr>
        <w:t>по</w:t>
      </w:r>
      <w:r w:rsidRPr="002B5A9A">
        <w:rPr>
          <w:b/>
          <w:spacing w:val="-2"/>
        </w:rPr>
        <w:t xml:space="preserve"> </w:t>
      </w:r>
      <w:r w:rsidRPr="002B5A9A">
        <w:rPr>
          <w:b/>
        </w:rPr>
        <w:t>физической</w:t>
      </w:r>
      <w:r w:rsidRPr="002B5A9A">
        <w:rPr>
          <w:b/>
        </w:rPr>
        <w:tab/>
        <w:t>Президент</w:t>
      </w:r>
      <w:r w:rsidRPr="002B5A9A">
        <w:rPr>
          <w:b/>
          <w:spacing w:val="-4"/>
        </w:rPr>
        <w:t xml:space="preserve"> </w:t>
      </w:r>
      <w:r w:rsidRPr="002B5A9A">
        <w:rPr>
          <w:b/>
        </w:rPr>
        <w:t>федерации</w:t>
      </w:r>
      <w:r w:rsidRPr="002B5A9A">
        <w:rPr>
          <w:b/>
          <w:spacing w:val="-5"/>
        </w:rPr>
        <w:t xml:space="preserve"> </w:t>
      </w:r>
      <w:r w:rsidRPr="002B5A9A">
        <w:rPr>
          <w:b/>
        </w:rPr>
        <w:t>спортивного</w:t>
      </w:r>
    </w:p>
    <w:p w14:paraId="76B6BF03" w14:textId="77777777" w:rsidR="00CC56C1" w:rsidRPr="002B5A9A" w:rsidRDefault="00000000">
      <w:pPr>
        <w:tabs>
          <w:tab w:val="left" w:pos="6366"/>
        </w:tabs>
        <w:ind w:left="964" w:right="344" w:hanging="852"/>
        <w:rPr>
          <w:b/>
        </w:rPr>
      </w:pPr>
      <w:r w:rsidRPr="002B5A9A">
        <w:rPr>
          <w:b/>
        </w:rPr>
        <w:t>культуре</w:t>
      </w:r>
      <w:r w:rsidRPr="002B5A9A">
        <w:rPr>
          <w:b/>
          <w:spacing w:val="-3"/>
        </w:rPr>
        <w:t xml:space="preserve"> </w:t>
      </w:r>
      <w:r w:rsidRPr="002B5A9A">
        <w:rPr>
          <w:b/>
        </w:rPr>
        <w:t>и</w:t>
      </w:r>
      <w:r w:rsidRPr="002B5A9A">
        <w:rPr>
          <w:b/>
          <w:spacing w:val="-1"/>
        </w:rPr>
        <w:t xml:space="preserve"> </w:t>
      </w:r>
      <w:r w:rsidRPr="002B5A9A">
        <w:rPr>
          <w:b/>
        </w:rPr>
        <w:t>спорту</w:t>
      </w:r>
      <w:r w:rsidRPr="002B5A9A">
        <w:rPr>
          <w:b/>
          <w:spacing w:val="-4"/>
        </w:rPr>
        <w:t xml:space="preserve"> </w:t>
      </w:r>
      <w:r w:rsidRPr="002B5A9A">
        <w:rPr>
          <w:b/>
        </w:rPr>
        <w:t>Администрации</w:t>
      </w:r>
      <w:r w:rsidRPr="002B5A9A">
        <w:rPr>
          <w:b/>
        </w:rPr>
        <w:tab/>
        <w:t>ориентирования</w:t>
      </w:r>
      <w:r w:rsidRPr="002B5A9A">
        <w:rPr>
          <w:b/>
          <w:spacing w:val="-10"/>
        </w:rPr>
        <w:t xml:space="preserve"> </w:t>
      </w:r>
      <w:r w:rsidRPr="002B5A9A">
        <w:rPr>
          <w:b/>
        </w:rPr>
        <w:t>Смоленской</w:t>
      </w:r>
      <w:r w:rsidRPr="002B5A9A">
        <w:rPr>
          <w:b/>
          <w:spacing w:val="-11"/>
        </w:rPr>
        <w:t xml:space="preserve"> </w:t>
      </w:r>
      <w:r w:rsidRPr="002B5A9A">
        <w:rPr>
          <w:b/>
        </w:rPr>
        <w:t>области</w:t>
      </w:r>
      <w:r w:rsidRPr="002B5A9A">
        <w:rPr>
          <w:b/>
          <w:spacing w:val="-52"/>
        </w:rPr>
        <w:t xml:space="preserve"> </w:t>
      </w:r>
      <w:r w:rsidRPr="002B5A9A">
        <w:rPr>
          <w:b/>
        </w:rPr>
        <w:t>города</w:t>
      </w:r>
      <w:r w:rsidRPr="002B5A9A">
        <w:rPr>
          <w:b/>
          <w:spacing w:val="-3"/>
        </w:rPr>
        <w:t xml:space="preserve"> </w:t>
      </w:r>
      <w:r w:rsidRPr="002B5A9A">
        <w:rPr>
          <w:b/>
        </w:rPr>
        <w:t>Смоленска</w:t>
      </w:r>
    </w:p>
    <w:p w14:paraId="5BCAD5FE" w14:textId="77777777" w:rsidR="00CC56C1" w:rsidRPr="002B5A9A" w:rsidRDefault="00CC56C1">
      <w:pPr>
        <w:pStyle w:val="a3"/>
        <w:spacing w:before="10"/>
        <w:ind w:left="0"/>
        <w:jc w:val="left"/>
        <w:rPr>
          <w:b/>
          <w:sz w:val="13"/>
        </w:rPr>
      </w:pPr>
    </w:p>
    <w:p w14:paraId="0F804D83" w14:textId="77777777" w:rsidR="00CC56C1" w:rsidRPr="002B5A9A" w:rsidRDefault="00000000">
      <w:pPr>
        <w:tabs>
          <w:tab w:val="left" w:pos="2605"/>
          <w:tab w:val="left" w:pos="6306"/>
          <w:tab w:val="left" w:pos="8775"/>
        </w:tabs>
        <w:spacing w:before="90"/>
        <w:ind w:left="292"/>
        <w:rPr>
          <w:b/>
        </w:rPr>
      </w:pPr>
      <w:r w:rsidRPr="002B5A9A">
        <w:rPr>
          <w:u w:val="single"/>
        </w:rPr>
        <w:t xml:space="preserve"> </w:t>
      </w:r>
      <w:r w:rsidRPr="002B5A9A">
        <w:rPr>
          <w:u w:val="single"/>
        </w:rPr>
        <w:tab/>
      </w:r>
      <w:r w:rsidRPr="002B5A9A">
        <w:rPr>
          <w:b/>
        </w:rPr>
        <w:t>Дударев</w:t>
      </w:r>
      <w:r w:rsidRPr="002B5A9A">
        <w:rPr>
          <w:b/>
          <w:spacing w:val="-4"/>
        </w:rPr>
        <w:t xml:space="preserve"> </w:t>
      </w:r>
      <w:proofErr w:type="gramStart"/>
      <w:r w:rsidRPr="002B5A9A">
        <w:rPr>
          <w:b/>
        </w:rPr>
        <w:t>Е.В</w:t>
      </w:r>
      <w:proofErr w:type="gramEnd"/>
      <w:r w:rsidRPr="002B5A9A">
        <w:rPr>
          <w:b/>
        </w:rPr>
        <w:tab/>
      </w:r>
      <w:r w:rsidRPr="002B5A9A">
        <w:rPr>
          <w:u w:val="single"/>
        </w:rPr>
        <w:t xml:space="preserve"> </w:t>
      </w:r>
      <w:r w:rsidRPr="002B5A9A">
        <w:rPr>
          <w:u w:val="single"/>
        </w:rPr>
        <w:tab/>
      </w:r>
      <w:r w:rsidRPr="002B5A9A">
        <w:rPr>
          <w:b/>
        </w:rPr>
        <w:t>Якушев</w:t>
      </w:r>
      <w:r w:rsidRPr="002B5A9A">
        <w:rPr>
          <w:b/>
          <w:spacing w:val="-1"/>
        </w:rPr>
        <w:t xml:space="preserve"> </w:t>
      </w:r>
      <w:r w:rsidRPr="002B5A9A">
        <w:rPr>
          <w:b/>
        </w:rPr>
        <w:t>Д.С.</w:t>
      </w:r>
    </w:p>
    <w:p w14:paraId="482A6512" w14:textId="77777777" w:rsidR="00CC56C1" w:rsidRPr="002B5A9A" w:rsidRDefault="00CC56C1">
      <w:pPr>
        <w:pStyle w:val="a3"/>
        <w:ind w:left="0"/>
        <w:jc w:val="left"/>
        <w:rPr>
          <w:b/>
          <w:sz w:val="20"/>
        </w:rPr>
      </w:pPr>
    </w:p>
    <w:p w14:paraId="1D742C26" w14:textId="77777777" w:rsidR="00CC56C1" w:rsidRPr="002B5A9A" w:rsidRDefault="00CC56C1">
      <w:pPr>
        <w:pStyle w:val="a3"/>
        <w:ind w:left="0"/>
        <w:jc w:val="left"/>
        <w:rPr>
          <w:b/>
          <w:sz w:val="21"/>
        </w:rPr>
      </w:pPr>
    </w:p>
    <w:p w14:paraId="0CCE61A9" w14:textId="77777777" w:rsidR="00CC56C1" w:rsidRPr="002B5A9A" w:rsidRDefault="00000000">
      <w:pPr>
        <w:pStyle w:val="a4"/>
      </w:pPr>
      <w:r w:rsidRPr="002B5A9A">
        <w:t>ПОЛОЖЕНИЕ</w:t>
      </w:r>
    </w:p>
    <w:p w14:paraId="7AA513F4" w14:textId="06EFB938" w:rsidR="00BC2F88" w:rsidRPr="002B5A9A" w:rsidRDefault="00000000" w:rsidP="00BC2F88">
      <w:pPr>
        <w:pStyle w:val="1"/>
        <w:spacing w:before="49" w:line="230" w:lineRule="auto"/>
        <w:ind w:left="2410" w:right="2964" w:firstLine="0"/>
        <w:jc w:val="center"/>
      </w:pPr>
      <w:r w:rsidRPr="002B5A9A">
        <w:t>ХХХXV</w:t>
      </w:r>
      <w:r w:rsidR="00BC2F88" w:rsidRPr="002B5A9A">
        <w:rPr>
          <w:lang w:val="en-US"/>
        </w:rPr>
        <w:t>I</w:t>
      </w:r>
      <w:r w:rsidRPr="002B5A9A">
        <w:t xml:space="preserve"> традиционн</w:t>
      </w:r>
      <w:r w:rsidR="00176D55" w:rsidRPr="002B5A9A">
        <w:t>ый</w:t>
      </w:r>
      <w:r w:rsidR="00BC2F88" w:rsidRPr="002B5A9A">
        <w:t xml:space="preserve"> </w:t>
      </w:r>
    </w:p>
    <w:p w14:paraId="6485382E" w14:textId="2AD32750" w:rsidR="00CC56C1" w:rsidRPr="002B5A9A" w:rsidRDefault="00000000" w:rsidP="00BC2F88">
      <w:pPr>
        <w:pStyle w:val="1"/>
        <w:spacing w:before="49" w:line="230" w:lineRule="auto"/>
        <w:ind w:left="2410" w:right="2964" w:firstLine="0"/>
        <w:jc w:val="center"/>
      </w:pPr>
      <w:r w:rsidRPr="002B5A9A">
        <w:rPr>
          <w:spacing w:val="-57"/>
        </w:rPr>
        <w:t xml:space="preserve"> </w:t>
      </w:r>
      <w:r w:rsidR="00BC2F88" w:rsidRPr="002B5A9A">
        <w:rPr>
          <w:spacing w:val="-57"/>
        </w:rPr>
        <w:t xml:space="preserve">   </w:t>
      </w:r>
      <w:r w:rsidRPr="002B5A9A">
        <w:t>Чемпиона</w:t>
      </w:r>
      <w:r w:rsidR="00176D55" w:rsidRPr="002B5A9A">
        <w:t>т</w:t>
      </w:r>
      <w:r w:rsidRPr="002B5A9A">
        <w:rPr>
          <w:spacing w:val="-2"/>
        </w:rPr>
        <w:t xml:space="preserve"> </w:t>
      </w:r>
      <w:r w:rsidRPr="002B5A9A">
        <w:t>и</w:t>
      </w:r>
      <w:r w:rsidRPr="002B5A9A">
        <w:rPr>
          <w:spacing w:val="-1"/>
        </w:rPr>
        <w:t xml:space="preserve"> </w:t>
      </w:r>
      <w:r w:rsidRPr="002B5A9A">
        <w:t>Первенств</w:t>
      </w:r>
      <w:r w:rsidR="00176D55" w:rsidRPr="002B5A9A">
        <w:t>о</w:t>
      </w:r>
      <w:r w:rsidRPr="002B5A9A">
        <w:rPr>
          <w:spacing w:val="-2"/>
        </w:rPr>
        <w:t xml:space="preserve"> </w:t>
      </w:r>
      <w:r w:rsidRPr="002B5A9A">
        <w:t>г.</w:t>
      </w:r>
      <w:r w:rsidRPr="002B5A9A">
        <w:rPr>
          <w:spacing w:val="-2"/>
        </w:rPr>
        <w:t xml:space="preserve"> </w:t>
      </w:r>
      <w:r w:rsidRPr="002B5A9A">
        <w:t>Смоленска</w:t>
      </w:r>
    </w:p>
    <w:p w14:paraId="65C927DB" w14:textId="41272C6D" w:rsidR="00CC56C1" w:rsidRDefault="00000000" w:rsidP="0089042E">
      <w:pPr>
        <w:spacing w:before="50" w:line="225" w:lineRule="auto"/>
        <w:ind w:left="1321" w:right="1124" w:firstLine="4"/>
        <w:jc w:val="center"/>
        <w:rPr>
          <w:b/>
          <w:sz w:val="24"/>
        </w:rPr>
      </w:pPr>
      <w:r w:rsidRPr="002B5A9A">
        <w:rPr>
          <w:b/>
          <w:sz w:val="24"/>
        </w:rPr>
        <w:t xml:space="preserve">по спортивному ориентированию на «призы </w:t>
      </w:r>
      <w:r w:rsidR="002B5A9A" w:rsidRPr="002B5A9A">
        <w:rPr>
          <w:b/>
          <w:sz w:val="24"/>
        </w:rPr>
        <w:t>С</w:t>
      </w:r>
      <w:r w:rsidRPr="002B5A9A">
        <w:rPr>
          <w:b/>
          <w:sz w:val="24"/>
        </w:rPr>
        <w:t>молян-</w:t>
      </w:r>
      <w:r w:rsidR="00BC2F88" w:rsidRPr="002B5A9A">
        <w:rPr>
          <w:b/>
          <w:sz w:val="24"/>
        </w:rPr>
        <w:t>Г</w:t>
      </w:r>
      <w:r w:rsidRPr="002B5A9A">
        <w:rPr>
          <w:b/>
          <w:sz w:val="24"/>
        </w:rPr>
        <w:t>ероев»,</w:t>
      </w:r>
      <w:r w:rsidRPr="002B5A9A">
        <w:rPr>
          <w:b/>
          <w:spacing w:val="1"/>
          <w:sz w:val="24"/>
        </w:rPr>
        <w:t xml:space="preserve"> </w:t>
      </w:r>
      <w:r w:rsidRPr="002B5A9A">
        <w:rPr>
          <w:b/>
          <w:sz w:val="24"/>
        </w:rPr>
        <w:t>посвященны</w:t>
      </w:r>
      <w:r w:rsidR="0089042E">
        <w:rPr>
          <w:b/>
          <w:sz w:val="24"/>
        </w:rPr>
        <w:t>й</w:t>
      </w:r>
      <w:r w:rsidRPr="002B5A9A">
        <w:rPr>
          <w:b/>
          <w:spacing w:val="-3"/>
          <w:sz w:val="24"/>
        </w:rPr>
        <w:t xml:space="preserve"> </w:t>
      </w:r>
      <w:r w:rsidRPr="002B5A9A">
        <w:rPr>
          <w:b/>
          <w:sz w:val="24"/>
        </w:rPr>
        <w:t>7</w:t>
      </w:r>
      <w:r w:rsidR="00BC2F88" w:rsidRPr="002B5A9A">
        <w:rPr>
          <w:b/>
          <w:sz w:val="24"/>
        </w:rPr>
        <w:t>9</w:t>
      </w:r>
      <w:r w:rsidRPr="002B5A9A">
        <w:rPr>
          <w:b/>
          <w:sz w:val="24"/>
        </w:rPr>
        <w:t>-ой</w:t>
      </w:r>
      <w:r w:rsidRPr="002B5A9A">
        <w:rPr>
          <w:b/>
          <w:spacing w:val="-2"/>
          <w:sz w:val="24"/>
        </w:rPr>
        <w:t xml:space="preserve"> </w:t>
      </w:r>
      <w:r w:rsidRPr="002B5A9A">
        <w:rPr>
          <w:b/>
          <w:sz w:val="24"/>
        </w:rPr>
        <w:t>годовщине</w:t>
      </w:r>
      <w:r w:rsidRPr="002B5A9A">
        <w:rPr>
          <w:b/>
          <w:spacing w:val="-1"/>
          <w:sz w:val="24"/>
        </w:rPr>
        <w:t xml:space="preserve"> </w:t>
      </w:r>
      <w:r w:rsidRPr="002B5A9A">
        <w:rPr>
          <w:b/>
          <w:sz w:val="24"/>
        </w:rPr>
        <w:t>победы</w:t>
      </w:r>
      <w:r w:rsidRPr="002B5A9A">
        <w:rPr>
          <w:b/>
          <w:spacing w:val="-3"/>
          <w:sz w:val="24"/>
        </w:rPr>
        <w:t xml:space="preserve"> </w:t>
      </w:r>
      <w:r w:rsidRPr="002B5A9A">
        <w:rPr>
          <w:b/>
          <w:sz w:val="24"/>
        </w:rPr>
        <w:t>в</w:t>
      </w:r>
      <w:r w:rsidRPr="002B5A9A">
        <w:rPr>
          <w:b/>
          <w:spacing w:val="-3"/>
          <w:sz w:val="24"/>
        </w:rPr>
        <w:t xml:space="preserve"> </w:t>
      </w:r>
      <w:r w:rsidRPr="002B5A9A">
        <w:rPr>
          <w:b/>
          <w:sz w:val="24"/>
        </w:rPr>
        <w:t>Великой</w:t>
      </w:r>
      <w:r w:rsidRPr="002B5A9A">
        <w:rPr>
          <w:b/>
          <w:spacing w:val="-2"/>
          <w:sz w:val="24"/>
        </w:rPr>
        <w:t xml:space="preserve"> </w:t>
      </w:r>
      <w:r w:rsidRPr="002B5A9A">
        <w:rPr>
          <w:b/>
          <w:sz w:val="24"/>
        </w:rPr>
        <w:t>Отечественной</w:t>
      </w:r>
      <w:r w:rsidRPr="002B5A9A">
        <w:rPr>
          <w:b/>
          <w:spacing w:val="-2"/>
          <w:sz w:val="24"/>
        </w:rPr>
        <w:t xml:space="preserve"> </w:t>
      </w:r>
      <w:r w:rsidRPr="002B5A9A">
        <w:rPr>
          <w:b/>
          <w:sz w:val="24"/>
        </w:rPr>
        <w:t>войне</w:t>
      </w:r>
    </w:p>
    <w:p w14:paraId="3FADBD6D" w14:textId="77777777" w:rsidR="00B47BD6" w:rsidRPr="002B5A9A" w:rsidRDefault="00B47BD6" w:rsidP="0089042E">
      <w:pPr>
        <w:spacing w:before="50" w:line="225" w:lineRule="auto"/>
        <w:ind w:left="1321" w:right="1124" w:firstLine="4"/>
        <w:jc w:val="center"/>
        <w:rPr>
          <w:b/>
          <w:sz w:val="24"/>
        </w:rPr>
      </w:pPr>
    </w:p>
    <w:p w14:paraId="710AF304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3666"/>
        </w:tabs>
        <w:spacing w:line="276" w:lineRule="exact"/>
        <w:ind w:hanging="209"/>
        <w:jc w:val="both"/>
      </w:pPr>
      <w:r w:rsidRPr="002B5A9A">
        <w:t>Общие</w:t>
      </w:r>
      <w:r w:rsidRPr="002B5A9A">
        <w:rPr>
          <w:spacing w:val="-1"/>
        </w:rPr>
        <w:t xml:space="preserve"> </w:t>
      </w:r>
      <w:r w:rsidRPr="002B5A9A">
        <w:t>положения,</w:t>
      </w:r>
      <w:r w:rsidRPr="002B5A9A">
        <w:rPr>
          <w:spacing w:val="-1"/>
        </w:rPr>
        <w:t xml:space="preserve"> </w:t>
      </w:r>
      <w:r w:rsidRPr="002B5A9A">
        <w:t>цели и</w:t>
      </w:r>
      <w:r w:rsidRPr="002B5A9A">
        <w:rPr>
          <w:spacing w:val="-1"/>
        </w:rPr>
        <w:t xml:space="preserve"> </w:t>
      </w:r>
      <w:r w:rsidRPr="002B5A9A">
        <w:t>задачи:</w:t>
      </w:r>
    </w:p>
    <w:p w14:paraId="4C19E753" w14:textId="77777777" w:rsidR="00CC56C1" w:rsidRPr="002B5A9A" w:rsidRDefault="00000000">
      <w:pPr>
        <w:pStyle w:val="a3"/>
        <w:spacing w:before="42" w:line="220" w:lineRule="auto"/>
        <w:ind w:right="107"/>
      </w:pPr>
      <w:r w:rsidRPr="002B5A9A">
        <w:t>Соревнования проводятся в соответствии с календарном планом спортивных мероприятий города</w:t>
      </w:r>
      <w:r w:rsidRPr="002B5A9A">
        <w:rPr>
          <w:spacing w:val="1"/>
        </w:rPr>
        <w:t xml:space="preserve"> </w:t>
      </w:r>
      <w:r w:rsidRPr="002B5A9A">
        <w:t>Смоленска на 2023 год и в соответствии с правилами вида спорта «спортивное ориентирование»,</w:t>
      </w:r>
      <w:r w:rsidRPr="002B5A9A">
        <w:rPr>
          <w:spacing w:val="1"/>
        </w:rPr>
        <w:t xml:space="preserve"> </w:t>
      </w:r>
      <w:r w:rsidRPr="002B5A9A">
        <w:t>утвержденными</w:t>
      </w:r>
      <w:r w:rsidRPr="002B5A9A">
        <w:rPr>
          <w:spacing w:val="-1"/>
        </w:rPr>
        <w:t xml:space="preserve"> </w:t>
      </w:r>
      <w:r w:rsidRPr="002B5A9A">
        <w:t>Приказом Министерства спорта</w:t>
      </w:r>
      <w:r w:rsidRPr="002B5A9A">
        <w:rPr>
          <w:spacing w:val="1"/>
        </w:rPr>
        <w:t xml:space="preserve"> </w:t>
      </w:r>
      <w:r w:rsidRPr="002B5A9A">
        <w:t>РФ</w:t>
      </w:r>
      <w:r w:rsidRPr="002B5A9A">
        <w:rPr>
          <w:spacing w:val="-2"/>
        </w:rPr>
        <w:t xml:space="preserve"> </w:t>
      </w:r>
      <w:r w:rsidRPr="002B5A9A">
        <w:t>от</w:t>
      </w:r>
      <w:r w:rsidRPr="002B5A9A">
        <w:rPr>
          <w:spacing w:val="-2"/>
        </w:rPr>
        <w:t xml:space="preserve"> </w:t>
      </w:r>
      <w:r w:rsidRPr="002B5A9A">
        <w:t>3 мая 2017 года</w:t>
      </w:r>
      <w:r w:rsidRPr="002B5A9A">
        <w:rPr>
          <w:spacing w:val="1"/>
        </w:rPr>
        <w:t xml:space="preserve"> </w:t>
      </w:r>
      <w:r w:rsidRPr="002B5A9A">
        <w:t>№</w:t>
      </w:r>
      <w:r w:rsidRPr="002B5A9A">
        <w:rPr>
          <w:spacing w:val="-2"/>
        </w:rPr>
        <w:t xml:space="preserve"> </w:t>
      </w:r>
      <w:r w:rsidRPr="002B5A9A">
        <w:t>405.</w:t>
      </w:r>
    </w:p>
    <w:p w14:paraId="18CC3332" w14:textId="77777777" w:rsidR="00CC56C1" w:rsidRDefault="00000000">
      <w:pPr>
        <w:pStyle w:val="a3"/>
        <w:spacing w:line="223" w:lineRule="auto"/>
        <w:ind w:right="109"/>
      </w:pPr>
      <w:r w:rsidRPr="002B5A9A">
        <w:t>Соревнования</w:t>
      </w:r>
      <w:r w:rsidRPr="002B5A9A">
        <w:rPr>
          <w:spacing w:val="1"/>
        </w:rPr>
        <w:t xml:space="preserve"> </w:t>
      </w:r>
      <w:r w:rsidRPr="002B5A9A">
        <w:t>проводятся</w:t>
      </w:r>
      <w:r w:rsidRPr="002B5A9A">
        <w:rPr>
          <w:spacing w:val="1"/>
        </w:rPr>
        <w:t xml:space="preserve"> </w:t>
      </w:r>
      <w:r w:rsidRPr="002B5A9A">
        <w:t>с</w:t>
      </w:r>
      <w:r w:rsidRPr="002B5A9A">
        <w:rPr>
          <w:spacing w:val="1"/>
        </w:rPr>
        <w:t xml:space="preserve"> </w:t>
      </w:r>
      <w:r w:rsidRPr="002B5A9A">
        <w:t>целью</w:t>
      </w:r>
      <w:r w:rsidRPr="002B5A9A">
        <w:rPr>
          <w:spacing w:val="1"/>
        </w:rPr>
        <w:t xml:space="preserve"> </w:t>
      </w:r>
      <w:r w:rsidRPr="002B5A9A">
        <w:t>популяризации</w:t>
      </w:r>
      <w:r w:rsidRPr="002B5A9A">
        <w:rPr>
          <w:spacing w:val="1"/>
        </w:rPr>
        <w:t xml:space="preserve"> </w:t>
      </w:r>
      <w:r w:rsidRPr="002B5A9A">
        <w:t>спортивного</w:t>
      </w:r>
      <w:r w:rsidRPr="002B5A9A">
        <w:rPr>
          <w:spacing w:val="1"/>
        </w:rPr>
        <w:t xml:space="preserve"> </w:t>
      </w:r>
      <w:r w:rsidRPr="002B5A9A">
        <w:t>ориентирования,</w:t>
      </w:r>
      <w:r w:rsidRPr="002B5A9A">
        <w:rPr>
          <w:spacing w:val="1"/>
        </w:rPr>
        <w:t xml:space="preserve"> </w:t>
      </w:r>
      <w:r w:rsidRPr="002B5A9A">
        <w:t>повышения</w:t>
      </w:r>
      <w:r w:rsidRPr="002B5A9A">
        <w:rPr>
          <w:spacing w:val="1"/>
        </w:rPr>
        <w:t xml:space="preserve"> </w:t>
      </w:r>
      <w:r w:rsidRPr="002B5A9A">
        <w:t>мастерства</w:t>
      </w:r>
      <w:r w:rsidRPr="002B5A9A">
        <w:rPr>
          <w:spacing w:val="-2"/>
        </w:rPr>
        <w:t xml:space="preserve"> </w:t>
      </w:r>
      <w:r w:rsidRPr="002B5A9A">
        <w:t>спортсменов-ориентировщиков,</w:t>
      </w:r>
      <w:r w:rsidRPr="002B5A9A">
        <w:rPr>
          <w:spacing w:val="-3"/>
        </w:rPr>
        <w:t xml:space="preserve"> </w:t>
      </w:r>
      <w:r w:rsidRPr="002B5A9A">
        <w:t>выявления</w:t>
      </w:r>
      <w:r w:rsidRPr="002B5A9A">
        <w:rPr>
          <w:spacing w:val="-2"/>
        </w:rPr>
        <w:t xml:space="preserve"> </w:t>
      </w:r>
      <w:r w:rsidRPr="002B5A9A">
        <w:t>сильнейших</w:t>
      </w:r>
      <w:r w:rsidRPr="002B5A9A">
        <w:rPr>
          <w:spacing w:val="-3"/>
        </w:rPr>
        <w:t xml:space="preserve"> </w:t>
      </w:r>
      <w:r w:rsidRPr="002B5A9A">
        <w:t>участников</w:t>
      </w:r>
      <w:r w:rsidRPr="002B5A9A">
        <w:rPr>
          <w:spacing w:val="-5"/>
        </w:rPr>
        <w:t xml:space="preserve"> </w:t>
      </w:r>
      <w:r w:rsidRPr="002B5A9A">
        <w:t>и</w:t>
      </w:r>
      <w:r w:rsidRPr="002B5A9A">
        <w:rPr>
          <w:spacing w:val="-3"/>
        </w:rPr>
        <w:t xml:space="preserve"> </w:t>
      </w:r>
      <w:r w:rsidRPr="002B5A9A">
        <w:t>команд</w:t>
      </w:r>
      <w:r w:rsidRPr="002B5A9A">
        <w:rPr>
          <w:spacing w:val="-2"/>
        </w:rPr>
        <w:t xml:space="preserve"> </w:t>
      </w:r>
      <w:r w:rsidRPr="002B5A9A">
        <w:t>города.</w:t>
      </w:r>
    </w:p>
    <w:p w14:paraId="10CF306C" w14:textId="77777777" w:rsidR="00B47BD6" w:rsidRPr="002B5A9A" w:rsidRDefault="00B47BD6">
      <w:pPr>
        <w:pStyle w:val="a3"/>
        <w:spacing w:line="223" w:lineRule="auto"/>
        <w:ind w:right="109"/>
      </w:pPr>
    </w:p>
    <w:p w14:paraId="6CD4C90C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3914"/>
        </w:tabs>
        <w:spacing w:before="4"/>
        <w:ind w:left="3913" w:hanging="241"/>
        <w:jc w:val="both"/>
      </w:pPr>
      <w:r w:rsidRPr="002B5A9A">
        <w:t>Время и место</w:t>
      </w:r>
      <w:r w:rsidRPr="002B5A9A">
        <w:rPr>
          <w:spacing w:val="-2"/>
        </w:rPr>
        <w:t xml:space="preserve"> </w:t>
      </w:r>
      <w:r w:rsidRPr="002B5A9A">
        <w:t>проведения:</w:t>
      </w:r>
    </w:p>
    <w:p w14:paraId="3A31C0EE" w14:textId="44662A95" w:rsidR="00CC56C1" w:rsidRDefault="00000000">
      <w:pPr>
        <w:pStyle w:val="a3"/>
        <w:spacing w:before="20"/>
      </w:pPr>
      <w:r w:rsidRPr="002B5A9A">
        <w:t>Соревнования</w:t>
      </w:r>
      <w:r w:rsidRPr="002B5A9A">
        <w:rPr>
          <w:spacing w:val="-1"/>
        </w:rPr>
        <w:t xml:space="preserve"> </w:t>
      </w:r>
      <w:r w:rsidRPr="002B5A9A">
        <w:t>проводятся</w:t>
      </w:r>
      <w:r w:rsidRPr="002B5A9A">
        <w:rPr>
          <w:spacing w:val="1"/>
        </w:rPr>
        <w:t xml:space="preserve"> </w:t>
      </w:r>
      <w:r w:rsidRPr="002B5A9A">
        <w:t>2</w:t>
      </w:r>
      <w:r w:rsidR="00BC2F88" w:rsidRPr="002B5A9A">
        <w:t>8</w:t>
      </w:r>
      <w:r w:rsidRPr="002B5A9A">
        <w:rPr>
          <w:spacing w:val="-3"/>
        </w:rPr>
        <w:t xml:space="preserve"> </w:t>
      </w:r>
      <w:r w:rsidRPr="002B5A9A">
        <w:t>апреля 202</w:t>
      </w:r>
      <w:r w:rsidR="00BC2F88" w:rsidRPr="002B5A9A">
        <w:t>4</w:t>
      </w:r>
      <w:r w:rsidRPr="002B5A9A">
        <w:rPr>
          <w:spacing w:val="-2"/>
        </w:rPr>
        <w:t xml:space="preserve"> </w:t>
      </w:r>
      <w:r w:rsidRPr="002B5A9A">
        <w:t>года,</w:t>
      </w:r>
      <w:r w:rsidRPr="002B5A9A">
        <w:rPr>
          <w:spacing w:val="-2"/>
        </w:rPr>
        <w:t xml:space="preserve"> </w:t>
      </w:r>
      <w:r w:rsidRPr="002B5A9A">
        <w:t>район</w:t>
      </w:r>
      <w:r w:rsidRPr="002B5A9A">
        <w:rPr>
          <w:spacing w:val="-3"/>
        </w:rPr>
        <w:t xml:space="preserve"> </w:t>
      </w:r>
      <w:r w:rsidRPr="002B5A9A">
        <w:t>–</w:t>
      </w:r>
      <w:r w:rsidRPr="002B5A9A">
        <w:rPr>
          <w:spacing w:val="-2"/>
        </w:rPr>
        <w:t xml:space="preserve"> </w:t>
      </w:r>
      <w:r w:rsidR="00BC2F88" w:rsidRPr="002B5A9A">
        <w:t>озера Александровское</w:t>
      </w:r>
      <w:r w:rsidRPr="002B5A9A">
        <w:t>.</w:t>
      </w:r>
      <w:r w:rsidRPr="002B5A9A">
        <w:rPr>
          <w:spacing w:val="-1"/>
        </w:rPr>
        <w:t xml:space="preserve"> </w:t>
      </w:r>
      <w:r w:rsidRPr="002B5A9A">
        <w:t>Старт</w:t>
      </w:r>
      <w:r w:rsidRPr="002B5A9A">
        <w:rPr>
          <w:spacing w:val="-3"/>
        </w:rPr>
        <w:t xml:space="preserve"> </w:t>
      </w:r>
      <w:r w:rsidRPr="002B5A9A">
        <w:t>в</w:t>
      </w:r>
      <w:r w:rsidRPr="002B5A9A">
        <w:rPr>
          <w:spacing w:val="-4"/>
        </w:rPr>
        <w:t xml:space="preserve"> </w:t>
      </w:r>
      <w:r w:rsidRPr="002B5A9A">
        <w:t>12:00.</w:t>
      </w:r>
    </w:p>
    <w:p w14:paraId="3979A8D4" w14:textId="77777777" w:rsidR="00B47BD6" w:rsidRPr="002B5A9A" w:rsidRDefault="00B47BD6">
      <w:pPr>
        <w:pStyle w:val="a3"/>
        <w:spacing w:before="20"/>
      </w:pPr>
    </w:p>
    <w:p w14:paraId="21C32FC6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3894"/>
        </w:tabs>
        <w:ind w:left="3893" w:hanging="241"/>
        <w:jc w:val="both"/>
      </w:pPr>
      <w:r w:rsidRPr="002B5A9A">
        <w:t>Руководство</w:t>
      </w:r>
      <w:r w:rsidRPr="002B5A9A">
        <w:rPr>
          <w:spacing w:val="-1"/>
        </w:rPr>
        <w:t xml:space="preserve"> </w:t>
      </w:r>
      <w:r w:rsidRPr="002B5A9A">
        <w:t>соревнований:</w:t>
      </w:r>
    </w:p>
    <w:p w14:paraId="580C7314" w14:textId="08315085" w:rsidR="00CC56C1" w:rsidRDefault="00000000">
      <w:pPr>
        <w:pStyle w:val="a3"/>
        <w:spacing w:before="47" w:line="228" w:lineRule="auto"/>
        <w:ind w:right="103"/>
      </w:pPr>
      <w:r w:rsidRPr="002B5A9A">
        <w:t>Руководство</w:t>
      </w:r>
      <w:r w:rsidRPr="002B5A9A">
        <w:rPr>
          <w:spacing w:val="1"/>
        </w:rPr>
        <w:t xml:space="preserve"> </w:t>
      </w:r>
      <w:r w:rsidRPr="002B5A9A">
        <w:t>соревнованиями</w:t>
      </w:r>
      <w:r w:rsidRPr="002B5A9A">
        <w:rPr>
          <w:spacing w:val="1"/>
        </w:rPr>
        <w:t xml:space="preserve"> </w:t>
      </w:r>
      <w:r w:rsidRPr="002B5A9A">
        <w:t>осуществляет</w:t>
      </w:r>
      <w:r w:rsidRPr="002B5A9A">
        <w:rPr>
          <w:spacing w:val="1"/>
        </w:rPr>
        <w:t xml:space="preserve"> </w:t>
      </w:r>
      <w:r w:rsidRPr="002B5A9A">
        <w:t>комитет</w:t>
      </w:r>
      <w:r w:rsidRPr="002B5A9A">
        <w:rPr>
          <w:spacing w:val="1"/>
        </w:rPr>
        <w:t xml:space="preserve"> </w:t>
      </w:r>
      <w:r w:rsidRPr="002B5A9A">
        <w:t>по</w:t>
      </w:r>
      <w:r w:rsidRPr="002B5A9A">
        <w:rPr>
          <w:spacing w:val="1"/>
        </w:rPr>
        <w:t xml:space="preserve"> </w:t>
      </w:r>
      <w:r w:rsidRPr="002B5A9A">
        <w:t>физической</w:t>
      </w:r>
      <w:r w:rsidRPr="002B5A9A">
        <w:rPr>
          <w:spacing w:val="1"/>
        </w:rPr>
        <w:t xml:space="preserve"> </w:t>
      </w:r>
      <w:r w:rsidRPr="002B5A9A">
        <w:t>культуре</w:t>
      </w:r>
      <w:r w:rsidRPr="002B5A9A">
        <w:rPr>
          <w:spacing w:val="1"/>
        </w:rPr>
        <w:t xml:space="preserve"> </w:t>
      </w:r>
      <w:r w:rsidRPr="002B5A9A">
        <w:t>и</w:t>
      </w:r>
      <w:r w:rsidRPr="002B5A9A">
        <w:rPr>
          <w:spacing w:val="1"/>
        </w:rPr>
        <w:t xml:space="preserve"> </w:t>
      </w:r>
      <w:r w:rsidRPr="002B5A9A">
        <w:t>спорту</w:t>
      </w:r>
      <w:r w:rsidRPr="002B5A9A">
        <w:rPr>
          <w:spacing w:val="1"/>
        </w:rPr>
        <w:t xml:space="preserve"> </w:t>
      </w:r>
      <w:r w:rsidRPr="002B5A9A">
        <w:t>Администрации города Смоленска. Непосредственное проведение соревнований возлагается на</w:t>
      </w:r>
      <w:r w:rsidRPr="002B5A9A">
        <w:rPr>
          <w:spacing w:val="1"/>
        </w:rPr>
        <w:t xml:space="preserve"> </w:t>
      </w:r>
      <w:r w:rsidRPr="002B5A9A">
        <w:t xml:space="preserve">ФСО Смоленской области, в лице главной судейской коллегии - главный судья </w:t>
      </w:r>
      <w:r w:rsidR="00A2669E" w:rsidRPr="002B5A9A">
        <w:t xml:space="preserve">Привалов </w:t>
      </w:r>
      <w:proofErr w:type="gramStart"/>
      <w:r w:rsidR="00A2669E" w:rsidRPr="002B5A9A">
        <w:t>Д.О,</w:t>
      </w:r>
      <w:r w:rsidRPr="002B5A9A">
        <w:t>,</w:t>
      </w:r>
      <w:proofErr w:type="gramEnd"/>
      <w:r w:rsidRPr="002B5A9A">
        <w:rPr>
          <w:spacing w:val="1"/>
        </w:rPr>
        <w:t xml:space="preserve"> </w:t>
      </w:r>
      <w:r w:rsidRPr="002B5A9A">
        <w:t>главный</w:t>
      </w:r>
      <w:r w:rsidRPr="002B5A9A">
        <w:rPr>
          <w:spacing w:val="-4"/>
        </w:rPr>
        <w:t xml:space="preserve"> </w:t>
      </w:r>
      <w:r w:rsidRPr="002B5A9A">
        <w:t>секретарь</w:t>
      </w:r>
      <w:r w:rsidRPr="002B5A9A">
        <w:rPr>
          <w:spacing w:val="-3"/>
        </w:rPr>
        <w:t xml:space="preserve"> </w:t>
      </w:r>
      <w:r w:rsidR="00513B3B" w:rsidRPr="002B5A9A">
        <w:t>Якушев Д.С</w:t>
      </w:r>
      <w:r w:rsidRPr="002B5A9A">
        <w:t>.</w:t>
      </w:r>
      <w:r w:rsidRPr="002B5A9A">
        <w:rPr>
          <w:spacing w:val="-2"/>
        </w:rPr>
        <w:t xml:space="preserve"> </w:t>
      </w:r>
      <w:r w:rsidRPr="002B5A9A">
        <w:t>При</w:t>
      </w:r>
      <w:r w:rsidRPr="002B5A9A">
        <w:rPr>
          <w:spacing w:val="-3"/>
        </w:rPr>
        <w:t xml:space="preserve"> </w:t>
      </w:r>
      <w:r w:rsidRPr="002B5A9A">
        <w:t>поддержке</w:t>
      </w:r>
      <w:r w:rsidRPr="002B5A9A">
        <w:rPr>
          <w:spacing w:val="-1"/>
        </w:rPr>
        <w:t xml:space="preserve"> </w:t>
      </w:r>
      <w:r w:rsidRPr="002B5A9A">
        <w:t>МБУ</w:t>
      </w:r>
      <w:r w:rsidRPr="002B5A9A">
        <w:rPr>
          <w:spacing w:val="-1"/>
        </w:rPr>
        <w:t xml:space="preserve"> </w:t>
      </w:r>
      <w:r w:rsidRPr="002B5A9A">
        <w:t>«Спортивная</w:t>
      </w:r>
      <w:r w:rsidRPr="002B5A9A">
        <w:rPr>
          <w:spacing w:val="-2"/>
        </w:rPr>
        <w:t xml:space="preserve"> </w:t>
      </w:r>
      <w:r w:rsidRPr="002B5A9A">
        <w:t>школа</w:t>
      </w:r>
      <w:r w:rsidRPr="002B5A9A">
        <w:rPr>
          <w:spacing w:val="-5"/>
        </w:rPr>
        <w:t xml:space="preserve"> </w:t>
      </w:r>
      <w:r w:rsidRPr="002B5A9A">
        <w:t>им.</w:t>
      </w:r>
      <w:r w:rsidRPr="002B5A9A">
        <w:rPr>
          <w:spacing w:val="-3"/>
        </w:rPr>
        <w:t xml:space="preserve"> </w:t>
      </w:r>
      <w:r w:rsidRPr="002B5A9A">
        <w:t>М.В.</w:t>
      </w:r>
      <w:r w:rsidRPr="002B5A9A">
        <w:rPr>
          <w:spacing w:val="-3"/>
        </w:rPr>
        <w:t xml:space="preserve"> </w:t>
      </w:r>
      <w:r w:rsidRPr="002B5A9A">
        <w:t>Николина»</w:t>
      </w:r>
    </w:p>
    <w:p w14:paraId="64DF6028" w14:textId="77777777" w:rsidR="00B47BD6" w:rsidRPr="002B5A9A" w:rsidRDefault="00B47BD6">
      <w:pPr>
        <w:pStyle w:val="a3"/>
        <w:spacing w:before="47" w:line="228" w:lineRule="auto"/>
        <w:ind w:right="103"/>
      </w:pPr>
    </w:p>
    <w:p w14:paraId="70A7B049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2705"/>
        </w:tabs>
        <w:spacing w:before="5" w:line="272" w:lineRule="exact"/>
        <w:ind w:left="2705" w:hanging="240"/>
        <w:jc w:val="both"/>
      </w:pPr>
      <w:r w:rsidRPr="002B5A9A">
        <w:t>Требования</w:t>
      </w:r>
      <w:r w:rsidRPr="002B5A9A">
        <w:rPr>
          <w:spacing w:val="-3"/>
        </w:rPr>
        <w:t xml:space="preserve"> </w:t>
      </w:r>
      <w:r w:rsidRPr="002B5A9A">
        <w:t>к</w:t>
      </w:r>
      <w:r w:rsidRPr="002B5A9A">
        <w:rPr>
          <w:spacing w:val="-2"/>
        </w:rPr>
        <w:t xml:space="preserve"> </w:t>
      </w:r>
      <w:r w:rsidRPr="002B5A9A">
        <w:t>участникам</w:t>
      </w:r>
      <w:r w:rsidRPr="002B5A9A">
        <w:rPr>
          <w:spacing w:val="-3"/>
        </w:rPr>
        <w:t xml:space="preserve"> </w:t>
      </w:r>
      <w:r w:rsidRPr="002B5A9A">
        <w:t>и</w:t>
      </w:r>
      <w:r w:rsidRPr="002B5A9A">
        <w:rPr>
          <w:spacing w:val="-1"/>
        </w:rPr>
        <w:t xml:space="preserve"> </w:t>
      </w:r>
      <w:r w:rsidRPr="002B5A9A">
        <w:t>условия</w:t>
      </w:r>
      <w:r w:rsidRPr="002B5A9A">
        <w:rPr>
          <w:spacing w:val="-2"/>
        </w:rPr>
        <w:t xml:space="preserve"> </w:t>
      </w:r>
      <w:r w:rsidRPr="002B5A9A">
        <w:t>их</w:t>
      </w:r>
      <w:r w:rsidRPr="002B5A9A">
        <w:rPr>
          <w:spacing w:val="-3"/>
        </w:rPr>
        <w:t xml:space="preserve"> </w:t>
      </w:r>
      <w:r w:rsidRPr="002B5A9A">
        <w:t>допуска:</w:t>
      </w:r>
    </w:p>
    <w:p w14:paraId="6C22E18B" w14:textId="77777777" w:rsidR="00CC56C1" w:rsidRPr="002B5A9A" w:rsidRDefault="00000000">
      <w:pPr>
        <w:pStyle w:val="a3"/>
        <w:spacing w:before="2" w:line="232" w:lineRule="auto"/>
        <w:ind w:right="103"/>
      </w:pPr>
      <w:r w:rsidRPr="002B5A9A">
        <w:t>В</w:t>
      </w:r>
      <w:r w:rsidRPr="002B5A9A">
        <w:rPr>
          <w:spacing w:val="1"/>
        </w:rPr>
        <w:t xml:space="preserve"> </w:t>
      </w:r>
      <w:r w:rsidRPr="002B5A9A">
        <w:t>соревнованиях</w:t>
      </w:r>
      <w:r w:rsidRPr="002B5A9A">
        <w:rPr>
          <w:spacing w:val="1"/>
        </w:rPr>
        <w:t xml:space="preserve"> </w:t>
      </w:r>
      <w:r w:rsidRPr="002B5A9A">
        <w:t>участвуют</w:t>
      </w:r>
      <w:r w:rsidRPr="002B5A9A">
        <w:rPr>
          <w:spacing w:val="1"/>
        </w:rPr>
        <w:t xml:space="preserve"> </w:t>
      </w:r>
      <w:r w:rsidRPr="002B5A9A">
        <w:t>все</w:t>
      </w:r>
      <w:r w:rsidRPr="002B5A9A">
        <w:rPr>
          <w:spacing w:val="1"/>
        </w:rPr>
        <w:t xml:space="preserve"> </w:t>
      </w:r>
      <w:r w:rsidRPr="002B5A9A">
        <w:t>желающие</w:t>
      </w:r>
      <w:r w:rsidRPr="002B5A9A">
        <w:rPr>
          <w:spacing w:val="1"/>
        </w:rPr>
        <w:t xml:space="preserve"> </w:t>
      </w:r>
      <w:r w:rsidRPr="002B5A9A">
        <w:t>спортсмены</w:t>
      </w:r>
      <w:r w:rsidRPr="002B5A9A">
        <w:rPr>
          <w:spacing w:val="1"/>
        </w:rPr>
        <w:t xml:space="preserve"> </w:t>
      </w:r>
      <w:r w:rsidRPr="002B5A9A">
        <w:t>города</w:t>
      </w:r>
      <w:r w:rsidRPr="002B5A9A">
        <w:rPr>
          <w:spacing w:val="1"/>
        </w:rPr>
        <w:t xml:space="preserve"> </w:t>
      </w:r>
      <w:r w:rsidRPr="002B5A9A">
        <w:t>Смоленска</w:t>
      </w:r>
      <w:r w:rsidRPr="002B5A9A">
        <w:rPr>
          <w:spacing w:val="1"/>
        </w:rPr>
        <w:t xml:space="preserve"> </w:t>
      </w:r>
      <w:r w:rsidRPr="002B5A9A">
        <w:t>по</w:t>
      </w:r>
      <w:r w:rsidRPr="002B5A9A">
        <w:rPr>
          <w:spacing w:val="1"/>
        </w:rPr>
        <w:t xml:space="preserve"> </w:t>
      </w:r>
      <w:r w:rsidRPr="002B5A9A">
        <w:t>следующим</w:t>
      </w:r>
      <w:r w:rsidRPr="002B5A9A">
        <w:rPr>
          <w:spacing w:val="1"/>
        </w:rPr>
        <w:t xml:space="preserve"> </w:t>
      </w:r>
      <w:r w:rsidRPr="002B5A9A">
        <w:t>возрастным</w:t>
      </w:r>
      <w:r w:rsidRPr="002B5A9A">
        <w:rPr>
          <w:spacing w:val="-1"/>
        </w:rPr>
        <w:t xml:space="preserve"> </w:t>
      </w:r>
      <w:r w:rsidRPr="002B5A9A">
        <w:t>группам в</w:t>
      </w:r>
      <w:r w:rsidRPr="002B5A9A">
        <w:rPr>
          <w:spacing w:val="-2"/>
        </w:rPr>
        <w:t xml:space="preserve"> </w:t>
      </w:r>
      <w:r w:rsidRPr="002B5A9A">
        <w:t>личном</w:t>
      </w:r>
      <w:r w:rsidRPr="002B5A9A">
        <w:rPr>
          <w:spacing w:val="-1"/>
        </w:rPr>
        <w:t xml:space="preserve"> </w:t>
      </w:r>
      <w:r w:rsidRPr="002B5A9A">
        <w:t>зачете:</w:t>
      </w:r>
    </w:p>
    <w:p w14:paraId="1133899C" w14:textId="4AB9A9C8" w:rsidR="00CC56C1" w:rsidRPr="002B5A9A" w:rsidRDefault="00000000">
      <w:pPr>
        <w:pStyle w:val="a3"/>
        <w:ind w:left="1357" w:right="3229" w:firstLine="16"/>
        <w:jc w:val="left"/>
      </w:pPr>
      <w:r w:rsidRPr="002B5A9A">
        <w:t>Мальчики, девочки (до 11 лет) (201</w:t>
      </w:r>
      <w:r w:rsidR="00BC2F88" w:rsidRPr="002B5A9A">
        <w:t>4</w:t>
      </w:r>
      <w:r w:rsidRPr="002B5A9A">
        <w:t>-201</w:t>
      </w:r>
      <w:r w:rsidR="00BC2F88" w:rsidRPr="002B5A9A">
        <w:t>6</w:t>
      </w:r>
      <w:r w:rsidRPr="002B5A9A">
        <w:t xml:space="preserve"> г.р.) – МЖ-10;</w:t>
      </w:r>
      <w:r w:rsidRPr="002B5A9A">
        <w:rPr>
          <w:spacing w:val="-57"/>
        </w:rPr>
        <w:t xml:space="preserve"> </w:t>
      </w:r>
      <w:r w:rsidRPr="002B5A9A">
        <w:t>Мальчики, девочки (до 13 лет) (201</w:t>
      </w:r>
      <w:r w:rsidR="00BC2F88" w:rsidRPr="002B5A9A">
        <w:t>2</w:t>
      </w:r>
      <w:r w:rsidRPr="002B5A9A">
        <w:t>-201</w:t>
      </w:r>
      <w:r w:rsidR="00BC2F88" w:rsidRPr="002B5A9A">
        <w:t>3</w:t>
      </w:r>
      <w:r w:rsidRPr="002B5A9A">
        <w:t xml:space="preserve"> г.р.) – МЖ-12;</w:t>
      </w:r>
      <w:r w:rsidRPr="002B5A9A">
        <w:rPr>
          <w:spacing w:val="-57"/>
        </w:rPr>
        <w:t xml:space="preserve"> </w:t>
      </w:r>
      <w:r w:rsidRPr="002B5A9A">
        <w:t>Юноши, девушки (до 15 лет) (20</w:t>
      </w:r>
      <w:r w:rsidR="00BC2F88" w:rsidRPr="002B5A9A">
        <w:t>10</w:t>
      </w:r>
      <w:r w:rsidRPr="002B5A9A">
        <w:t>-201</w:t>
      </w:r>
      <w:r w:rsidR="00BC2F88" w:rsidRPr="002B5A9A">
        <w:t>1</w:t>
      </w:r>
      <w:r w:rsidRPr="002B5A9A">
        <w:t xml:space="preserve"> г.р.) – МЖ-14;</w:t>
      </w:r>
      <w:r w:rsidRPr="002B5A9A">
        <w:rPr>
          <w:spacing w:val="1"/>
        </w:rPr>
        <w:t xml:space="preserve"> </w:t>
      </w:r>
      <w:r w:rsidRPr="002B5A9A">
        <w:t>Юноши, девушки (до 17 лет) (200</w:t>
      </w:r>
      <w:r w:rsidR="00BC2F88" w:rsidRPr="002B5A9A">
        <w:t>8</w:t>
      </w:r>
      <w:r w:rsidRPr="002B5A9A">
        <w:t>-200</w:t>
      </w:r>
      <w:r w:rsidR="00BC2F88" w:rsidRPr="002B5A9A">
        <w:t>9</w:t>
      </w:r>
      <w:r w:rsidRPr="002B5A9A">
        <w:t xml:space="preserve"> г.р.) – МЖ-16;</w:t>
      </w:r>
      <w:r w:rsidRPr="002B5A9A">
        <w:rPr>
          <w:spacing w:val="1"/>
        </w:rPr>
        <w:t xml:space="preserve"> </w:t>
      </w:r>
      <w:r w:rsidRPr="002B5A9A">
        <w:t>Юноши,</w:t>
      </w:r>
      <w:r w:rsidRPr="002B5A9A">
        <w:rPr>
          <w:spacing w:val="-2"/>
        </w:rPr>
        <w:t xml:space="preserve"> </w:t>
      </w:r>
      <w:r w:rsidRPr="002B5A9A">
        <w:t>девушки</w:t>
      </w:r>
      <w:r w:rsidRPr="002B5A9A">
        <w:rPr>
          <w:spacing w:val="-2"/>
        </w:rPr>
        <w:t xml:space="preserve"> </w:t>
      </w:r>
      <w:r w:rsidRPr="002B5A9A">
        <w:t>(до 19</w:t>
      </w:r>
      <w:r w:rsidRPr="002B5A9A">
        <w:rPr>
          <w:spacing w:val="-1"/>
        </w:rPr>
        <w:t xml:space="preserve"> </w:t>
      </w:r>
      <w:r w:rsidRPr="002B5A9A">
        <w:t>лет)</w:t>
      </w:r>
      <w:r w:rsidRPr="002B5A9A">
        <w:rPr>
          <w:spacing w:val="-1"/>
        </w:rPr>
        <w:t xml:space="preserve"> </w:t>
      </w:r>
      <w:r w:rsidRPr="002B5A9A">
        <w:t>(200</w:t>
      </w:r>
      <w:r w:rsidR="00BC2F88" w:rsidRPr="002B5A9A">
        <w:t>5</w:t>
      </w:r>
      <w:r w:rsidRPr="002B5A9A">
        <w:t>-200</w:t>
      </w:r>
      <w:r w:rsidR="00BC2F88" w:rsidRPr="002B5A9A">
        <w:t>6</w:t>
      </w:r>
      <w:r w:rsidRPr="002B5A9A">
        <w:t xml:space="preserve"> г.р.)</w:t>
      </w:r>
      <w:r w:rsidRPr="002B5A9A">
        <w:rPr>
          <w:spacing w:val="-1"/>
        </w:rPr>
        <w:t xml:space="preserve"> </w:t>
      </w:r>
      <w:r w:rsidRPr="002B5A9A">
        <w:t>– МЖ-18;</w:t>
      </w:r>
    </w:p>
    <w:p w14:paraId="0132DFBF" w14:textId="77777777" w:rsidR="00CC56C1" w:rsidRPr="002B5A9A" w:rsidRDefault="00000000">
      <w:pPr>
        <w:pStyle w:val="a3"/>
        <w:ind w:left="1357"/>
        <w:jc w:val="left"/>
      </w:pPr>
      <w:r w:rsidRPr="002B5A9A">
        <w:t>Мужчины,</w:t>
      </w:r>
      <w:r w:rsidRPr="002B5A9A">
        <w:rPr>
          <w:spacing w:val="-2"/>
        </w:rPr>
        <w:t xml:space="preserve"> </w:t>
      </w:r>
      <w:r w:rsidRPr="002B5A9A">
        <w:t>женщины</w:t>
      </w:r>
      <w:r w:rsidRPr="002B5A9A">
        <w:rPr>
          <w:spacing w:val="-3"/>
        </w:rPr>
        <w:t xml:space="preserve"> </w:t>
      </w:r>
      <w:r w:rsidRPr="002B5A9A">
        <w:t>В</w:t>
      </w:r>
      <w:r w:rsidRPr="002B5A9A">
        <w:rPr>
          <w:spacing w:val="-2"/>
        </w:rPr>
        <w:t xml:space="preserve"> </w:t>
      </w:r>
      <w:r w:rsidRPr="002B5A9A">
        <w:t>-</w:t>
      </w:r>
      <w:r w:rsidRPr="002B5A9A">
        <w:rPr>
          <w:spacing w:val="-1"/>
        </w:rPr>
        <w:t xml:space="preserve"> </w:t>
      </w:r>
      <w:r w:rsidRPr="002B5A9A">
        <w:t>(не</w:t>
      </w:r>
      <w:r w:rsidRPr="002B5A9A">
        <w:rPr>
          <w:spacing w:val="-1"/>
        </w:rPr>
        <w:t xml:space="preserve"> </w:t>
      </w:r>
      <w:r w:rsidRPr="002B5A9A">
        <w:t>младше</w:t>
      </w:r>
      <w:r w:rsidRPr="002B5A9A">
        <w:rPr>
          <w:spacing w:val="-1"/>
        </w:rPr>
        <w:t xml:space="preserve"> </w:t>
      </w:r>
      <w:r w:rsidRPr="002B5A9A">
        <w:t>18</w:t>
      </w:r>
      <w:r w:rsidRPr="002B5A9A">
        <w:rPr>
          <w:spacing w:val="-1"/>
        </w:rPr>
        <w:t xml:space="preserve"> </w:t>
      </w:r>
      <w:r w:rsidRPr="002B5A9A">
        <w:t>лет,</w:t>
      </w:r>
      <w:r w:rsidRPr="002B5A9A">
        <w:rPr>
          <w:spacing w:val="-1"/>
        </w:rPr>
        <w:t xml:space="preserve"> </w:t>
      </w:r>
      <w:r w:rsidRPr="002B5A9A">
        <w:t>в</w:t>
      </w:r>
      <w:r w:rsidRPr="002B5A9A">
        <w:rPr>
          <w:spacing w:val="-4"/>
        </w:rPr>
        <w:t xml:space="preserve"> </w:t>
      </w:r>
      <w:r w:rsidRPr="002B5A9A">
        <w:t>момент</w:t>
      </w:r>
      <w:r w:rsidRPr="002B5A9A">
        <w:rPr>
          <w:spacing w:val="-3"/>
        </w:rPr>
        <w:t xml:space="preserve"> </w:t>
      </w:r>
      <w:r w:rsidRPr="002B5A9A">
        <w:t>старта)</w:t>
      </w:r>
      <w:r w:rsidRPr="002B5A9A">
        <w:rPr>
          <w:spacing w:val="1"/>
        </w:rPr>
        <w:t xml:space="preserve"> </w:t>
      </w:r>
      <w:r w:rsidRPr="002B5A9A">
        <w:t>–</w:t>
      </w:r>
      <w:r w:rsidRPr="002B5A9A">
        <w:rPr>
          <w:spacing w:val="-2"/>
        </w:rPr>
        <w:t xml:space="preserve"> </w:t>
      </w:r>
      <w:r w:rsidRPr="002B5A9A">
        <w:t>МЖ-21;</w:t>
      </w:r>
    </w:p>
    <w:p w14:paraId="17BE4D19" w14:textId="0B9E1E64" w:rsidR="00CC56C1" w:rsidRDefault="00000000">
      <w:pPr>
        <w:ind w:left="112" w:right="102" w:firstLine="960"/>
        <w:jc w:val="both"/>
        <w:rPr>
          <w:rFonts w:ascii="Calibri" w:hAnsi="Calibri"/>
        </w:rPr>
      </w:pPr>
      <w:r w:rsidRPr="002B5A9A">
        <w:rPr>
          <w:sz w:val="24"/>
        </w:rPr>
        <w:t>МЖ-35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(198</w:t>
      </w:r>
      <w:r w:rsidR="00BC2F88" w:rsidRPr="002B5A9A">
        <w:rPr>
          <w:sz w:val="24"/>
        </w:rPr>
        <w:t>9</w:t>
      </w:r>
      <w:r w:rsidRPr="002B5A9A">
        <w:rPr>
          <w:spacing w:val="-4"/>
          <w:sz w:val="24"/>
        </w:rPr>
        <w:t xml:space="preserve"> </w:t>
      </w:r>
      <w:r w:rsidRPr="002B5A9A">
        <w:rPr>
          <w:sz w:val="24"/>
        </w:rPr>
        <w:t>г.р.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и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старше);</w:t>
      </w:r>
      <w:r w:rsidRPr="002B5A9A">
        <w:rPr>
          <w:spacing w:val="3"/>
          <w:sz w:val="24"/>
        </w:rPr>
        <w:t xml:space="preserve"> </w:t>
      </w:r>
      <w:r w:rsidRPr="002B5A9A">
        <w:rPr>
          <w:sz w:val="24"/>
        </w:rPr>
        <w:t>МЖ-45</w:t>
      </w:r>
      <w:r w:rsidRPr="002B5A9A">
        <w:rPr>
          <w:spacing w:val="-4"/>
          <w:sz w:val="24"/>
        </w:rPr>
        <w:t xml:space="preserve"> </w:t>
      </w:r>
      <w:r w:rsidRPr="002B5A9A">
        <w:rPr>
          <w:sz w:val="24"/>
        </w:rPr>
        <w:t>(197</w:t>
      </w:r>
      <w:r w:rsidR="00BC2F88" w:rsidRPr="002B5A9A">
        <w:rPr>
          <w:sz w:val="24"/>
        </w:rPr>
        <w:t>9</w:t>
      </w:r>
      <w:r w:rsidRPr="002B5A9A">
        <w:rPr>
          <w:spacing w:val="-4"/>
          <w:sz w:val="24"/>
        </w:rPr>
        <w:t xml:space="preserve"> </w:t>
      </w:r>
      <w:r w:rsidRPr="002B5A9A">
        <w:rPr>
          <w:sz w:val="24"/>
        </w:rPr>
        <w:t>г.р.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и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старше);</w:t>
      </w:r>
      <w:r w:rsidRPr="002B5A9A">
        <w:rPr>
          <w:spacing w:val="-3"/>
          <w:sz w:val="24"/>
        </w:rPr>
        <w:t xml:space="preserve"> </w:t>
      </w:r>
      <w:r w:rsidRPr="002B5A9A">
        <w:rPr>
          <w:sz w:val="24"/>
        </w:rPr>
        <w:t>МЖ</w:t>
      </w:r>
      <w:r w:rsidRPr="002B5A9A">
        <w:rPr>
          <w:spacing w:val="-2"/>
          <w:sz w:val="24"/>
        </w:rPr>
        <w:t xml:space="preserve"> </w:t>
      </w:r>
      <w:r w:rsidRPr="002B5A9A">
        <w:rPr>
          <w:sz w:val="24"/>
        </w:rPr>
        <w:t>55</w:t>
      </w:r>
      <w:r w:rsidRPr="002B5A9A">
        <w:rPr>
          <w:spacing w:val="-4"/>
          <w:sz w:val="24"/>
        </w:rPr>
        <w:t xml:space="preserve"> </w:t>
      </w:r>
      <w:r w:rsidRPr="002B5A9A">
        <w:rPr>
          <w:sz w:val="24"/>
        </w:rPr>
        <w:t>(196</w:t>
      </w:r>
      <w:r w:rsidR="00BC2F88" w:rsidRPr="002B5A9A">
        <w:rPr>
          <w:sz w:val="24"/>
        </w:rPr>
        <w:t>9</w:t>
      </w:r>
      <w:r w:rsidRPr="002B5A9A">
        <w:rPr>
          <w:spacing w:val="-4"/>
          <w:sz w:val="24"/>
        </w:rPr>
        <w:t xml:space="preserve"> </w:t>
      </w:r>
      <w:r w:rsidRPr="002B5A9A">
        <w:rPr>
          <w:sz w:val="24"/>
        </w:rPr>
        <w:t>г.р.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и</w:t>
      </w:r>
      <w:r w:rsidRPr="002B5A9A">
        <w:rPr>
          <w:spacing w:val="-5"/>
          <w:sz w:val="24"/>
        </w:rPr>
        <w:t xml:space="preserve"> </w:t>
      </w:r>
      <w:r w:rsidRPr="002B5A9A">
        <w:rPr>
          <w:sz w:val="24"/>
        </w:rPr>
        <w:t>старше);</w:t>
      </w:r>
      <w:r w:rsidRPr="002B5A9A">
        <w:rPr>
          <w:spacing w:val="-2"/>
          <w:sz w:val="24"/>
        </w:rPr>
        <w:t xml:space="preserve"> </w:t>
      </w:r>
      <w:r w:rsidRPr="002B5A9A">
        <w:rPr>
          <w:sz w:val="24"/>
        </w:rPr>
        <w:t>МЖ-</w:t>
      </w:r>
      <w:r w:rsidRPr="002B5A9A">
        <w:rPr>
          <w:spacing w:val="-57"/>
          <w:sz w:val="24"/>
        </w:rPr>
        <w:t xml:space="preserve"> </w:t>
      </w:r>
      <w:r w:rsidRPr="002B5A9A">
        <w:rPr>
          <w:sz w:val="24"/>
        </w:rPr>
        <w:t>65 (195</w:t>
      </w:r>
      <w:r w:rsidR="00BC2F88" w:rsidRPr="002B5A9A">
        <w:rPr>
          <w:sz w:val="24"/>
        </w:rPr>
        <w:t>9</w:t>
      </w:r>
      <w:r w:rsidRPr="002B5A9A">
        <w:rPr>
          <w:sz w:val="24"/>
        </w:rPr>
        <w:t xml:space="preserve"> и старше), </w:t>
      </w:r>
      <w:r w:rsidRPr="002B5A9A">
        <w:rPr>
          <w:b/>
          <w:sz w:val="24"/>
        </w:rPr>
        <w:t>у</w:t>
      </w:r>
      <w:r w:rsidRPr="002B5A9A">
        <w:rPr>
          <w:rFonts w:ascii="Calibri" w:hAnsi="Calibri"/>
          <w:b/>
        </w:rPr>
        <w:t>частники групп МЖ 10, 12 допускаются на старт с работающим, заряженным,</w:t>
      </w:r>
      <w:r w:rsidRPr="002B5A9A">
        <w:rPr>
          <w:rFonts w:ascii="Calibri" w:hAnsi="Calibri"/>
          <w:b/>
          <w:spacing w:val="1"/>
        </w:rPr>
        <w:t xml:space="preserve"> </w:t>
      </w:r>
      <w:r w:rsidRPr="002B5A9A">
        <w:rPr>
          <w:rFonts w:ascii="Calibri" w:hAnsi="Calibri"/>
          <w:b/>
        </w:rPr>
        <w:t>герметично</w:t>
      </w:r>
      <w:r w:rsidRPr="002B5A9A">
        <w:rPr>
          <w:rFonts w:ascii="Calibri" w:hAnsi="Calibri"/>
          <w:b/>
          <w:spacing w:val="-2"/>
        </w:rPr>
        <w:t xml:space="preserve"> </w:t>
      </w:r>
      <w:r w:rsidRPr="002B5A9A">
        <w:rPr>
          <w:rFonts w:ascii="Calibri" w:hAnsi="Calibri"/>
          <w:b/>
        </w:rPr>
        <w:t>закрытым</w:t>
      </w:r>
      <w:r w:rsidRPr="002B5A9A">
        <w:rPr>
          <w:rFonts w:ascii="Calibri" w:hAnsi="Calibri"/>
          <w:b/>
          <w:spacing w:val="-5"/>
        </w:rPr>
        <w:t xml:space="preserve"> </w:t>
      </w:r>
      <w:r w:rsidRPr="002B5A9A">
        <w:rPr>
          <w:rFonts w:ascii="Calibri" w:hAnsi="Calibri"/>
          <w:b/>
        </w:rPr>
        <w:t>и</w:t>
      </w:r>
      <w:r w:rsidRPr="002B5A9A">
        <w:rPr>
          <w:rFonts w:ascii="Calibri" w:hAnsi="Calibri"/>
          <w:b/>
          <w:spacing w:val="2"/>
        </w:rPr>
        <w:t xml:space="preserve"> </w:t>
      </w:r>
      <w:r w:rsidRPr="002B5A9A">
        <w:rPr>
          <w:rFonts w:ascii="Calibri" w:hAnsi="Calibri"/>
          <w:b/>
        </w:rPr>
        <w:t>надежно</w:t>
      </w:r>
      <w:r w:rsidRPr="002B5A9A">
        <w:rPr>
          <w:rFonts w:ascii="Calibri" w:hAnsi="Calibri"/>
          <w:b/>
          <w:spacing w:val="-2"/>
        </w:rPr>
        <w:t xml:space="preserve"> </w:t>
      </w:r>
      <w:r w:rsidRPr="002B5A9A">
        <w:rPr>
          <w:rFonts w:ascii="Calibri" w:hAnsi="Calibri"/>
          <w:b/>
        </w:rPr>
        <w:t>закрепленным</w:t>
      </w:r>
      <w:r w:rsidRPr="002B5A9A">
        <w:rPr>
          <w:rFonts w:ascii="Calibri" w:hAnsi="Calibri"/>
          <w:b/>
          <w:spacing w:val="-4"/>
        </w:rPr>
        <w:t xml:space="preserve"> </w:t>
      </w:r>
      <w:r w:rsidRPr="002B5A9A">
        <w:rPr>
          <w:rFonts w:ascii="Calibri" w:hAnsi="Calibri"/>
          <w:b/>
        </w:rPr>
        <w:t>телефоном</w:t>
      </w:r>
      <w:r w:rsidRPr="002B5A9A">
        <w:rPr>
          <w:rFonts w:ascii="Calibri" w:hAnsi="Calibri"/>
          <w:b/>
          <w:spacing w:val="1"/>
        </w:rPr>
        <w:t xml:space="preserve"> </w:t>
      </w:r>
      <w:r w:rsidRPr="002B5A9A">
        <w:rPr>
          <w:rFonts w:ascii="Calibri" w:hAnsi="Calibri"/>
          <w:b/>
        </w:rPr>
        <w:t>(согласно</w:t>
      </w:r>
      <w:r w:rsidRPr="002B5A9A">
        <w:rPr>
          <w:rFonts w:ascii="Calibri" w:hAnsi="Calibri"/>
          <w:b/>
          <w:spacing w:val="-2"/>
        </w:rPr>
        <w:t xml:space="preserve"> </w:t>
      </w:r>
      <w:r w:rsidRPr="002B5A9A">
        <w:rPr>
          <w:rFonts w:ascii="Calibri" w:hAnsi="Calibri"/>
          <w:b/>
        </w:rPr>
        <w:t>пункту,</w:t>
      </w:r>
      <w:r w:rsidRPr="002B5A9A">
        <w:rPr>
          <w:rFonts w:ascii="Calibri" w:hAnsi="Calibri"/>
          <w:b/>
          <w:spacing w:val="2"/>
        </w:rPr>
        <w:t xml:space="preserve"> </w:t>
      </w:r>
      <w:r w:rsidRPr="002B5A9A">
        <w:rPr>
          <w:rFonts w:ascii="Calibri" w:hAnsi="Calibri"/>
          <w:b/>
        </w:rPr>
        <w:t>правил</w:t>
      </w:r>
      <w:r w:rsidRPr="002B5A9A">
        <w:rPr>
          <w:rFonts w:ascii="Calibri" w:hAnsi="Calibri"/>
          <w:b/>
          <w:spacing w:val="-3"/>
        </w:rPr>
        <w:t xml:space="preserve"> </w:t>
      </w:r>
      <w:r w:rsidRPr="002B5A9A">
        <w:rPr>
          <w:rFonts w:ascii="Calibri" w:hAnsi="Calibri"/>
          <w:b/>
        </w:rPr>
        <w:t>6.3.4)</w:t>
      </w:r>
      <w:r w:rsidRPr="002B5A9A">
        <w:rPr>
          <w:rFonts w:ascii="Calibri" w:hAnsi="Calibri"/>
        </w:rPr>
        <w:t>.</w:t>
      </w:r>
    </w:p>
    <w:p w14:paraId="7EEBF0A4" w14:textId="77777777" w:rsidR="00B47BD6" w:rsidRPr="002B5A9A" w:rsidRDefault="00B47BD6">
      <w:pPr>
        <w:ind w:left="112" w:right="102" w:firstLine="960"/>
        <w:jc w:val="both"/>
        <w:rPr>
          <w:rFonts w:ascii="Calibri" w:hAnsi="Calibri"/>
        </w:rPr>
      </w:pPr>
    </w:p>
    <w:p w14:paraId="7A5EC6AF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4698"/>
        </w:tabs>
        <w:spacing w:line="274" w:lineRule="exact"/>
        <w:ind w:left="4698" w:hanging="241"/>
        <w:jc w:val="both"/>
      </w:pPr>
      <w:r w:rsidRPr="002B5A9A">
        <w:t>Программа:</w:t>
      </w:r>
    </w:p>
    <w:p w14:paraId="20F92562" w14:textId="20593731" w:rsidR="00CC56C1" w:rsidRPr="002B5A9A" w:rsidRDefault="00000000">
      <w:pPr>
        <w:pStyle w:val="a3"/>
        <w:ind w:right="106"/>
      </w:pPr>
      <w:r w:rsidRPr="002B5A9A">
        <w:t>Дисциплина</w:t>
      </w:r>
      <w:r w:rsidRPr="002B5A9A">
        <w:rPr>
          <w:spacing w:val="1"/>
        </w:rPr>
        <w:t xml:space="preserve"> </w:t>
      </w:r>
      <w:r w:rsidRPr="002B5A9A">
        <w:t>кросс-выбор.</w:t>
      </w:r>
      <w:r w:rsidRPr="002B5A9A">
        <w:rPr>
          <w:spacing w:val="1"/>
        </w:rPr>
        <w:t xml:space="preserve"> </w:t>
      </w:r>
      <w:r w:rsidRPr="002B5A9A">
        <w:t>В</w:t>
      </w:r>
      <w:r w:rsidRPr="002B5A9A">
        <w:rPr>
          <w:spacing w:val="1"/>
        </w:rPr>
        <w:t xml:space="preserve"> </w:t>
      </w:r>
      <w:r w:rsidRPr="002B5A9A">
        <w:t>день</w:t>
      </w:r>
      <w:r w:rsidRPr="002B5A9A">
        <w:rPr>
          <w:spacing w:val="1"/>
        </w:rPr>
        <w:t xml:space="preserve"> </w:t>
      </w:r>
      <w:r w:rsidRPr="002B5A9A">
        <w:t>соревнований</w:t>
      </w:r>
      <w:r w:rsidRPr="002B5A9A">
        <w:rPr>
          <w:spacing w:val="1"/>
        </w:rPr>
        <w:t xml:space="preserve"> </w:t>
      </w:r>
      <w:r w:rsidRPr="002B5A9A">
        <w:t>приём</w:t>
      </w:r>
      <w:r w:rsidRPr="002B5A9A">
        <w:rPr>
          <w:spacing w:val="1"/>
        </w:rPr>
        <w:t xml:space="preserve"> </w:t>
      </w:r>
      <w:proofErr w:type="spellStart"/>
      <w:r w:rsidRPr="002B5A9A">
        <w:t>перезаявок</w:t>
      </w:r>
      <w:proofErr w:type="spellEnd"/>
      <w:r w:rsidRPr="002B5A9A">
        <w:rPr>
          <w:spacing w:val="1"/>
        </w:rPr>
        <w:t xml:space="preserve"> </w:t>
      </w:r>
      <w:r w:rsidRPr="002B5A9A">
        <w:t>–</w:t>
      </w:r>
      <w:r w:rsidRPr="002B5A9A">
        <w:rPr>
          <w:spacing w:val="1"/>
        </w:rPr>
        <w:t xml:space="preserve"> </w:t>
      </w:r>
      <w:r w:rsidRPr="002B5A9A">
        <w:t>до</w:t>
      </w:r>
      <w:r w:rsidRPr="002B5A9A">
        <w:rPr>
          <w:spacing w:val="1"/>
        </w:rPr>
        <w:t xml:space="preserve"> </w:t>
      </w:r>
      <w:r w:rsidRPr="002B5A9A">
        <w:t>11:</w:t>
      </w:r>
      <w:r w:rsidR="00BC2F88" w:rsidRPr="002B5A9A">
        <w:t>30</w:t>
      </w:r>
      <w:r w:rsidRPr="002B5A9A">
        <w:t>.</w:t>
      </w:r>
      <w:r w:rsidRPr="002B5A9A">
        <w:rPr>
          <w:spacing w:val="1"/>
        </w:rPr>
        <w:t xml:space="preserve"> </w:t>
      </w:r>
      <w:r w:rsidRPr="002B5A9A">
        <w:t>Открытие</w:t>
      </w:r>
      <w:r w:rsidRPr="002B5A9A">
        <w:rPr>
          <w:spacing w:val="-57"/>
        </w:rPr>
        <w:t xml:space="preserve"> </w:t>
      </w:r>
      <w:r w:rsidRPr="002B5A9A">
        <w:t xml:space="preserve">соревнований в 11:30. Старт в 12:00. Соревнования проводятся с электронной отметкой </w:t>
      </w:r>
      <w:proofErr w:type="spellStart"/>
      <w:r w:rsidRPr="002B5A9A">
        <w:t>Sportident</w:t>
      </w:r>
      <w:proofErr w:type="spellEnd"/>
      <w:r w:rsidRPr="002B5A9A">
        <w:rPr>
          <w:spacing w:val="1"/>
        </w:rPr>
        <w:t xml:space="preserve"> </w:t>
      </w:r>
      <w:r w:rsidRPr="002B5A9A">
        <w:t>Air+.</w:t>
      </w:r>
    </w:p>
    <w:p w14:paraId="111BD32E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4282"/>
        </w:tabs>
        <w:spacing w:before="4"/>
        <w:ind w:left="4282" w:hanging="240"/>
        <w:jc w:val="both"/>
      </w:pPr>
      <w:r w:rsidRPr="002B5A9A">
        <w:t>Определение</w:t>
      </w:r>
      <w:r w:rsidRPr="002B5A9A">
        <w:rPr>
          <w:spacing w:val="-3"/>
        </w:rPr>
        <w:t xml:space="preserve"> </w:t>
      </w:r>
      <w:r w:rsidRPr="002B5A9A">
        <w:t>результатов:</w:t>
      </w:r>
    </w:p>
    <w:p w14:paraId="7381567D" w14:textId="4C813AFC" w:rsidR="00CC56C1" w:rsidRDefault="00000000">
      <w:pPr>
        <w:pStyle w:val="a3"/>
        <w:spacing w:before="47" w:line="228" w:lineRule="auto"/>
        <w:ind w:right="101"/>
      </w:pPr>
      <w:r w:rsidRPr="002B5A9A">
        <w:t>Соревнования личн</w:t>
      </w:r>
      <w:r w:rsidR="002B5A9A" w:rsidRPr="002B5A9A">
        <w:t>ые</w:t>
      </w:r>
      <w:r w:rsidRPr="002B5A9A">
        <w:t>. В личном зачете подводится итог в каждой возрастной группе</w:t>
      </w:r>
      <w:r w:rsidR="002B5A9A" w:rsidRPr="002B5A9A">
        <w:t>.</w:t>
      </w:r>
    </w:p>
    <w:p w14:paraId="7049C179" w14:textId="77777777" w:rsidR="00B47BD6" w:rsidRPr="002B5A9A" w:rsidRDefault="00B47BD6">
      <w:pPr>
        <w:pStyle w:val="a3"/>
        <w:spacing w:before="47" w:line="228" w:lineRule="auto"/>
        <w:ind w:right="101"/>
      </w:pPr>
    </w:p>
    <w:p w14:paraId="43DFDDE4" w14:textId="77777777" w:rsidR="00CC56C1" w:rsidRPr="002B5A9A" w:rsidRDefault="00000000">
      <w:pPr>
        <w:pStyle w:val="1"/>
        <w:numPr>
          <w:ilvl w:val="0"/>
          <w:numId w:val="1"/>
        </w:numPr>
        <w:tabs>
          <w:tab w:val="left" w:pos="3458"/>
        </w:tabs>
        <w:spacing w:line="274" w:lineRule="exact"/>
        <w:ind w:left="3457" w:hanging="301"/>
        <w:jc w:val="both"/>
      </w:pPr>
      <w:r w:rsidRPr="002B5A9A">
        <w:t>Условия</w:t>
      </w:r>
      <w:r w:rsidRPr="002B5A9A">
        <w:rPr>
          <w:spacing w:val="-6"/>
        </w:rPr>
        <w:t xml:space="preserve"> </w:t>
      </w:r>
      <w:r w:rsidRPr="002B5A9A">
        <w:t>финансирования</w:t>
      </w:r>
      <w:r w:rsidRPr="002B5A9A">
        <w:rPr>
          <w:spacing w:val="-5"/>
        </w:rPr>
        <w:t xml:space="preserve"> </w:t>
      </w:r>
      <w:r w:rsidRPr="002B5A9A">
        <w:t>и</w:t>
      </w:r>
      <w:r w:rsidRPr="002B5A9A">
        <w:rPr>
          <w:spacing w:val="-2"/>
        </w:rPr>
        <w:t xml:space="preserve"> </w:t>
      </w:r>
      <w:r w:rsidRPr="002B5A9A">
        <w:t>награждение:</w:t>
      </w:r>
    </w:p>
    <w:p w14:paraId="7E503DA1" w14:textId="77777777" w:rsidR="00CC56C1" w:rsidRDefault="00000000">
      <w:pPr>
        <w:pStyle w:val="a3"/>
        <w:ind w:right="100"/>
      </w:pPr>
      <w:r w:rsidRPr="002B5A9A">
        <w:t xml:space="preserve">Комитет по физической культуре и спорту администрации города Смоленска несет расходы </w:t>
      </w:r>
      <w:r>
        <w:t>по</w:t>
      </w:r>
      <w:r>
        <w:rPr>
          <w:spacing w:val="1"/>
        </w:rPr>
        <w:t xml:space="preserve"> </w:t>
      </w:r>
      <w:r>
        <w:t>питанию судей, медицинскому обслуживанию, награждению призеров и победителей первенства</w:t>
      </w:r>
      <w:r>
        <w:rPr>
          <w:spacing w:val="1"/>
        </w:rPr>
        <w:t xml:space="preserve"> </w:t>
      </w:r>
      <w:r>
        <w:t>города и</w:t>
      </w:r>
      <w:r>
        <w:rPr>
          <w:spacing w:val="-2"/>
        </w:rPr>
        <w:t xml:space="preserve"> </w:t>
      </w:r>
      <w:r>
        <w:t>чемпионата грамотами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медалям,</w:t>
      </w:r>
      <w:r>
        <w:rPr>
          <w:spacing w:val="-1"/>
        </w:rPr>
        <w:t xml:space="preserve"> </w:t>
      </w:r>
      <w:r>
        <w:t>команду</w:t>
      </w:r>
      <w:r>
        <w:rPr>
          <w:spacing w:val="-1"/>
        </w:rPr>
        <w:t xml:space="preserve"> </w:t>
      </w:r>
      <w:r>
        <w:t>победителя кубком,</w:t>
      </w:r>
      <w:r>
        <w:rPr>
          <w:spacing w:val="-1"/>
        </w:rPr>
        <w:t xml:space="preserve"> </w:t>
      </w:r>
      <w:r>
        <w:t>призеров грамотами.</w:t>
      </w:r>
    </w:p>
    <w:p w14:paraId="67594677" w14:textId="77777777" w:rsidR="00CC56C1" w:rsidRDefault="00000000">
      <w:pPr>
        <w:pStyle w:val="a3"/>
        <w:spacing w:before="1"/>
        <w:ind w:right="109"/>
      </w:pPr>
      <w:r>
        <w:t>МБУ «Спортивная школа имени М.В. Николина» предоставляет оборудование для проведения</w:t>
      </w:r>
      <w:r>
        <w:rPr>
          <w:spacing w:val="1"/>
        </w:rPr>
        <w:t xml:space="preserve"> </w:t>
      </w:r>
      <w:r>
        <w:lastRenderedPageBreak/>
        <w:t>соревнований.</w:t>
      </w:r>
    </w:p>
    <w:p w14:paraId="66F14288" w14:textId="77777777" w:rsidR="00CC56C1" w:rsidRDefault="00000000">
      <w:pPr>
        <w:pStyle w:val="a3"/>
        <w:ind w:right="99"/>
      </w:pPr>
      <w:r>
        <w:t>Соревнования проходят на основании положения о финансовых условиях ФСО СО, утвержденный</w:t>
      </w:r>
      <w:r>
        <w:rPr>
          <w:spacing w:val="1"/>
        </w:rPr>
        <w:t xml:space="preserve"> </w:t>
      </w:r>
      <w:r>
        <w:t>президиумом. Распределение целевого заявочного взноса по следующим позициям: подготовка</w:t>
      </w:r>
      <w:r>
        <w:rPr>
          <w:spacing w:val="1"/>
        </w:rPr>
        <w:t xml:space="preserve"> </w:t>
      </w:r>
      <w:r>
        <w:t>трассы,</w:t>
      </w:r>
      <w:r>
        <w:rPr>
          <w:spacing w:val="-1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карт, организационные</w:t>
      </w:r>
      <w:r>
        <w:rPr>
          <w:spacing w:val="1"/>
        </w:rPr>
        <w:t xml:space="preserve"> </w:t>
      </w:r>
      <w:r>
        <w:t>расходы,</w:t>
      </w:r>
      <w:r>
        <w:rPr>
          <w:spacing w:val="-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призы.</w:t>
      </w:r>
    </w:p>
    <w:p w14:paraId="2FBD0643" w14:textId="77777777" w:rsidR="00B47BD6" w:rsidRDefault="00B47BD6">
      <w:pPr>
        <w:pStyle w:val="a3"/>
        <w:ind w:right="99"/>
      </w:pPr>
    </w:p>
    <w:p w14:paraId="178F7B57" w14:textId="77777777" w:rsidR="00CC56C1" w:rsidRDefault="00000000">
      <w:pPr>
        <w:pStyle w:val="1"/>
        <w:numPr>
          <w:ilvl w:val="0"/>
          <w:numId w:val="1"/>
        </w:numPr>
        <w:tabs>
          <w:tab w:val="left" w:pos="3982"/>
        </w:tabs>
        <w:spacing w:before="68"/>
        <w:ind w:left="3981" w:hanging="301"/>
        <w:jc w:val="both"/>
      </w:pPr>
      <w:r>
        <w:t>Страхование</w:t>
      </w:r>
      <w:r>
        <w:rPr>
          <w:spacing w:val="-3"/>
        </w:rPr>
        <w:t xml:space="preserve"> </w:t>
      </w:r>
      <w:r>
        <w:t>участников:</w:t>
      </w:r>
    </w:p>
    <w:p w14:paraId="767B8255" w14:textId="77777777" w:rsidR="00CC56C1" w:rsidRDefault="00000000">
      <w:pPr>
        <w:pStyle w:val="a3"/>
        <w:ind w:right="112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-57"/>
        </w:rPr>
        <w:t xml:space="preserve"> </w:t>
      </w:r>
      <w:r>
        <w:t>страховании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случаев.</w:t>
      </w:r>
    </w:p>
    <w:p w14:paraId="7B43ECE3" w14:textId="77777777" w:rsidR="00CC56C1" w:rsidRDefault="00CC56C1">
      <w:pPr>
        <w:pStyle w:val="a3"/>
        <w:ind w:left="0"/>
        <w:jc w:val="left"/>
      </w:pPr>
    </w:p>
    <w:p w14:paraId="77E3C3F6" w14:textId="77777777" w:rsidR="00CC56C1" w:rsidRDefault="00000000">
      <w:pPr>
        <w:pStyle w:val="1"/>
        <w:numPr>
          <w:ilvl w:val="0"/>
          <w:numId w:val="1"/>
        </w:numPr>
        <w:tabs>
          <w:tab w:val="left" w:pos="3882"/>
        </w:tabs>
        <w:ind w:left="3881" w:hanging="241"/>
        <w:jc w:val="both"/>
      </w:pPr>
      <w:r>
        <w:t>Обеспечение</w:t>
      </w:r>
      <w:r>
        <w:rPr>
          <w:spacing w:val="-1"/>
        </w:rPr>
        <w:t xml:space="preserve"> </w:t>
      </w:r>
      <w:r>
        <w:t>безопасности:</w:t>
      </w:r>
    </w:p>
    <w:p w14:paraId="77E1AC2D" w14:textId="77777777" w:rsidR="00CC56C1" w:rsidRDefault="00000000">
      <w:pPr>
        <w:pStyle w:val="a3"/>
        <w:ind w:right="10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готовность,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старте,</w:t>
      </w:r>
      <w:r>
        <w:rPr>
          <w:spacing w:val="-3"/>
        </w:rPr>
        <w:t xml:space="preserve"> </w:t>
      </w:r>
      <w:r>
        <w:t>возлагается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тренеров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команд.</w:t>
      </w:r>
    </w:p>
    <w:p w14:paraId="27972546" w14:textId="77777777" w:rsidR="00CC56C1" w:rsidRDefault="00000000">
      <w:pPr>
        <w:pStyle w:val="a3"/>
        <w:spacing w:before="1"/>
        <w:ind w:right="107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осуществляется согласно</w:t>
      </w:r>
      <w:r>
        <w:rPr>
          <w:spacing w:val="2"/>
        </w:rPr>
        <w:t xml:space="preserve"> </w:t>
      </w:r>
      <w:r>
        <w:t>установленным требованиям.</w:t>
      </w:r>
    </w:p>
    <w:p w14:paraId="6C7DA9B2" w14:textId="77777777" w:rsidR="00CC56C1" w:rsidRDefault="00000000">
      <w:pPr>
        <w:pStyle w:val="a3"/>
        <w:ind w:right="103" w:firstLine="428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 мероприятий на территории Российской федерации в условиях сохранения рисков 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Министром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О.В.</w:t>
      </w:r>
      <w:r>
        <w:rPr>
          <w:spacing w:val="-57"/>
        </w:rPr>
        <w:t xml:space="preserve"> </w:t>
      </w:r>
      <w:r>
        <w:t>Матыциным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r>
        <w:t>Поповой.</w:t>
      </w:r>
      <w:r>
        <w:rPr>
          <w:spacing w:val="-1"/>
        </w:rPr>
        <w:t xml:space="preserve"> </w:t>
      </w:r>
      <w:r>
        <w:t>В редакции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19.08.2020 г.</w:t>
      </w:r>
    </w:p>
    <w:p w14:paraId="2BE40581" w14:textId="77777777" w:rsidR="00CC56C1" w:rsidRDefault="00CC56C1">
      <w:pPr>
        <w:pStyle w:val="a3"/>
        <w:ind w:left="0"/>
        <w:jc w:val="left"/>
      </w:pPr>
    </w:p>
    <w:p w14:paraId="65B3F8CF" w14:textId="77777777" w:rsidR="00CC56C1" w:rsidRDefault="00000000">
      <w:pPr>
        <w:pStyle w:val="1"/>
        <w:numPr>
          <w:ilvl w:val="0"/>
          <w:numId w:val="1"/>
        </w:numPr>
        <w:tabs>
          <w:tab w:val="left" w:pos="4990"/>
        </w:tabs>
        <w:ind w:left="4990" w:hanging="360"/>
        <w:jc w:val="both"/>
      </w:pPr>
      <w:r>
        <w:t>Заявки:</w:t>
      </w:r>
    </w:p>
    <w:p w14:paraId="445CF9F6" w14:textId="7A06CD79" w:rsidR="00CC56C1" w:rsidRDefault="00000000">
      <w:pPr>
        <w:pStyle w:val="a3"/>
        <w:spacing w:before="1"/>
        <w:ind w:right="104"/>
      </w:pPr>
      <w:r>
        <w:t>Предварительные заявки, с указанием фамилии, имени, года рождения, группы, разряда и номера</w:t>
      </w:r>
      <w:r>
        <w:rPr>
          <w:spacing w:val="1"/>
        </w:rPr>
        <w:t xml:space="preserve"> </w:t>
      </w:r>
      <w:r>
        <w:t>чипа принимаются до 2</w:t>
      </w:r>
      <w:r w:rsidR="00BC2F88">
        <w:t>6</w:t>
      </w:r>
      <w:r>
        <w:t xml:space="preserve"> апреля 202</w:t>
      </w:r>
      <w:r w:rsidR="00BC2F88">
        <w:t>4</w:t>
      </w:r>
      <w:r>
        <w:t xml:space="preserve"> года до 1</w:t>
      </w:r>
      <w:r w:rsidR="001015D6">
        <w:t>5</w:t>
      </w:r>
      <w:r>
        <w:t>:00 на сайте: smolfso.ru (онлайн заявка). Именные</w:t>
      </w:r>
      <w:r>
        <w:rPr>
          <w:spacing w:val="1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обязательны, 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соревнований.</w:t>
      </w:r>
    </w:p>
    <w:sectPr w:rsidR="00CC56C1">
      <w:pgSz w:w="11900" w:h="16840"/>
      <w:pgMar w:top="98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2161"/>
    <w:multiLevelType w:val="hybridMultilevel"/>
    <w:tmpl w:val="90CA0346"/>
    <w:lvl w:ilvl="0" w:tplc="1102EEB8">
      <w:start w:val="1"/>
      <w:numFmt w:val="decimal"/>
      <w:lvlText w:val="%1."/>
      <w:lvlJc w:val="left"/>
      <w:pPr>
        <w:ind w:left="3665" w:hanging="2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663B52">
      <w:numFmt w:val="bullet"/>
      <w:lvlText w:val="•"/>
      <w:lvlJc w:val="left"/>
      <w:pPr>
        <w:ind w:left="4342" w:hanging="208"/>
      </w:pPr>
      <w:rPr>
        <w:rFonts w:hint="default"/>
        <w:lang w:val="ru-RU" w:eastAsia="en-US" w:bidi="ar-SA"/>
      </w:rPr>
    </w:lvl>
    <w:lvl w:ilvl="2" w:tplc="2A7AD522">
      <w:numFmt w:val="bullet"/>
      <w:lvlText w:val="•"/>
      <w:lvlJc w:val="left"/>
      <w:pPr>
        <w:ind w:left="5024" w:hanging="208"/>
      </w:pPr>
      <w:rPr>
        <w:rFonts w:hint="default"/>
        <w:lang w:val="ru-RU" w:eastAsia="en-US" w:bidi="ar-SA"/>
      </w:rPr>
    </w:lvl>
    <w:lvl w:ilvl="3" w:tplc="2AA0BD48">
      <w:numFmt w:val="bullet"/>
      <w:lvlText w:val="•"/>
      <w:lvlJc w:val="left"/>
      <w:pPr>
        <w:ind w:left="5706" w:hanging="208"/>
      </w:pPr>
      <w:rPr>
        <w:rFonts w:hint="default"/>
        <w:lang w:val="ru-RU" w:eastAsia="en-US" w:bidi="ar-SA"/>
      </w:rPr>
    </w:lvl>
    <w:lvl w:ilvl="4" w:tplc="09B6D8B2">
      <w:numFmt w:val="bullet"/>
      <w:lvlText w:val="•"/>
      <w:lvlJc w:val="left"/>
      <w:pPr>
        <w:ind w:left="6388" w:hanging="208"/>
      </w:pPr>
      <w:rPr>
        <w:rFonts w:hint="default"/>
        <w:lang w:val="ru-RU" w:eastAsia="en-US" w:bidi="ar-SA"/>
      </w:rPr>
    </w:lvl>
    <w:lvl w:ilvl="5" w:tplc="ACF6FAB2">
      <w:numFmt w:val="bullet"/>
      <w:lvlText w:val="•"/>
      <w:lvlJc w:val="left"/>
      <w:pPr>
        <w:ind w:left="7070" w:hanging="208"/>
      </w:pPr>
      <w:rPr>
        <w:rFonts w:hint="default"/>
        <w:lang w:val="ru-RU" w:eastAsia="en-US" w:bidi="ar-SA"/>
      </w:rPr>
    </w:lvl>
    <w:lvl w:ilvl="6" w:tplc="44E80196">
      <w:numFmt w:val="bullet"/>
      <w:lvlText w:val="•"/>
      <w:lvlJc w:val="left"/>
      <w:pPr>
        <w:ind w:left="7752" w:hanging="208"/>
      </w:pPr>
      <w:rPr>
        <w:rFonts w:hint="default"/>
        <w:lang w:val="ru-RU" w:eastAsia="en-US" w:bidi="ar-SA"/>
      </w:rPr>
    </w:lvl>
    <w:lvl w:ilvl="7" w:tplc="475E6120">
      <w:numFmt w:val="bullet"/>
      <w:lvlText w:val="•"/>
      <w:lvlJc w:val="left"/>
      <w:pPr>
        <w:ind w:left="8434" w:hanging="208"/>
      </w:pPr>
      <w:rPr>
        <w:rFonts w:hint="default"/>
        <w:lang w:val="ru-RU" w:eastAsia="en-US" w:bidi="ar-SA"/>
      </w:rPr>
    </w:lvl>
    <w:lvl w:ilvl="8" w:tplc="A59034D4">
      <w:numFmt w:val="bullet"/>
      <w:lvlText w:val="•"/>
      <w:lvlJc w:val="left"/>
      <w:pPr>
        <w:ind w:left="9116" w:hanging="208"/>
      </w:pPr>
      <w:rPr>
        <w:rFonts w:hint="default"/>
        <w:lang w:val="ru-RU" w:eastAsia="en-US" w:bidi="ar-SA"/>
      </w:rPr>
    </w:lvl>
  </w:abstractNum>
  <w:num w:numId="1" w16cid:durableId="6839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1"/>
    <w:rsid w:val="001015D6"/>
    <w:rsid w:val="00176D55"/>
    <w:rsid w:val="002B5A9A"/>
    <w:rsid w:val="00513B3B"/>
    <w:rsid w:val="00807451"/>
    <w:rsid w:val="0089042E"/>
    <w:rsid w:val="00915C34"/>
    <w:rsid w:val="00A2669E"/>
    <w:rsid w:val="00B47BD6"/>
    <w:rsid w:val="00BC2F88"/>
    <w:rsid w:val="00CC56C1"/>
    <w:rsid w:val="00E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16B4"/>
  <w15:docId w15:val="{F5FBB4DC-93DA-45EF-AD8F-9B430C0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2965" w:right="29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05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Дмитрий Якушев</cp:lastModifiedBy>
  <cp:revision>7</cp:revision>
  <dcterms:created xsi:type="dcterms:W3CDTF">2024-04-15T16:10:00Z</dcterms:created>
  <dcterms:modified xsi:type="dcterms:W3CDTF">2024-04-15T16:31:00Z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</Properties>
</file>